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760EBE5D" w14:textId="4FD477F3" w:rsidR="003A378F" w:rsidRDefault="003A378F" w:rsidP="003A378F">
      <w:pPr>
        <w:pStyle w:val="Akapitzlist"/>
        <w:numPr>
          <w:ilvl w:val="0"/>
          <w:numId w:val="40"/>
        </w:numPr>
        <w:spacing w:after="240"/>
        <w:ind w:left="284" w:hanging="284"/>
        <w:jc w:val="both"/>
        <w:rPr>
          <w:rFonts w:ascii="Cambria" w:hAnsi="Cambria"/>
          <w:b/>
        </w:rPr>
      </w:pPr>
      <w:r w:rsidRPr="003A378F">
        <w:rPr>
          <w:rFonts w:ascii="Cambria" w:hAnsi="Cambria"/>
          <w:b/>
        </w:rPr>
        <w:t xml:space="preserve">Całodobowe udzielanie lekarskich świadczeń zdrowotnych w Oddziale Klinicznym Chirurgii i Urologii Dziecięcej z Ośrodkiem Leczenia Zmian Naczyniowych wraz </w:t>
      </w:r>
      <w:r>
        <w:rPr>
          <w:rFonts w:ascii="Cambria" w:hAnsi="Cambria"/>
          <w:b/>
        </w:rPr>
        <w:br/>
      </w:r>
      <w:r w:rsidRPr="003A378F">
        <w:rPr>
          <w:rFonts w:ascii="Cambria" w:hAnsi="Cambria"/>
          <w:b/>
        </w:rPr>
        <w:t xml:space="preserve">z pełnieniem dyżurów medycznych w oddziale </w:t>
      </w:r>
      <w:r w:rsidR="0085506E">
        <w:rPr>
          <w:rFonts w:ascii="Cambria" w:hAnsi="Cambria"/>
          <w:b/>
        </w:rPr>
        <w:t>z zabezpieczeniem</w:t>
      </w:r>
      <w:r w:rsidRPr="003A378F">
        <w:rPr>
          <w:rFonts w:ascii="Cambria" w:hAnsi="Cambria"/>
          <w:b/>
        </w:rPr>
        <w:t xml:space="preserve"> Szpitaln</w:t>
      </w:r>
      <w:r w:rsidR="0085506E">
        <w:rPr>
          <w:rFonts w:ascii="Cambria" w:hAnsi="Cambria"/>
          <w:b/>
        </w:rPr>
        <w:t>ego</w:t>
      </w:r>
      <w:r w:rsidRPr="003A378F">
        <w:rPr>
          <w:rFonts w:ascii="Cambria" w:hAnsi="Cambria"/>
          <w:b/>
        </w:rPr>
        <w:t xml:space="preserve"> Oddzia</w:t>
      </w:r>
      <w:r w:rsidR="0085506E">
        <w:rPr>
          <w:rFonts w:ascii="Cambria" w:hAnsi="Cambria"/>
          <w:b/>
        </w:rPr>
        <w:t>łu</w:t>
      </w:r>
      <w:r w:rsidRPr="003A378F">
        <w:rPr>
          <w:rFonts w:ascii="Cambria" w:hAnsi="Cambria"/>
          <w:b/>
        </w:rPr>
        <w:t xml:space="preserve"> Ratunkow</w:t>
      </w:r>
      <w:r w:rsidR="0085506E">
        <w:rPr>
          <w:rFonts w:ascii="Cambria" w:hAnsi="Cambria"/>
          <w:b/>
        </w:rPr>
        <w:t>ego</w:t>
      </w:r>
      <w:r w:rsidRPr="003A378F">
        <w:rPr>
          <w:rFonts w:ascii="Cambria" w:hAnsi="Cambria"/>
          <w:b/>
        </w:rPr>
        <w:t>;</w:t>
      </w:r>
    </w:p>
    <w:p w14:paraId="1FC4332D" w14:textId="77777777" w:rsidR="003A378F" w:rsidRDefault="003A378F" w:rsidP="003A378F">
      <w:pPr>
        <w:pStyle w:val="Akapitzlist"/>
        <w:numPr>
          <w:ilvl w:val="0"/>
          <w:numId w:val="40"/>
        </w:numPr>
        <w:spacing w:after="240"/>
        <w:ind w:left="284" w:hanging="284"/>
        <w:jc w:val="both"/>
        <w:rPr>
          <w:rFonts w:ascii="Cambria" w:hAnsi="Cambria"/>
          <w:b/>
        </w:rPr>
      </w:pPr>
      <w:r w:rsidRPr="003A378F">
        <w:rPr>
          <w:rFonts w:ascii="Cambria" w:hAnsi="Cambria"/>
          <w:b/>
        </w:rPr>
        <w:t>Całodobowe udzielanie świadczeń zdrowotnych w ramach zadań Zespołu Urazowego wraz z kierowaniem pracami Zespołu Urazowego;</w:t>
      </w:r>
    </w:p>
    <w:p w14:paraId="63A3982B" w14:textId="77777777" w:rsidR="003A378F" w:rsidRDefault="003A378F" w:rsidP="003A378F">
      <w:pPr>
        <w:pStyle w:val="Akapitzlist"/>
        <w:numPr>
          <w:ilvl w:val="0"/>
          <w:numId w:val="40"/>
        </w:numPr>
        <w:spacing w:after="240"/>
        <w:ind w:left="284" w:hanging="284"/>
        <w:jc w:val="both"/>
        <w:rPr>
          <w:rFonts w:ascii="Cambria" w:hAnsi="Cambria"/>
          <w:b/>
        </w:rPr>
      </w:pPr>
      <w:r w:rsidRPr="003A378F">
        <w:rPr>
          <w:rFonts w:ascii="Cambria" w:hAnsi="Cambria"/>
          <w:b/>
        </w:rPr>
        <w:t>Całodobowe udzielanie konsultacji oraz zabiegowych świadczeń zdrowotnych z zakresu chirurgii dziecięcej pacjentom innych oddziałów szpitala;</w:t>
      </w:r>
    </w:p>
    <w:p w14:paraId="5C434451" w14:textId="1801A6D5" w:rsidR="003A378F" w:rsidRPr="003A378F" w:rsidRDefault="003A378F" w:rsidP="003A378F">
      <w:pPr>
        <w:pStyle w:val="Akapitzlist"/>
        <w:numPr>
          <w:ilvl w:val="0"/>
          <w:numId w:val="40"/>
        </w:numPr>
        <w:spacing w:after="240"/>
        <w:ind w:left="284" w:hanging="284"/>
        <w:jc w:val="both"/>
        <w:rPr>
          <w:rFonts w:ascii="Cambria" w:hAnsi="Cambria"/>
          <w:b/>
        </w:rPr>
      </w:pPr>
      <w:r w:rsidRPr="003A378F">
        <w:rPr>
          <w:rFonts w:ascii="Cambria" w:hAnsi="Cambria"/>
          <w:b/>
        </w:rPr>
        <w:t xml:space="preserve">Udzielanie świadczeń zdrowotnych w Poradni Chirurgicznej, w Poradni Urologicznej, </w:t>
      </w:r>
      <w:r>
        <w:rPr>
          <w:rFonts w:ascii="Cambria" w:hAnsi="Cambria"/>
          <w:b/>
        </w:rPr>
        <w:br/>
      </w:r>
      <w:r w:rsidRPr="003A378F">
        <w:rPr>
          <w:rFonts w:ascii="Cambria" w:hAnsi="Cambria"/>
          <w:b/>
        </w:rPr>
        <w:t>w   Ośrodku Diagnostyki i Leczenia Zaburzeń Czynnościowych Dróg Moczowych u Dzieci.</w:t>
      </w:r>
    </w:p>
    <w:p w14:paraId="7ACDDAF5" w14:textId="77777777" w:rsidR="003A378F" w:rsidRPr="00742048" w:rsidRDefault="003A378F" w:rsidP="003A378F">
      <w:pPr>
        <w:spacing w:after="60"/>
        <w:jc w:val="both"/>
        <w:rPr>
          <w:rFonts w:ascii="Cambria" w:hAnsi="Cambria"/>
          <w:b/>
          <w:sz w:val="24"/>
        </w:rPr>
      </w:pPr>
      <w:r w:rsidRPr="00742048">
        <w:rPr>
          <w:rFonts w:ascii="Cambria" w:hAnsi="Cambria"/>
          <w:b/>
          <w:sz w:val="24"/>
        </w:rPr>
        <w:t>z jednoczesną realizacją działań:</w:t>
      </w:r>
    </w:p>
    <w:p w14:paraId="4655E29D" w14:textId="77777777" w:rsidR="003A378F" w:rsidRPr="00742048" w:rsidRDefault="003A378F" w:rsidP="003A378F">
      <w:pPr>
        <w:pStyle w:val="Akapitzlist"/>
        <w:numPr>
          <w:ilvl w:val="0"/>
          <w:numId w:val="44"/>
        </w:numPr>
        <w:spacing w:after="60"/>
        <w:ind w:left="284" w:hanging="284"/>
        <w:jc w:val="both"/>
        <w:rPr>
          <w:rFonts w:ascii="Cambria" w:hAnsi="Cambria"/>
          <w:b/>
        </w:rPr>
      </w:pPr>
      <w:r w:rsidRPr="00742048">
        <w:rPr>
          <w:rFonts w:ascii="Cambria" w:hAnsi="Cambria"/>
          <w:b/>
        </w:rPr>
        <w:t>na rzecz rozwoju nowych technik operacyjnych w zakresie chirurgii dziecięcej, chirurgii klatki piersiowej, urologii dziecięcej, chirurgii naczyniowej, chirurgii onkologicznej</w:t>
      </w:r>
      <w:r>
        <w:rPr>
          <w:rFonts w:ascii="Cambria" w:hAnsi="Cambria"/>
          <w:b/>
        </w:rPr>
        <w:t>;</w:t>
      </w:r>
    </w:p>
    <w:p w14:paraId="67E37361" w14:textId="77777777" w:rsidR="003A378F" w:rsidRDefault="003A378F" w:rsidP="003A378F">
      <w:pPr>
        <w:pStyle w:val="Akapitzlist"/>
        <w:numPr>
          <w:ilvl w:val="0"/>
          <w:numId w:val="44"/>
        </w:numPr>
        <w:spacing w:after="60"/>
        <w:ind w:left="284" w:hanging="284"/>
        <w:jc w:val="both"/>
        <w:rPr>
          <w:rFonts w:ascii="Cambria" w:hAnsi="Cambria"/>
          <w:b/>
          <w:sz w:val="24"/>
        </w:rPr>
      </w:pPr>
      <w:r w:rsidRPr="00742048">
        <w:rPr>
          <w:rFonts w:ascii="Cambria" w:hAnsi="Cambria"/>
          <w:b/>
        </w:rPr>
        <w:t>na rzecz poprawy jakości, w tym monitorowania wskaźników jakości działalności klinicznej</w:t>
      </w:r>
      <w:r w:rsidRPr="00742048">
        <w:rPr>
          <w:rFonts w:ascii="Cambria" w:hAnsi="Cambria"/>
          <w:b/>
          <w:sz w:val="24"/>
        </w:rPr>
        <w:t xml:space="preserve"> w zakresie chirurgii dziecięcej i urologii dziecięcej</w:t>
      </w:r>
      <w:r>
        <w:rPr>
          <w:rFonts w:ascii="Cambria" w:hAnsi="Cambria"/>
          <w:b/>
          <w:sz w:val="24"/>
        </w:rPr>
        <w:t>.</w:t>
      </w:r>
    </w:p>
    <w:p w14:paraId="4336FBF9" w14:textId="784193FB" w:rsidR="00606390" w:rsidRPr="00AF6ACC" w:rsidRDefault="0014577C" w:rsidP="003A378F">
      <w:pPr>
        <w:spacing w:after="24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>Kod CPV 85</w:t>
      </w:r>
      <w:r w:rsidR="00C3170B">
        <w:rPr>
          <w:rFonts w:asciiTheme="minorHAnsi" w:hAnsiTheme="minorHAnsi"/>
          <w:b/>
          <w:sz w:val="21"/>
        </w:rPr>
        <w:t>121231-1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26 ust. 1, 3 i 4 ustawy z dnia 15 kwietnia 2011 r. o działalności leczniczej (Dz.U. z 2026 r. poz. 156, z późn. zm.);</w:t>
      </w:r>
    </w:p>
    <w:p w14:paraId="10729CCA" w14:textId="5AAD5086" w:rsidR="00606390" w:rsidRPr="004171D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późn. zm.), stosowanych odpowiednio.</w:t>
      </w:r>
    </w:p>
    <w:p w14:paraId="482419C6" w14:textId="77777777" w:rsidR="004171DB" w:rsidRPr="004171DB" w:rsidRDefault="004171DB" w:rsidP="004171DB">
      <w:pPr>
        <w:pStyle w:val="Akapitzlist"/>
        <w:numPr>
          <w:ilvl w:val="0"/>
          <w:numId w:val="7"/>
        </w:numPr>
        <w:rPr>
          <w:rFonts w:asciiTheme="minorHAnsi" w:hAnsiTheme="minorHAnsi"/>
        </w:rPr>
      </w:pPr>
      <w:r w:rsidRPr="004171DB">
        <w:rPr>
          <w:rFonts w:asciiTheme="minorHAnsi" w:hAnsiTheme="minorHAnsi"/>
        </w:rPr>
        <w:t>Z uwzględnieniem art. 21 ustawy z dnia 13 maja 2016 r. o przeciwdziałaniu zagrożeniom przestępczością na tle seksualnym i ochronie małoletnich (Dz.U. z 2026 r. poz. 110).</w:t>
      </w:r>
    </w:p>
    <w:p w14:paraId="2A31E9D6" w14:textId="77777777" w:rsidR="004171DB" w:rsidRPr="00AF6ACC" w:rsidRDefault="004171DB" w:rsidP="004171DB">
      <w:pPr>
        <w:pStyle w:val="Akapitzlist"/>
        <w:spacing w:after="80"/>
        <w:ind w:left="473"/>
        <w:jc w:val="both"/>
        <w:rPr>
          <w:rFonts w:asciiTheme="minorHAnsi" w:hAnsiTheme="minorHAnsi"/>
        </w:rPr>
      </w:pP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lastRenderedPageBreak/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1F0F4073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</w:t>
      </w:r>
      <w:r w:rsidR="00C3170B">
        <w:rPr>
          <w:rFonts w:asciiTheme="minorHAnsi" w:hAnsiTheme="minorHAnsi"/>
          <w:sz w:val="21"/>
        </w:rPr>
        <w:br/>
      </w:r>
      <w:r>
        <w:rPr>
          <w:rFonts w:asciiTheme="minorHAnsi" w:hAnsiTheme="minorHAnsi"/>
          <w:sz w:val="21"/>
        </w:rPr>
        <w:t xml:space="preserve">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433B5A3F" w:rsidR="00606390" w:rsidRPr="003A378F" w:rsidRDefault="0014577C" w:rsidP="00137BD6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137BD6">
        <w:rPr>
          <w:rFonts w:asciiTheme="minorHAnsi" w:hAnsiTheme="minorHAnsi"/>
          <w:sz w:val="21"/>
        </w:rPr>
        <w:t>Przedmiotem konkursu jest</w:t>
      </w:r>
      <w:r w:rsidR="003A378F">
        <w:rPr>
          <w:rFonts w:asciiTheme="minorHAnsi" w:hAnsiTheme="minorHAnsi"/>
          <w:sz w:val="21"/>
        </w:rPr>
        <w:t>:</w:t>
      </w:r>
    </w:p>
    <w:p w14:paraId="080B4384" w14:textId="49E48CDD" w:rsidR="003A378F" w:rsidRPr="00916D51" w:rsidRDefault="003A378F" w:rsidP="00916D51">
      <w:pPr>
        <w:pStyle w:val="Akapitzlist"/>
        <w:numPr>
          <w:ilvl w:val="0"/>
          <w:numId w:val="45"/>
        </w:numPr>
        <w:spacing w:after="80"/>
        <w:ind w:left="709" w:hanging="425"/>
        <w:jc w:val="both"/>
        <w:rPr>
          <w:rFonts w:asciiTheme="minorHAnsi" w:hAnsiTheme="minorHAnsi"/>
          <w:sz w:val="21"/>
          <w:szCs w:val="21"/>
        </w:rPr>
      </w:pPr>
      <w:r w:rsidRPr="00916D51">
        <w:rPr>
          <w:rFonts w:asciiTheme="minorHAnsi" w:hAnsiTheme="minorHAnsi"/>
          <w:sz w:val="21"/>
          <w:szCs w:val="21"/>
        </w:rPr>
        <w:t>Całodobowe udzielanie lekarskich świadczeń zdrowotnych w Oddziale Klinicznym Chirurgii</w:t>
      </w:r>
      <w:r w:rsidR="00916D51">
        <w:rPr>
          <w:rFonts w:asciiTheme="minorHAnsi" w:hAnsiTheme="minorHAnsi"/>
          <w:sz w:val="21"/>
          <w:szCs w:val="21"/>
        </w:rPr>
        <w:br/>
      </w:r>
      <w:r w:rsidRPr="00916D51">
        <w:rPr>
          <w:rFonts w:asciiTheme="minorHAnsi" w:hAnsiTheme="minorHAnsi"/>
          <w:sz w:val="21"/>
          <w:szCs w:val="21"/>
        </w:rPr>
        <w:t xml:space="preserve"> i Urologii Dziecięcej z Ośrodkiem Leczenia Zmian Naczyniowych wraz z pełnieniem dyżurów medycznych w oddziale </w:t>
      </w:r>
      <w:r w:rsidR="0085506E">
        <w:rPr>
          <w:rFonts w:asciiTheme="minorHAnsi" w:hAnsiTheme="minorHAnsi"/>
          <w:sz w:val="21"/>
          <w:szCs w:val="21"/>
        </w:rPr>
        <w:t xml:space="preserve">z zabezpieczeniem </w:t>
      </w:r>
      <w:r w:rsidRPr="00916D51">
        <w:rPr>
          <w:rFonts w:asciiTheme="minorHAnsi" w:hAnsiTheme="minorHAnsi"/>
          <w:sz w:val="21"/>
          <w:szCs w:val="21"/>
        </w:rPr>
        <w:t>Szpitaln</w:t>
      </w:r>
      <w:r w:rsidR="0085506E">
        <w:rPr>
          <w:rFonts w:asciiTheme="minorHAnsi" w:hAnsiTheme="minorHAnsi"/>
          <w:sz w:val="21"/>
          <w:szCs w:val="21"/>
        </w:rPr>
        <w:t>ego</w:t>
      </w:r>
      <w:r w:rsidRPr="00916D51">
        <w:rPr>
          <w:rFonts w:asciiTheme="minorHAnsi" w:hAnsiTheme="minorHAnsi"/>
          <w:sz w:val="21"/>
          <w:szCs w:val="21"/>
        </w:rPr>
        <w:t xml:space="preserve"> Oddzia</w:t>
      </w:r>
      <w:r w:rsidR="0085506E">
        <w:rPr>
          <w:rFonts w:asciiTheme="minorHAnsi" w:hAnsiTheme="minorHAnsi"/>
          <w:sz w:val="21"/>
          <w:szCs w:val="21"/>
        </w:rPr>
        <w:t>łu</w:t>
      </w:r>
      <w:r w:rsidRPr="00916D51">
        <w:rPr>
          <w:rFonts w:asciiTheme="minorHAnsi" w:hAnsiTheme="minorHAnsi"/>
          <w:sz w:val="21"/>
          <w:szCs w:val="21"/>
        </w:rPr>
        <w:t xml:space="preserve"> Ratunkow</w:t>
      </w:r>
      <w:r w:rsidR="0085506E">
        <w:rPr>
          <w:rFonts w:asciiTheme="minorHAnsi" w:hAnsiTheme="minorHAnsi"/>
          <w:sz w:val="21"/>
          <w:szCs w:val="21"/>
        </w:rPr>
        <w:t>ego</w:t>
      </w:r>
      <w:r w:rsidRPr="00916D51">
        <w:rPr>
          <w:rFonts w:asciiTheme="minorHAnsi" w:hAnsiTheme="minorHAnsi"/>
          <w:sz w:val="21"/>
          <w:szCs w:val="21"/>
        </w:rPr>
        <w:t>;</w:t>
      </w:r>
    </w:p>
    <w:p w14:paraId="3329DEB8" w14:textId="52E3685B" w:rsidR="003A378F" w:rsidRPr="00916D51" w:rsidRDefault="003A378F" w:rsidP="00916D51">
      <w:pPr>
        <w:pStyle w:val="Akapitzlist"/>
        <w:numPr>
          <w:ilvl w:val="0"/>
          <w:numId w:val="45"/>
        </w:numPr>
        <w:spacing w:after="80"/>
        <w:ind w:left="709" w:hanging="425"/>
        <w:jc w:val="both"/>
        <w:rPr>
          <w:rFonts w:asciiTheme="minorHAnsi" w:hAnsiTheme="minorHAnsi"/>
          <w:sz w:val="21"/>
          <w:szCs w:val="21"/>
        </w:rPr>
      </w:pPr>
      <w:r w:rsidRPr="00916D51">
        <w:rPr>
          <w:rFonts w:asciiTheme="minorHAnsi" w:hAnsiTheme="minorHAnsi"/>
          <w:sz w:val="21"/>
          <w:szCs w:val="21"/>
        </w:rPr>
        <w:t xml:space="preserve">Całodobowe udzielanie świadczeń zdrowotnych w ramach zadań Zespołu Urazowego wraz </w:t>
      </w:r>
      <w:r w:rsidR="00916D51">
        <w:rPr>
          <w:rFonts w:asciiTheme="minorHAnsi" w:hAnsiTheme="minorHAnsi"/>
          <w:sz w:val="21"/>
          <w:szCs w:val="21"/>
        </w:rPr>
        <w:br/>
      </w:r>
      <w:r w:rsidRPr="00916D51">
        <w:rPr>
          <w:rFonts w:asciiTheme="minorHAnsi" w:hAnsiTheme="minorHAnsi"/>
          <w:sz w:val="21"/>
          <w:szCs w:val="21"/>
        </w:rPr>
        <w:t>z kierowaniem pracami Zespołu Urazowego;</w:t>
      </w:r>
    </w:p>
    <w:p w14:paraId="6852026C" w14:textId="614186A6" w:rsidR="003A378F" w:rsidRPr="00916D51" w:rsidRDefault="003A378F" w:rsidP="00916D51">
      <w:pPr>
        <w:pStyle w:val="Akapitzlist"/>
        <w:numPr>
          <w:ilvl w:val="0"/>
          <w:numId w:val="45"/>
        </w:numPr>
        <w:spacing w:after="80"/>
        <w:ind w:left="709" w:hanging="425"/>
        <w:jc w:val="both"/>
        <w:rPr>
          <w:rFonts w:asciiTheme="minorHAnsi" w:hAnsiTheme="minorHAnsi"/>
          <w:sz w:val="21"/>
          <w:szCs w:val="21"/>
        </w:rPr>
      </w:pPr>
      <w:r w:rsidRPr="00916D51">
        <w:rPr>
          <w:rFonts w:asciiTheme="minorHAnsi" w:hAnsiTheme="minorHAnsi"/>
          <w:sz w:val="21"/>
          <w:szCs w:val="21"/>
        </w:rPr>
        <w:t>Całodobowe udzielanie konsultacji oraz zabiegowych świadczeń zdrowotnych z zakresu chirurgii dziecięcej pacjentom innych oddziałów szpitala;</w:t>
      </w:r>
    </w:p>
    <w:p w14:paraId="37F1A901" w14:textId="23841238" w:rsidR="003A378F" w:rsidRPr="00916D51" w:rsidRDefault="003A378F" w:rsidP="00916D51">
      <w:pPr>
        <w:pStyle w:val="Akapitzlist"/>
        <w:numPr>
          <w:ilvl w:val="0"/>
          <w:numId w:val="45"/>
        </w:numPr>
        <w:spacing w:after="80"/>
        <w:ind w:left="709" w:hanging="425"/>
        <w:jc w:val="both"/>
        <w:rPr>
          <w:rFonts w:asciiTheme="minorHAnsi" w:hAnsiTheme="minorHAnsi"/>
          <w:sz w:val="21"/>
          <w:szCs w:val="21"/>
        </w:rPr>
      </w:pPr>
      <w:r w:rsidRPr="00916D51">
        <w:rPr>
          <w:rFonts w:asciiTheme="minorHAnsi" w:hAnsiTheme="minorHAnsi"/>
          <w:sz w:val="21"/>
          <w:szCs w:val="21"/>
        </w:rPr>
        <w:t>Udzielanie świadczeń zdrowotnych w Poradni Chirurgicznej, w Poradni Urologicznej, w   Ośrodku Diagnostyki i Leczenia Zaburzeń Czynnościowych Dróg Moczowych u Dzieci.</w:t>
      </w:r>
    </w:p>
    <w:p w14:paraId="4CED5504" w14:textId="77777777" w:rsidR="003A378F" w:rsidRPr="00916D51" w:rsidRDefault="003A378F" w:rsidP="00916D51">
      <w:pPr>
        <w:spacing w:after="80"/>
        <w:jc w:val="both"/>
        <w:rPr>
          <w:rFonts w:asciiTheme="minorHAnsi" w:hAnsiTheme="minorHAnsi"/>
          <w:sz w:val="21"/>
          <w:szCs w:val="21"/>
        </w:rPr>
      </w:pPr>
      <w:r w:rsidRPr="00916D51">
        <w:rPr>
          <w:rFonts w:asciiTheme="minorHAnsi" w:hAnsiTheme="minorHAnsi"/>
          <w:sz w:val="21"/>
          <w:szCs w:val="21"/>
        </w:rPr>
        <w:t>z jednoczesną realizacją działań:</w:t>
      </w:r>
    </w:p>
    <w:p w14:paraId="47E3697F" w14:textId="77777777" w:rsidR="003A378F" w:rsidRPr="00916D51" w:rsidRDefault="003A378F" w:rsidP="00916D51">
      <w:pPr>
        <w:pStyle w:val="Akapitzlist"/>
        <w:spacing w:after="80"/>
        <w:ind w:left="473" w:hanging="331"/>
        <w:jc w:val="both"/>
        <w:rPr>
          <w:rFonts w:asciiTheme="minorHAnsi" w:hAnsiTheme="minorHAnsi"/>
          <w:sz w:val="21"/>
          <w:szCs w:val="21"/>
        </w:rPr>
      </w:pPr>
      <w:r w:rsidRPr="00916D51">
        <w:rPr>
          <w:rFonts w:asciiTheme="minorHAnsi" w:hAnsiTheme="minorHAnsi"/>
          <w:sz w:val="21"/>
          <w:szCs w:val="21"/>
        </w:rPr>
        <w:t>-</w:t>
      </w:r>
      <w:r w:rsidRPr="00916D51">
        <w:rPr>
          <w:rFonts w:asciiTheme="minorHAnsi" w:hAnsiTheme="minorHAnsi"/>
          <w:sz w:val="21"/>
          <w:szCs w:val="21"/>
        </w:rPr>
        <w:tab/>
        <w:t>na rzecz rozwoju nowych technik operacyjnych w zakresie chirurgii dziecięcej, chirurgii klatki piersiowej, urologii dziecięcej, chirurgii naczyniowej, chirurgii onkologicznej;</w:t>
      </w:r>
    </w:p>
    <w:p w14:paraId="034C089C" w14:textId="7A530E51" w:rsidR="003A378F" w:rsidRPr="00916D51" w:rsidRDefault="003A378F" w:rsidP="00916D51">
      <w:pPr>
        <w:pStyle w:val="Akapitzlist"/>
        <w:spacing w:after="80"/>
        <w:ind w:left="473" w:hanging="331"/>
        <w:jc w:val="both"/>
        <w:rPr>
          <w:rFonts w:asciiTheme="minorHAnsi" w:hAnsiTheme="minorHAnsi"/>
          <w:sz w:val="21"/>
          <w:szCs w:val="21"/>
        </w:rPr>
      </w:pPr>
      <w:r w:rsidRPr="00916D51">
        <w:rPr>
          <w:rFonts w:asciiTheme="minorHAnsi" w:hAnsiTheme="minorHAnsi"/>
          <w:sz w:val="21"/>
          <w:szCs w:val="21"/>
        </w:rPr>
        <w:t>-</w:t>
      </w:r>
      <w:r w:rsidRPr="00916D51">
        <w:rPr>
          <w:rFonts w:asciiTheme="minorHAnsi" w:hAnsiTheme="minorHAnsi"/>
          <w:sz w:val="21"/>
          <w:szCs w:val="21"/>
        </w:rPr>
        <w:tab/>
        <w:t>na rzecz poprawy jakości, w tym monitorowania wskaźników jakości działalności klinicznej w zakresie chirurgii dziecięcej i urologii dziecięcej.</w:t>
      </w:r>
    </w:p>
    <w:p w14:paraId="4C67EF96" w14:textId="1AC234D4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Przewidywana liczba osób, z którymi zostanie zawarta umowa: </w:t>
      </w:r>
      <w:r w:rsidR="00137BD6">
        <w:rPr>
          <w:rFonts w:asciiTheme="minorHAnsi" w:hAnsiTheme="minorHAnsi"/>
          <w:sz w:val="21"/>
        </w:rPr>
        <w:t>12</w:t>
      </w:r>
      <w:r w:rsidRPr="00AF6ACC">
        <w:rPr>
          <w:rFonts w:asciiTheme="minorHAnsi" w:hAnsiTheme="minorHAnsi"/>
          <w:sz w:val="21"/>
        </w:rPr>
        <w:t>.</w:t>
      </w:r>
    </w:p>
    <w:p w14:paraId="4A5F1DF7" w14:textId="09C703C5" w:rsidR="00606390" w:rsidRPr="00916D51" w:rsidRDefault="0014577C" w:rsidP="00916D51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916D51">
        <w:rPr>
          <w:rFonts w:asciiTheme="minorHAnsi" w:hAnsiTheme="minorHAnsi"/>
          <w:sz w:val="21"/>
        </w:rPr>
        <w:t xml:space="preserve">Miejscem udzielania świadczeń </w:t>
      </w:r>
      <w:r w:rsidR="00E02A4A" w:rsidRPr="00916D51">
        <w:rPr>
          <w:rFonts w:asciiTheme="minorHAnsi" w:hAnsiTheme="minorHAnsi"/>
          <w:sz w:val="21"/>
        </w:rPr>
        <w:t xml:space="preserve">jest </w:t>
      </w:r>
      <w:r w:rsidR="00916D51" w:rsidRPr="00916D51">
        <w:rPr>
          <w:rFonts w:asciiTheme="minorHAnsi" w:hAnsiTheme="minorHAnsi"/>
          <w:sz w:val="21"/>
        </w:rPr>
        <w:t>Oddzia</w:t>
      </w:r>
      <w:r w:rsidR="00916D51">
        <w:rPr>
          <w:rFonts w:asciiTheme="minorHAnsi" w:hAnsiTheme="minorHAnsi"/>
          <w:sz w:val="21"/>
        </w:rPr>
        <w:t>ł</w:t>
      </w:r>
      <w:r w:rsidR="00916D51" w:rsidRPr="00916D51">
        <w:rPr>
          <w:rFonts w:asciiTheme="minorHAnsi" w:hAnsiTheme="minorHAnsi"/>
          <w:sz w:val="21"/>
        </w:rPr>
        <w:t xml:space="preserve"> Kliniczny Chirurgii i Urologii Dziecięcej z Ośrodkiem Leczenia Zmian Naczyniowych</w:t>
      </w:r>
      <w:r w:rsidR="00137BD6" w:rsidRPr="00916D51">
        <w:rPr>
          <w:rFonts w:asciiTheme="minorHAnsi" w:hAnsiTheme="minorHAnsi"/>
          <w:sz w:val="21"/>
        </w:rPr>
        <w:t xml:space="preserve">, </w:t>
      </w:r>
      <w:r w:rsidR="00916D51" w:rsidRPr="00916D51">
        <w:rPr>
          <w:rFonts w:asciiTheme="minorHAnsi" w:hAnsiTheme="minorHAnsi"/>
          <w:sz w:val="21"/>
        </w:rPr>
        <w:t>Szpitalny Oddzia</w:t>
      </w:r>
      <w:r w:rsidR="00916D51">
        <w:rPr>
          <w:rFonts w:asciiTheme="minorHAnsi" w:hAnsiTheme="minorHAnsi"/>
          <w:sz w:val="21"/>
        </w:rPr>
        <w:t>ł</w:t>
      </w:r>
      <w:r w:rsidR="00916D51" w:rsidRPr="00916D51">
        <w:rPr>
          <w:rFonts w:asciiTheme="minorHAnsi" w:hAnsiTheme="minorHAnsi"/>
          <w:sz w:val="21"/>
        </w:rPr>
        <w:t xml:space="preserve"> Ratunkowy</w:t>
      </w:r>
      <w:r w:rsidR="00137BD6" w:rsidRPr="00916D51">
        <w:rPr>
          <w:rFonts w:asciiTheme="minorHAnsi" w:hAnsiTheme="minorHAnsi"/>
          <w:sz w:val="21"/>
        </w:rPr>
        <w:t xml:space="preserve">, </w:t>
      </w:r>
      <w:r w:rsidR="00916D51" w:rsidRPr="00916D51">
        <w:rPr>
          <w:rFonts w:asciiTheme="minorHAnsi" w:hAnsiTheme="minorHAnsi"/>
          <w:sz w:val="21"/>
        </w:rPr>
        <w:t>Poradni</w:t>
      </w:r>
      <w:r w:rsidR="00916D51">
        <w:rPr>
          <w:rFonts w:asciiTheme="minorHAnsi" w:hAnsiTheme="minorHAnsi"/>
          <w:sz w:val="21"/>
        </w:rPr>
        <w:t>a</w:t>
      </w:r>
      <w:r w:rsidR="00916D51" w:rsidRPr="00916D51">
        <w:rPr>
          <w:rFonts w:asciiTheme="minorHAnsi" w:hAnsiTheme="minorHAnsi"/>
          <w:sz w:val="21"/>
        </w:rPr>
        <w:t xml:space="preserve"> Chirurgiczn</w:t>
      </w:r>
      <w:r w:rsidR="00916D51">
        <w:rPr>
          <w:rFonts w:asciiTheme="minorHAnsi" w:hAnsiTheme="minorHAnsi"/>
          <w:sz w:val="21"/>
        </w:rPr>
        <w:t>a</w:t>
      </w:r>
      <w:r w:rsidR="00916D51" w:rsidRPr="00916D51">
        <w:rPr>
          <w:rFonts w:asciiTheme="minorHAnsi" w:hAnsiTheme="minorHAnsi"/>
          <w:sz w:val="21"/>
        </w:rPr>
        <w:t>, Poradni</w:t>
      </w:r>
      <w:r w:rsidR="00916D51">
        <w:rPr>
          <w:rFonts w:asciiTheme="minorHAnsi" w:hAnsiTheme="minorHAnsi"/>
          <w:sz w:val="21"/>
        </w:rPr>
        <w:t>a</w:t>
      </w:r>
      <w:r w:rsidR="00916D51" w:rsidRPr="00916D51">
        <w:rPr>
          <w:rFonts w:asciiTheme="minorHAnsi" w:hAnsiTheme="minorHAnsi"/>
          <w:sz w:val="21"/>
        </w:rPr>
        <w:t xml:space="preserve"> Urologiczn</w:t>
      </w:r>
      <w:r w:rsidR="00916D51">
        <w:rPr>
          <w:rFonts w:asciiTheme="minorHAnsi" w:hAnsiTheme="minorHAnsi"/>
          <w:sz w:val="21"/>
        </w:rPr>
        <w:t>a</w:t>
      </w:r>
      <w:r w:rsidR="00916D51" w:rsidRPr="00916D51">
        <w:rPr>
          <w:rFonts w:asciiTheme="minorHAnsi" w:hAnsiTheme="minorHAnsi"/>
          <w:sz w:val="21"/>
        </w:rPr>
        <w:t>, Ośrod</w:t>
      </w:r>
      <w:r w:rsidR="00916D51">
        <w:rPr>
          <w:rFonts w:asciiTheme="minorHAnsi" w:hAnsiTheme="minorHAnsi"/>
          <w:sz w:val="21"/>
        </w:rPr>
        <w:t>ek</w:t>
      </w:r>
      <w:r w:rsidR="00916D51" w:rsidRPr="00916D51">
        <w:rPr>
          <w:rFonts w:asciiTheme="minorHAnsi" w:hAnsiTheme="minorHAnsi"/>
          <w:sz w:val="21"/>
        </w:rPr>
        <w:t xml:space="preserve"> Diagnostyki i Leczenia Zaburzeń Czynnościowych Dróg Moczowych u Dzieci</w:t>
      </w:r>
      <w:r w:rsidR="00916D51">
        <w:rPr>
          <w:rFonts w:asciiTheme="minorHAnsi" w:hAnsiTheme="minorHAnsi"/>
          <w:sz w:val="21"/>
        </w:rPr>
        <w:t>,</w:t>
      </w:r>
      <w:r w:rsidR="00916D51" w:rsidRPr="00916D51">
        <w:rPr>
          <w:rFonts w:asciiTheme="minorHAnsi" w:hAnsiTheme="minorHAnsi"/>
          <w:sz w:val="21"/>
        </w:rPr>
        <w:t xml:space="preserve"> </w:t>
      </w:r>
      <w:r w:rsidR="00137BD6" w:rsidRPr="00916D51">
        <w:rPr>
          <w:rFonts w:asciiTheme="minorHAnsi" w:hAnsiTheme="minorHAnsi"/>
          <w:sz w:val="21"/>
        </w:rPr>
        <w:t>inne oddziały szpitalne</w:t>
      </w:r>
      <w:r w:rsidR="00E02A4A" w:rsidRPr="00916D51">
        <w:rPr>
          <w:rFonts w:asciiTheme="minorHAnsi" w:hAnsiTheme="minorHAnsi"/>
          <w:sz w:val="21"/>
        </w:rPr>
        <w:t xml:space="preserve"> Wojewódzkiego Specjalistycznego Szpitala Dziecięcego w Olsztynie</w:t>
      </w:r>
      <w:r w:rsidR="00916D51">
        <w:rPr>
          <w:rFonts w:asciiTheme="minorHAnsi" w:hAnsiTheme="minorHAnsi"/>
          <w:sz w:val="21"/>
        </w:rPr>
        <w:t>.</w:t>
      </w:r>
    </w:p>
    <w:p w14:paraId="3E0D69B8" w14:textId="4AFB6437" w:rsidR="00606390" w:rsidRPr="00E02A4A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Umowa zostanie zawarta na okres od 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01</w:t>
      </w:r>
      <w:r w:rsidR="00E02A4A">
        <w:rPr>
          <w:rFonts w:asciiTheme="minorHAnsi" w:hAnsiTheme="minorHAnsi"/>
          <w:sz w:val="21"/>
        </w:rPr>
        <w:t>.2026 r.</w:t>
      </w:r>
      <w:r w:rsidRPr="00AF6ACC">
        <w:rPr>
          <w:rFonts w:asciiTheme="minorHAnsi" w:hAnsiTheme="minorHAnsi"/>
          <w:sz w:val="21"/>
        </w:rPr>
        <w:t xml:space="preserve"> do </w:t>
      </w:r>
      <w:r w:rsidR="00E02A4A">
        <w:rPr>
          <w:rFonts w:asciiTheme="minorHAnsi" w:hAnsiTheme="minorHAnsi"/>
          <w:sz w:val="21"/>
        </w:rPr>
        <w:t>3</w:t>
      </w:r>
      <w:r w:rsidR="00137BD6">
        <w:rPr>
          <w:rFonts w:asciiTheme="minorHAnsi" w:hAnsiTheme="minorHAnsi"/>
          <w:sz w:val="21"/>
        </w:rPr>
        <w:t>1</w:t>
      </w:r>
      <w:r w:rsidR="00E02A4A">
        <w:rPr>
          <w:rFonts w:asciiTheme="minorHAnsi" w:hAnsiTheme="minorHAnsi"/>
          <w:sz w:val="21"/>
        </w:rPr>
        <w:t>.</w:t>
      </w:r>
      <w:r w:rsidR="00137BD6">
        <w:rPr>
          <w:rFonts w:asciiTheme="minorHAnsi" w:hAnsiTheme="minorHAnsi"/>
          <w:sz w:val="21"/>
        </w:rPr>
        <w:t>12</w:t>
      </w:r>
      <w:r w:rsidR="00E02A4A">
        <w:rPr>
          <w:rFonts w:asciiTheme="minorHAnsi" w:hAnsiTheme="minorHAnsi"/>
          <w:sz w:val="21"/>
        </w:rPr>
        <w:t>.202</w:t>
      </w:r>
      <w:r w:rsidR="00137BD6">
        <w:rPr>
          <w:rFonts w:asciiTheme="minorHAnsi" w:hAnsiTheme="minorHAnsi"/>
          <w:sz w:val="21"/>
        </w:rPr>
        <w:t>9</w:t>
      </w:r>
      <w:r w:rsidR="00E02A4A">
        <w:rPr>
          <w:rFonts w:asciiTheme="minorHAnsi" w:hAnsiTheme="minorHAnsi"/>
          <w:sz w:val="21"/>
        </w:rPr>
        <w:t xml:space="preserve"> r.</w:t>
      </w:r>
      <w:r w:rsidRPr="00AF6ACC">
        <w:rPr>
          <w:rFonts w:asciiTheme="minorHAnsi" w:hAnsiTheme="minorHAnsi"/>
          <w:sz w:val="21"/>
        </w:rPr>
        <w:t xml:space="preserve"> z możliwością jej przedłużenia na zasadach zgodnych z obowiązującymi przepisami</w:t>
      </w:r>
      <w:r w:rsidR="00137BD6">
        <w:rPr>
          <w:rFonts w:asciiTheme="minorHAnsi" w:hAnsiTheme="minorHAnsi"/>
          <w:sz w:val="21"/>
        </w:rPr>
        <w:t>.</w:t>
      </w:r>
    </w:p>
    <w:p w14:paraId="239D7B48" w14:textId="7B3A7861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Szczegółowy zakres świadczeń, organizację ich udzielania oraz zasady rozliczeń określa wzór umowy stanowiący załącznik do SWKO.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27F9B7C6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E02A4A">
        <w:rPr>
          <w:rFonts w:asciiTheme="minorHAnsi" w:hAnsiTheme="minorHAnsi"/>
          <w:sz w:val="21"/>
        </w:rPr>
        <w:t>1</w:t>
      </w:r>
      <w:r w:rsidR="001E49BF">
        <w:rPr>
          <w:rFonts w:asciiTheme="minorHAnsi" w:hAnsiTheme="minorHAnsi"/>
          <w:sz w:val="21"/>
        </w:rPr>
        <w:t>5</w:t>
      </w:r>
      <w:r w:rsidR="00E02A4A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75CE37B5" w:rsidR="00606390" w:rsidRPr="001E49BF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E02A4A">
        <w:rPr>
          <w:rFonts w:asciiTheme="minorHAnsi" w:hAnsiTheme="minorHAnsi"/>
          <w:sz w:val="21"/>
        </w:rPr>
        <w:t>19.10.</w:t>
      </w:r>
      <w:r w:rsidRPr="00AF6ACC">
        <w:rPr>
          <w:rFonts w:asciiTheme="minorHAnsi" w:hAnsiTheme="minorHAnsi"/>
          <w:sz w:val="21"/>
        </w:rPr>
        <w:t>2026 r. o godz. 11:00 w siedzibie Udzielającego zamówienia.</w:t>
      </w:r>
    </w:p>
    <w:p w14:paraId="7A196779" w14:textId="2CCC69F9" w:rsidR="001E49BF" w:rsidRPr="001E49BF" w:rsidRDefault="001E49BF" w:rsidP="001E49BF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 xml:space="preserve">Konkurs zostanie rozstrzygnięty w siedzibie Udzielającego zamówienia w dniu </w:t>
      </w:r>
      <w:r>
        <w:rPr>
          <w:rFonts w:asciiTheme="minorHAnsi" w:hAnsiTheme="minorHAnsi"/>
        </w:rPr>
        <w:t>20</w:t>
      </w:r>
      <w:r w:rsidRPr="001E49BF">
        <w:rPr>
          <w:rFonts w:asciiTheme="minorHAnsi" w:hAnsiTheme="minorHAnsi"/>
        </w:rPr>
        <w:t xml:space="preserve">.10.2026 r. </w:t>
      </w:r>
    </w:p>
    <w:p w14:paraId="11529992" w14:textId="5BFB437F" w:rsidR="001E49BF" w:rsidRPr="001E49BF" w:rsidRDefault="001E49BF" w:rsidP="001E49BF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1E49BF">
        <w:rPr>
          <w:rFonts w:asciiTheme="minorHAnsi" w:hAnsiTheme="minorHAnsi"/>
        </w:rPr>
        <w:t>o godz. 1</w:t>
      </w:r>
      <w:r>
        <w:rPr>
          <w:rFonts w:asciiTheme="minorHAnsi" w:hAnsiTheme="minorHAnsi"/>
        </w:rPr>
        <w:t>1</w:t>
      </w:r>
      <w:r w:rsidRPr="001E49BF">
        <w:rPr>
          <w:rFonts w:asciiTheme="minorHAnsi" w:hAnsiTheme="minorHAnsi"/>
        </w:rPr>
        <w:t>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C93F66C" w14:textId="77777777" w:rsidR="00716101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t>Do konkursu mo</w:t>
      </w:r>
      <w:r w:rsidR="00716101" w:rsidRPr="00716101">
        <w:rPr>
          <w:rFonts w:asciiTheme="minorHAnsi" w:hAnsiTheme="minorHAnsi"/>
          <w:sz w:val="21"/>
        </w:rPr>
        <w:t>gą</w:t>
      </w:r>
      <w:r w:rsidRPr="00716101">
        <w:rPr>
          <w:rFonts w:asciiTheme="minorHAnsi" w:hAnsiTheme="minorHAnsi"/>
          <w:sz w:val="21"/>
        </w:rPr>
        <w:t xml:space="preserve"> przystąpić </w:t>
      </w:r>
      <w:r w:rsidR="00716101" w:rsidRPr="00716101">
        <w:rPr>
          <w:rFonts w:asciiTheme="minorHAnsi" w:hAnsiTheme="minorHAnsi"/>
          <w:sz w:val="21"/>
        </w:rPr>
        <w:t>podmioty:</w:t>
      </w:r>
    </w:p>
    <w:p w14:paraId="2C45D2C1" w14:textId="035214DE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</w:rPr>
        <w:t xml:space="preserve">osoby fizyczne wykonujące zawód w ramach praktyki zawodowej w rozumieniu art. 5 ustawy z dnia 15 kwietnia 2011 r. o działalności leczniczej </w:t>
      </w:r>
      <w:r w:rsidRPr="00AF6ACC">
        <w:rPr>
          <w:rFonts w:asciiTheme="minorHAnsi" w:hAnsiTheme="minorHAnsi"/>
          <w:sz w:val="21"/>
        </w:rPr>
        <w:t>(Dz.U. z 2026 r. poz. 156, z późn. zm.)</w:t>
      </w:r>
      <w:r w:rsidRPr="00716101">
        <w:rPr>
          <w:rFonts w:asciiTheme="minorHAnsi" w:hAnsiTheme="minorHAnsi"/>
        </w:rPr>
        <w:t>;</w:t>
      </w:r>
    </w:p>
    <w:p w14:paraId="5E6C6983" w14:textId="54786DB3" w:rsidR="00716101" w:rsidRPr="00716101" w:rsidRDefault="00716101" w:rsidP="00716101">
      <w:pPr>
        <w:pStyle w:val="Akapitzlist"/>
        <w:numPr>
          <w:ilvl w:val="0"/>
          <w:numId w:val="37"/>
        </w:numPr>
        <w:spacing w:after="80"/>
        <w:ind w:left="709" w:hanging="142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</w:t>
      </w:r>
      <w:r w:rsidRPr="00716101">
        <w:rPr>
          <w:rFonts w:asciiTheme="minorHAnsi" w:hAnsiTheme="minorHAnsi"/>
        </w:rPr>
        <w:t>akres wymagań musi być ponadto zgodny z warunkami szczegółowymi określonymi przez Narodowy Fundusz Zdrowia</w:t>
      </w:r>
    </w:p>
    <w:p w14:paraId="6AB04DC7" w14:textId="001D3C03" w:rsidR="00606390" w:rsidRPr="00716101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716101">
        <w:rPr>
          <w:rFonts w:asciiTheme="minorHAnsi" w:hAnsiTheme="minorHAnsi"/>
          <w:sz w:val="21"/>
        </w:rPr>
        <w:lastRenderedPageBreak/>
        <w:t>Oferent musi spełniać co najmniej następujące wymagania:</w:t>
      </w:r>
    </w:p>
    <w:p w14:paraId="08A4AD61" w14:textId="3D3B27DE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aktualne prawo wykonywania zawodu </w:t>
      </w:r>
      <w:r w:rsidR="0021153A">
        <w:rPr>
          <w:rFonts w:asciiTheme="minorHAnsi" w:hAnsiTheme="minorHAnsi"/>
          <w:sz w:val="21"/>
        </w:rPr>
        <w:t>lekarz</w:t>
      </w:r>
      <w:r w:rsidRPr="00AF6ACC">
        <w:rPr>
          <w:rFonts w:asciiTheme="minorHAnsi" w:hAnsiTheme="minorHAnsi"/>
          <w:sz w:val="21"/>
        </w:rPr>
        <w:t>;</w:t>
      </w:r>
    </w:p>
    <w:p w14:paraId="309C0CCC" w14:textId="2113E841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kwalifikacje i stan zdrowia 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264FD0F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brutto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5680B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AB1E407" w14:textId="34EA75D0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 xml:space="preserve">Wybrany Oferent, przed zawarciem umowy i dopuszczeniem do udzielania świadczeń związanych </w:t>
      </w:r>
      <w:r>
        <w:rPr>
          <w:rFonts w:asciiTheme="minorHAnsi" w:hAnsiTheme="minorHAnsi"/>
          <w:sz w:val="21"/>
          <w:szCs w:val="21"/>
        </w:rPr>
        <w:br/>
      </w:r>
      <w:r w:rsidRPr="00D5680B">
        <w:rPr>
          <w:rFonts w:asciiTheme="minorHAnsi" w:hAnsiTheme="minorHAnsi"/>
          <w:sz w:val="21"/>
          <w:szCs w:val="21"/>
        </w:rPr>
        <w:t>z leczeniem lub opieką nad małoletnimi, jest obowiązany:</w:t>
      </w:r>
    </w:p>
    <w:p w14:paraId="2585C446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17C78235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5BDAD763" w14:textId="77777777" w:rsidR="00D5680B" w:rsidRPr="00D5680B" w:rsidRDefault="00D5680B" w:rsidP="00D5680B">
      <w:pPr>
        <w:pStyle w:val="Akapitzlist"/>
        <w:numPr>
          <w:ilvl w:val="0"/>
          <w:numId w:val="38"/>
        </w:numPr>
        <w:spacing w:after="80"/>
        <w:ind w:left="851" w:hanging="284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 xml:space="preserve">przekazać dane niezbędne Udzielającemu zamówienia do dokonania weryfikacji w Rejestrze Sprawców Przestępstw na Tle Seksualnym z dostępem ograniczonym oraz w rejestrze osób, w </w:t>
      </w:r>
      <w:r w:rsidRPr="00D5680B">
        <w:rPr>
          <w:rFonts w:asciiTheme="minorHAnsi" w:hAnsiTheme="minorHAnsi"/>
          <w:sz w:val="21"/>
          <w:szCs w:val="21"/>
        </w:rPr>
        <w:lastRenderedPageBreak/>
        <w:t>stosunku do których Państwowa Komisja do spraw przeciwdziałania wykorzystaniu seksualnemu małoletnich poniżej lat 15 wydała postanowienie o wpisie w Rejestrze.</w:t>
      </w:r>
    </w:p>
    <w:p w14:paraId="7585CA47" w14:textId="77777777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  <w:sz w:val="21"/>
          <w:szCs w:val="21"/>
        </w:rPr>
      </w:pPr>
      <w:r w:rsidRPr="00D5680B">
        <w:rPr>
          <w:rFonts w:asciiTheme="minorHAnsi" w:hAnsiTheme="minorHAnsi"/>
          <w:sz w:val="21"/>
          <w:szCs w:val="21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3C481810" w14:textId="6A72FCC4" w:rsidR="00D5680B" w:rsidRPr="00D5680B" w:rsidRDefault="00D5680B" w:rsidP="00D5680B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5680B">
        <w:rPr>
          <w:rFonts w:asciiTheme="minorHAnsi" w:hAnsiTheme="minorHAnsi"/>
          <w:sz w:val="21"/>
          <w:szCs w:val="21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</w:t>
      </w:r>
      <w:r w:rsidRPr="00D5680B">
        <w:rPr>
          <w:rFonts w:asciiTheme="minorHAnsi" w:hAnsiTheme="minorHAnsi"/>
        </w:rPr>
        <w:t>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2756E755" w:rsidR="00606390" w:rsidRPr="00AF6ACC" w:rsidRDefault="0014577C" w:rsidP="00916D51">
      <w:pPr>
        <w:spacing w:after="12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 xml:space="preserve">„Konkurs ofert – </w:t>
      </w:r>
      <w:r w:rsidR="00916D51" w:rsidRPr="00916D51">
        <w:rPr>
          <w:rFonts w:asciiTheme="minorHAnsi" w:hAnsiTheme="minorHAnsi"/>
          <w:b/>
          <w:sz w:val="21"/>
        </w:rPr>
        <w:t>Całodobowe udzielanie lekarskich świadczeń zdrowotnych w Oddziale Klinicznym Chirurgii i Urologii Dziecięcej z Ośrodkiem Leczenia Zmian Naczyniowych wraz</w:t>
      </w:r>
      <w:r w:rsidR="00E3450E">
        <w:rPr>
          <w:rFonts w:asciiTheme="minorHAnsi" w:hAnsiTheme="minorHAnsi"/>
          <w:b/>
          <w:sz w:val="21"/>
        </w:rPr>
        <w:br/>
      </w:r>
      <w:r w:rsidR="00916D51" w:rsidRPr="00916D51">
        <w:rPr>
          <w:rFonts w:asciiTheme="minorHAnsi" w:hAnsiTheme="minorHAnsi"/>
          <w:b/>
          <w:sz w:val="21"/>
        </w:rPr>
        <w:t xml:space="preserve"> z pełnieniem dyżurów medycznych w oddziale </w:t>
      </w:r>
      <w:r w:rsidR="0085506E">
        <w:rPr>
          <w:rFonts w:asciiTheme="minorHAnsi" w:hAnsiTheme="minorHAnsi"/>
          <w:b/>
          <w:sz w:val="21"/>
        </w:rPr>
        <w:t>z zabezpieczeniem</w:t>
      </w:r>
      <w:r w:rsidR="00916D51" w:rsidRPr="00916D51">
        <w:rPr>
          <w:rFonts w:asciiTheme="minorHAnsi" w:hAnsiTheme="minorHAnsi"/>
          <w:b/>
          <w:sz w:val="21"/>
        </w:rPr>
        <w:t xml:space="preserve"> Szpitaln</w:t>
      </w:r>
      <w:r w:rsidR="0085506E">
        <w:rPr>
          <w:rFonts w:asciiTheme="minorHAnsi" w:hAnsiTheme="minorHAnsi"/>
          <w:b/>
          <w:sz w:val="21"/>
        </w:rPr>
        <w:t>ego</w:t>
      </w:r>
      <w:r w:rsidR="00916D51" w:rsidRPr="00916D51">
        <w:rPr>
          <w:rFonts w:asciiTheme="minorHAnsi" w:hAnsiTheme="minorHAnsi"/>
          <w:b/>
          <w:sz w:val="21"/>
        </w:rPr>
        <w:t xml:space="preserve"> Oddzia</w:t>
      </w:r>
      <w:r w:rsidR="0085506E">
        <w:rPr>
          <w:rFonts w:asciiTheme="minorHAnsi" w:hAnsiTheme="minorHAnsi"/>
          <w:b/>
          <w:sz w:val="21"/>
        </w:rPr>
        <w:t>łu</w:t>
      </w:r>
      <w:r w:rsidR="00916D51" w:rsidRPr="00916D51">
        <w:rPr>
          <w:rFonts w:asciiTheme="minorHAnsi" w:hAnsiTheme="minorHAnsi"/>
          <w:b/>
          <w:sz w:val="21"/>
        </w:rPr>
        <w:t xml:space="preserve"> Ratunkow</w:t>
      </w:r>
      <w:r w:rsidR="0085506E">
        <w:rPr>
          <w:rFonts w:asciiTheme="minorHAnsi" w:hAnsiTheme="minorHAnsi"/>
          <w:b/>
          <w:sz w:val="21"/>
        </w:rPr>
        <w:t>ego</w:t>
      </w:r>
      <w:r w:rsidR="00E3450E">
        <w:rPr>
          <w:rFonts w:asciiTheme="minorHAnsi" w:hAnsiTheme="minorHAnsi"/>
          <w:b/>
          <w:sz w:val="21"/>
        </w:rPr>
        <w:t xml:space="preserve">… </w:t>
      </w:r>
      <w:r w:rsidR="009C7CDD">
        <w:rPr>
          <w:rFonts w:asciiTheme="minorHAnsi" w:hAnsiTheme="minorHAnsi"/>
          <w:b/>
          <w:sz w:val="21"/>
        </w:rPr>
        <w:t xml:space="preserve">w </w:t>
      </w:r>
      <w:r w:rsidR="0021153A" w:rsidRPr="0021153A">
        <w:rPr>
          <w:rFonts w:asciiTheme="minorHAnsi" w:hAnsiTheme="minorHAnsi"/>
          <w:b/>
          <w:sz w:val="21"/>
        </w:rPr>
        <w:t>Wojewódzki</w:t>
      </w:r>
      <w:r w:rsidR="009C7CDD">
        <w:rPr>
          <w:rFonts w:asciiTheme="minorHAnsi" w:hAnsiTheme="minorHAnsi"/>
          <w:b/>
          <w:sz w:val="21"/>
        </w:rPr>
        <w:t>m</w:t>
      </w:r>
      <w:r w:rsidR="0021153A" w:rsidRPr="0021153A">
        <w:rPr>
          <w:rFonts w:asciiTheme="minorHAnsi" w:hAnsiTheme="minorHAnsi"/>
          <w:b/>
          <w:sz w:val="21"/>
        </w:rPr>
        <w:t xml:space="preserve"> Specjalistyczn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Szpital</w:t>
      </w:r>
      <w:r w:rsidR="009C7CDD">
        <w:rPr>
          <w:rFonts w:asciiTheme="minorHAnsi" w:hAnsiTheme="minorHAnsi"/>
          <w:b/>
          <w:sz w:val="21"/>
        </w:rPr>
        <w:t xml:space="preserve">u </w:t>
      </w:r>
      <w:r w:rsidR="0021153A" w:rsidRPr="0021153A">
        <w:rPr>
          <w:rFonts w:asciiTheme="minorHAnsi" w:hAnsiTheme="minorHAnsi"/>
          <w:b/>
          <w:sz w:val="21"/>
        </w:rPr>
        <w:t>Dziecięc</w:t>
      </w:r>
      <w:r w:rsidR="009C7CDD">
        <w:rPr>
          <w:rFonts w:asciiTheme="minorHAnsi" w:hAnsiTheme="minorHAnsi"/>
          <w:b/>
          <w:sz w:val="21"/>
        </w:rPr>
        <w:t>ym</w:t>
      </w:r>
      <w:r w:rsidR="0021153A" w:rsidRPr="0021153A">
        <w:rPr>
          <w:rFonts w:asciiTheme="minorHAnsi" w:hAnsiTheme="minorHAnsi"/>
          <w:b/>
          <w:sz w:val="21"/>
        </w:rPr>
        <w:t xml:space="preserve"> im. prof. dr. Stanisława Popowskiego </w:t>
      </w:r>
      <w:r w:rsidR="0021153A">
        <w:rPr>
          <w:rFonts w:asciiTheme="minorHAnsi" w:hAnsiTheme="minorHAnsi"/>
          <w:b/>
          <w:sz w:val="21"/>
        </w:rPr>
        <w:br/>
      </w:r>
      <w:r w:rsidR="0021153A" w:rsidRPr="0021153A">
        <w:rPr>
          <w:rFonts w:asciiTheme="minorHAnsi" w:hAnsiTheme="minorHAnsi"/>
          <w:b/>
          <w:sz w:val="21"/>
        </w:rPr>
        <w:t>w Olsztynie</w:t>
      </w:r>
      <w:r w:rsidRPr="00AF6ACC">
        <w:rPr>
          <w:rFonts w:asciiTheme="minorHAnsi" w:hAnsiTheme="minorHAnsi"/>
          <w:b/>
          <w:sz w:val="21"/>
        </w:rPr>
        <w:t>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F37B44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0C6D380C" w14:textId="77777777" w:rsidR="00F37B44" w:rsidRPr="00F37B44" w:rsidRDefault="00F37B44" w:rsidP="00F37B44">
      <w:pPr>
        <w:spacing w:after="80"/>
        <w:jc w:val="both"/>
        <w:rPr>
          <w:rFonts w:asciiTheme="minorHAnsi" w:hAnsiTheme="minorHAnsi"/>
        </w:rPr>
      </w:pP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967"/>
        <w:gridCol w:w="2113"/>
      </w:tblGrid>
      <w:tr w:rsidR="00606390" w:rsidRPr="00AF6ACC" w14:paraId="1D563A8C" w14:textId="77777777" w:rsidTr="0021153A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96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11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21153A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3C31493B" w:rsidR="00606390" w:rsidRPr="00AF6ACC" w:rsidRDefault="009C7CDD">
            <w:pPr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c</w:t>
            </w:r>
            <w:r w:rsidR="0014577C" w:rsidRPr="00AF6ACC">
              <w:rPr>
                <w:rFonts w:asciiTheme="minorHAnsi" w:hAnsiTheme="minorHAnsi"/>
                <w:sz w:val="19"/>
              </w:rPr>
              <w:t xml:space="preserve">ena </w:t>
            </w:r>
            <w:r w:rsidR="0021153A">
              <w:rPr>
                <w:rFonts w:asciiTheme="minorHAnsi" w:hAnsiTheme="minorHAnsi"/>
                <w:sz w:val="19"/>
              </w:rPr>
              <w:t>za udzielanie świadczeń medycznych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3E6263B8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82066E">
        <w:trPr>
          <w:trHeight w:val="741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96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589CA427" w:rsidR="00606390" w:rsidRPr="00AF6ACC" w:rsidRDefault="0082066E" w:rsidP="0082066E">
            <w:pPr>
              <w:rPr>
                <w:rFonts w:asciiTheme="minorHAnsi" w:hAnsiTheme="minorHAnsi"/>
              </w:rPr>
            </w:pPr>
            <w:r w:rsidRPr="0082066E">
              <w:rPr>
                <w:rFonts w:asciiTheme="minorHAnsi" w:hAnsiTheme="minorHAnsi"/>
                <w:sz w:val="19"/>
              </w:rPr>
              <w:t xml:space="preserve">posiadanie specjalizacji w dziedzinie chirurgii dziecięcej i jednocześnie specjalizacji </w:t>
            </w:r>
            <w:r>
              <w:rPr>
                <w:rFonts w:asciiTheme="minorHAnsi" w:hAnsiTheme="minorHAnsi"/>
                <w:sz w:val="19"/>
              </w:rPr>
              <w:t>w</w:t>
            </w:r>
            <w:r w:rsidRPr="0082066E">
              <w:rPr>
                <w:rFonts w:asciiTheme="minorHAnsi" w:hAnsiTheme="minorHAnsi"/>
                <w:sz w:val="19"/>
              </w:rPr>
              <w:t xml:space="preserve"> dziedzinie urologii dziecięcej, chirurgii onkologicznej lub ortopedii  </w:t>
            </w:r>
          </w:p>
        </w:tc>
        <w:tc>
          <w:tcPr>
            <w:tcW w:w="211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39258F03" w:rsidR="00606390" w:rsidRPr="00AF6ACC" w:rsidRDefault="009C7CDD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19"/>
              </w:rPr>
              <w:t>20</w:t>
            </w:r>
            <w:r w:rsidR="0014577C" w:rsidRPr="00AF6ACC">
              <w:rPr>
                <w:rFonts w:asciiTheme="minorHAnsi" w:hAnsiTheme="minorHAnsi"/>
                <w:sz w:val="19"/>
              </w:rPr>
              <w:t>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330F971E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9C7CDD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56DA72FB" w14:textId="4AC4D2DD" w:rsidR="00F37B44" w:rsidRPr="0082066E" w:rsidRDefault="0014577C" w:rsidP="009C7CDD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82066E">
        <w:rPr>
          <w:rFonts w:asciiTheme="minorHAnsi" w:hAnsiTheme="minorHAnsi"/>
          <w:sz w:val="21"/>
        </w:rPr>
        <w:t xml:space="preserve">Punkty za </w:t>
      </w:r>
      <w:r w:rsidR="00BE5C56" w:rsidRPr="0082066E">
        <w:rPr>
          <w:rFonts w:asciiTheme="minorHAnsi" w:hAnsiTheme="minorHAnsi"/>
          <w:sz w:val="21"/>
        </w:rPr>
        <w:t xml:space="preserve">posiadanie </w:t>
      </w:r>
      <w:r w:rsidR="0082066E" w:rsidRPr="0082066E">
        <w:rPr>
          <w:rFonts w:asciiTheme="minorHAnsi" w:hAnsiTheme="minorHAnsi"/>
          <w:sz w:val="21"/>
        </w:rPr>
        <w:t xml:space="preserve">specjalizacji w dziedzinie chirurgii dziecięcej i jednocześnie specjalizacji  </w:t>
      </w:r>
      <w:r w:rsidR="0082066E" w:rsidRPr="0082066E">
        <w:rPr>
          <w:rFonts w:asciiTheme="minorHAnsi" w:hAnsiTheme="minorHAnsi"/>
          <w:sz w:val="21"/>
        </w:rPr>
        <w:br/>
        <w:t xml:space="preserve">w   dziedzinie urologii dziecięcej, chirurgii onkologicznej lub ortopedii </w:t>
      </w:r>
      <w:r w:rsidR="007E1BD6" w:rsidRPr="0082066E">
        <w:rPr>
          <w:rFonts w:asciiTheme="minorHAnsi" w:hAnsiTheme="minorHAnsi"/>
          <w:sz w:val="21"/>
        </w:rPr>
        <w:t xml:space="preserve">- </w:t>
      </w:r>
      <w:r w:rsidR="009C7CDD" w:rsidRPr="0082066E">
        <w:rPr>
          <w:rFonts w:asciiTheme="minorHAnsi" w:hAnsiTheme="minorHAnsi"/>
          <w:sz w:val="21"/>
        </w:rPr>
        <w:t>20</w:t>
      </w:r>
      <w:r w:rsidR="007E1BD6" w:rsidRPr="0082066E"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F37B44">
        <w:rPr>
          <w:rFonts w:asciiTheme="minorHAnsi" w:hAnsiTheme="minorHAnsi"/>
          <w:sz w:val="21"/>
          <w:szCs w:val="21"/>
        </w:rPr>
        <w:t>Maksymalna liczba punktów wynosi 100. Za najkorzystniejszą uznaje</w:t>
      </w:r>
      <w:r w:rsidRPr="00AF6ACC">
        <w:rPr>
          <w:rFonts w:asciiTheme="minorHAnsi" w:hAnsiTheme="minorHAnsi"/>
          <w:sz w:val="21"/>
        </w:rPr>
        <w:t xml:space="preserve">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C88FF7D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558F7CE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Informacji merytorycznych dotyczących konkursu udziela </w:t>
      </w:r>
      <w:r w:rsidR="00B46EAC" w:rsidRPr="00B46EAC">
        <w:rPr>
          <w:rFonts w:asciiTheme="minorHAnsi" w:hAnsiTheme="minorHAnsi"/>
          <w:sz w:val="21"/>
        </w:rPr>
        <w:t>Zastępca Dyrektora ds. lecznictwa lek. med. Barbara Chwała, tel. 89 539 33 77</w:t>
      </w:r>
      <w:r w:rsidRPr="00AF6ACC">
        <w:rPr>
          <w:rFonts w:asciiTheme="minorHAnsi" w:hAnsiTheme="minorHAnsi"/>
          <w:sz w:val="21"/>
        </w:rPr>
        <w:t>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74C6E124" w14:textId="77777777" w:rsidR="00606390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sectPr w:rsidR="00606390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48322" w14:textId="77777777" w:rsidR="00FD08D7" w:rsidRPr="00AF6ACC" w:rsidRDefault="00FD08D7">
      <w:pPr>
        <w:spacing w:after="0" w:line="240" w:lineRule="auto"/>
      </w:pPr>
      <w:r w:rsidRPr="00AF6ACC">
        <w:separator/>
      </w:r>
    </w:p>
  </w:endnote>
  <w:endnote w:type="continuationSeparator" w:id="0">
    <w:p w14:paraId="5973563C" w14:textId="77777777" w:rsidR="00FD08D7" w:rsidRPr="00AF6ACC" w:rsidRDefault="00FD08D7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2F4A7" w14:textId="77777777" w:rsidR="00FD08D7" w:rsidRPr="00AF6ACC" w:rsidRDefault="00FD08D7">
      <w:pPr>
        <w:spacing w:after="0" w:line="240" w:lineRule="auto"/>
      </w:pPr>
      <w:r w:rsidRPr="00AF6ACC">
        <w:separator/>
      </w:r>
    </w:p>
  </w:footnote>
  <w:footnote w:type="continuationSeparator" w:id="0">
    <w:p w14:paraId="178FABB1" w14:textId="77777777" w:rsidR="00FD08D7" w:rsidRPr="00AF6ACC" w:rsidRDefault="00FD08D7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8" w15:restartNumberingAfterBreak="0">
    <w:nsid w:val="143C0001"/>
    <w:multiLevelType w:val="hybridMultilevel"/>
    <w:tmpl w:val="88B28610"/>
    <w:lvl w:ilvl="0" w:tplc="2FE60414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18505ED9"/>
    <w:multiLevelType w:val="hybridMultilevel"/>
    <w:tmpl w:val="FD30C23A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1" w15:restartNumberingAfterBreak="0">
    <w:nsid w:val="19266C4A"/>
    <w:multiLevelType w:val="hybridMultilevel"/>
    <w:tmpl w:val="284AE8F0"/>
    <w:lvl w:ilvl="0" w:tplc="2FE604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5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32B04558"/>
    <w:multiLevelType w:val="hybridMultilevel"/>
    <w:tmpl w:val="F8242FF6"/>
    <w:lvl w:ilvl="0" w:tplc="04150017">
      <w:start w:val="1"/>
      <w:numFmt w:val="lowerLetter"/>
      <w:lvlText w:val="%1)"/>
      <w:lvlJc w:val="left"/>
      <w:pPr>
        <w:ind w:left="1193" w:hanging="360"/>
      </w:pPr>
    </w:lvl>
    <w:lvl w:ilvl="1" w:tplc="04150019">
      <w:start w:val="1"/>
      <w:numFmt w:val="lowerLetter"/>
      <w:lvlText w:val="%2."/>
      <w:lvlJc w:val="left"/>
      <w:pPr>
        <w:ind w:left="1913" w:hanging="360"/>
      </w:pPr>
    </w:lvl>
    <w:lvl w:ilvl="2" w:tplc="0415001B" w:tentative="1">
      <w:start w:val="1"/>
      <w:numFmt w:val="lowerRoman"/>
      <w:lvlText w:val="%3."/>
      <w:lvlJc w:val="right"/>
      <w:pPr>
        <w:ind w:left="2633" w:hanging="180"/>
      </w:pPr>
    </w:lvl>
    <w:lvl w:ilvl="3" w:tplc="0415000F" w:tentative="1">
      <w:start w:val="1"/>
      <w:numFmt w:val="decimal"/>
      <w:lvlText w:val="%4."/>
      <w:lvlJc w:val="left"/>
      <w:pPr>
        <w:ind w:left="3353" w:hanging="360"/>
      </w:pPr>
    </w:lvl>
    <w:lvl w:ilvl="4" w:tplc="04150019" w:tentative="1">
      <w:start w:val="1"/>
      <w:numFmt w:val="lowerLetter"/>
      <w:lvlText w:val="%5."/>
      <w:lvlJc w:val="left"/>
      <w:pPr>
        <w:ind w:left="4073" w:hanging="360"/>
      </w:pPr>
    </w:lvl>
    <w:lvl w:ilvl="5" w:tplc="0415001B" w:tentative="1">
      <w:start w:val="1"/>
      <w:numFmt w:val="lowerRoman"/>
      <w:lvlText w:val="%6."/>
      <w:lvlJc w:val="right"/>
      <w:pPr>
        <w:ind w:left="4793" w:hanging="180"/>
      </w:pPr>
    </w:lvl>
    <w:lvl w:ilvl="6" w:tplc="0415000F" w:tentative="1">
      <w:start w:val="1"/>
      <w:numFmt w:val="decimal"/>
      <w:lvlText w:val="%7."/>
      <w:lvlJc w:val="left"/>
      <w:pPr>
        <w:ind w:left="5513" w:hanging="360"/>
      </w:pPr>
    </w:lvl>
    <w:lvl w:ilvl="7" w:tplc="04150019" w:tentative="1">
      <w:start w:val="1"/>
      <w:numFmt w:val="lowerLetter"/>
      <w:lvlText w:val="%8."/>
      <w:lvlJc w:val="left"/>
      <w:pPr>
        <w:ind w:left="6233" w:hanging="360"/>
      </w:pPr>
    </w:lvl>
    <w:lvl w:ilvl="8" w:tplc="0415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19" w15:restartNumberingAfterBreak="0">
    <w:nsid w:val="32B87BCB"/>
    <w:multiLevelType w:val="hybridMultilevel"/>
    <w:tmpl w:val="D690E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3671391F"/>
    <w:multiLevelType w:val="hybridMultilevel"/>
    <w:tmpl w:val="3E129116"/>
    <w:lvl w:ilvl="0" w:tplc="2FE604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 w15:restartNumberingAfterBreak="0">
    <w:nsid w:val="3C6834BB"/>
    <w:multiLevelType w:val="hybridMultilevel"/>
    <w:tmpl w:val="592C66C4"/>
    <w:lvl w:ilvl="0" w:tplc="2FE60414">
      <w:start w:val="1"/>
      <w:numFmt w:val="bullet"/>
      <w:lvlText w:val="-"/>
      <w:lvlJc w:val="left"/>
      <w:pPr>
        <w:ind w:left="191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6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3" w:hanging="360"/>
      </w:pPr>
      <w:rPr>
        <w:rFonts w:ascii="Wingdings" w:hAnsi="Wingdings" w:hint="default"/>
      </w:rPr>
    </w:lvl>
  </w:abstractNum>
  <w:abstractNum w:abstractNumId="24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3F3E6317"/>
    <w:multiLevelType w:val="hybridMultilevel"/>
    <w:tmpl w:val="611E3A82"/>
    <w:lvl w:ilvl="0" w:tplc="2FE6041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0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1" w15:restartNumberingAfterBreak="0">
    <w:nsid w:val="58AA321D"/>
    <w:multiLevelType w:val="hybridMultilevel"/>
    <w:tmpl w:val="9D58D9A2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5ACD64C">
      <w:start w:val="1"/>
      <w:numFmt w:val="decimal"/>
      <w:lvlText w:val="%2."/>
      <w:lvlJc w:val="left"/>
      <w:pPr>
        <w:ind w:left="1193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5D124702"/>
    <w:multiLevelType w:val="hybridMultilevel"/>
    <w:tmpl w:val="67C8DF2E"/>
    <w:lvl w:ilvl="0" w:tplc="CD48DC0E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3" w15:restartNumberingAfterBreak="0">
    <w:nsid w:val="62BB7CDC"/>
    <w:multiLevelType w:val="hybridMultilevel"/>
    <w:tmpl w:val="C750EE5E"/>
    <w:lvl w:ilvl="0" w:tplc="04150001">
      <w:start w:val="1"/>
      <w:numFmt w:val="bullet"/>
      <w:lvlText w:val=""/>
      <w:lvlJc w:val="left"/>
      <w:pPr>
        <w:ind w:left="11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4" w15:restartNumberingAfterBreak="0">
    <w:nsid w:val="63B1429C"/>
    <w:multiLevelType w:val="hybridMultilevel"/>
    <w:tmpl w:val="5AD8A47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5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7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8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9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40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2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3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4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42"/>
  </w:num>
  <w:num w:numId="8" w16cid:durableId="945042281">
    <w:abstractNumId w:val="13"/>
  </w:num>
  <w:num w:numId="9" w16cid:durableId="614750528">
    <w:abstractNumId w:val="12"/>
  </w:num>
  <w:num w:numId="10" w16cid:durableId="235214224">
    <w:abstractNumId w:val="31"/>
  </w:num>
  <w:num w:numId="11" w16cid:durableId="507991075">
    <w:abstractNumId w:val="16"/>
  </w:num>
  <w:num w:numId="12" w16cid:durableId="1184825422">
    <w:abstractNumId w:val="28"/>
  </w:num>
  <w:num w:numId="13" w16cid:durableId="1354380556">
    <w:abstractNumId w:val="27"/>
  </w:num>
  <w:num w:numId="14" w16cid:durableId="1330912483">
    <w:abstractNumId w:val="9"/>
  </w:num>
  <w:num w:numId="15" w16cid:durableId="959722530">
    <w:abstractNumId w:val="34"/>
  </w:num>
  <w:num w:numId="16" w16cid:durableId="1500733415">
    <w:abstractNumId w:val="40"/>
  </w:num>
  <w:num w:numId="17" w16cid:durableId="1131943816">
    <w:abstractNumId w:val="39"/>
  </w:num>
  <w:num w:numId="18" w16cid:durableId="1631670342">
    <w:abstractNumId w:val="38"/>
  </w:num>
  <w:num w:numId="19" w16cid:durableId="1974212676">
    <w:abstractNumId w:val="29"/>
  </w:num>
  <w:num w:numId="20" w16cid:durableId="491330965">
    <w:abstractNumId w:val="14"/>
  </w:num>
  <w:num w:numId="21" w16cid:durableId="753740404">
    <w:abstractNumId w:val="43"/>
  </w:num>
  <w:num w:numId="22" w16cid:durableId="505943221">
    <w:abstractNumId w:val="37"/>
  </w:num>
  <w:num w:numId="23" w16cid:durableId="2099213406">
    <w:abstractNumId w:val="44"/>
  </w:num>
  <w:num w:numId="24" w16cid:durableId="1565601592">
    <w:abstractNumId w:val="20"/>
  </w:num>
  <w:num w:numId="25" w16cid:durableId="29647856">
    <w:abstractNumId w:val="35"/>
  </w:num>
  <w:num w:numId="26" w16cid:durableId="1330980027">
    <w:abstractNumId w:val="17"/>
  </w:num>
  <w:num w:numId="27" w16cid:durableId="1164322336">
    <w:abstractNumId w:val="15"/>
  </w:num>
  <w:num w:numId="28" w16cid:durableId="1635254486">
    <w:abstractNumId w:val="26"/>
  </w:num>
  <w:num w:numId="29" w16cid:durableId="1956058258">
    <w:abstractNumId w:val="6"/>
  </w:num>
  <w:num w:numId="30" w16cid:durableId="1771508098">
    <w:abstractNumId w:val="7"/>
  </w:num>
  <w:num w:numId="31" w16cid:durableId="1134253620">
    <w:abstractNumId w:val="41"/>
  </w:num>
  <w:num w:numId="32" w16cid:durableId="1403331819">
    <w:abstractNumId w:val="36"/>
  </w:num>
  <w:num w:numId="33" w16cid:durableId="1651598328">
    <w:abstractNumId w:val="22"/>
  </w:num>
  <w:num w:numId="34" w16cid:durableId="1622999394">
    <w:abstractNumId w:val="24"/>
  </w:num>
  <w:num w:numId="35" w16cid:durableId="812989444">
    <w:abstractNumId w:val="30"/>
  </w:num>
  <w:num w:numId="36" w16cid:durableId="1701198366">
    <w:abstractNumId w:val="33"/>
  </w:num>
  <w:num w:numId="37" w16cid:durableId="1795175852">
    <w:abstractNumId w:val="23"/>
  </w:num>
  <w:num w:numId="38" w16cid:durableId="1073695517">
    <w:abstractNumId w:val="32"/>
  </w:num>
  <w:num w:numId="39" w16cid:durableId="42488010">
    <w:abstractNumId w:val="10"/>
  </w:num>
  <w:num w:numId="40" w16cid:durableId="1823424083">
    <w:abstractNumId w:val="19"/>
  </w:num>
  <w:num w:numId="41" w16cid:durableId="162353658">
    <w:abstractNumId w:val="21"/>
  </w:num>
  <w:num w:numId="42" w16cid:durableId="51002596">
    <w:abstractNumId w:val="25"/>
  </w:num>
  <w:num w:numId="43" w16cid:durableId="107244508">
    <w:abstractNumId w:val="8"/>
  </w:num>
  <w:num w:numId="44" w16cid:durableId="124978319">
    <w:abstractNumId w:val="11"/>
  </w:num>
  <w:num w:numId="45" w16cid:durableId="847254733">
    <w:abstractNumId w:val="1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841"/>
    <w:rsid w:val="00137BD6"/>
    <w:rsid w:val="0014577C"/>
    <w:rsid w:val="0015074B"/>
    <w:rsid w:val="001E13E9"/>
    <w:rsid w:val="001E49BF"/>
    <w:rsid w:val="0021153A"/>
    <w:rsid w:val="00282C61"/>
    <w:rsid w:val="0029639D"/>
    <w:rsid w:val="002F335E"/>
    <w:rsid w:val="00326F90"/>
    <w:rsid w:val="003924DD"/>
    <w:rsid w:val="003A378F"/>
    <w:rsid w:val="003D160D"/>
    <w:rsid w:val="004171DB"/>
    <w:rsid w:val="00427C0F"/>
    <w:rsid w:val="00453DB9"/>
    <w:rsid w:val="004702D3"/>
    <w:rsid w:val="004B4A56"/>
    <w:rsid w:val="00606390"/>
    <w:rsid w:val="00612815"/>
    <w:rsid w:val="0066170B"/>
    <w:rsid w:val="00716101"/>
    <w:rsid w:val="00740E28"/>
    <w:rsid w:val="007A56DE"/>
    <w:rsid w:val="007E1BD6"/>
    <w:rsid w:val="0082066E"/>
    <w:rsid w:val="0085506E"/>
    <w:rsid w:val="008A321F"/>
    <w:rsid w:val="00916D51"/>
    <w:rsid w:val="00922D1D"/>
    <w:rsid w:val="009278B8"/>
    <w:rsid w:val="00977EF5"/>
    <w:rsid w:val="009B4559"/>
    <w:rsid w:val="009B6239"/>
    <w:rsid w:val="009C7CDD"/>
    <w:rsid w:val="00A001ED"/>
    <w:rsid w:val="00A12CEF"/>
    <w:rsid w:val="00A91B66"/>
    <w:rsid w:val="00AA1D8D"/>
    <w:rsid w:val="00AA1F36"/>
    <w:rsid w:val="00AB1865"/>
    <w:rsid w:val="00AF6ACC"/>
    <w:rsid w:val="00B46EAC"/>
    <w:rsid w:val="00B47730"/>
    <w:rsid w:val="00B94774"/>
    <w:rsid w:val="00BD03F7"/>
    <w:rsid w:val="00BE5C56"/>
    <w:rsid w:val="00C03128"/>
    <w:rsid w:val="00C3170B"/>
    <w:rsid w:val="00C65B3D"/>
    <w:rsid w:val="00C849C7"/>
    <w:rsid w:val="00CA4002"/>
    <w:rsid w:val="00CB0664"/>
    <w:rsid w:val="00CB39EE"/>
    <w:rsid w:val="00D306B3"/>
    <w:rsid w:val="00D5680B"/>
    <w:rsid w:val="00D77A48"/>
    <w:rsid w:val="00DA403B"/>
    <w:rsid w:val="00E02A4A"/>
    <w:rsid w:val="00E3450E"/>
    <w:rsid w:val="00E41128"/>
    <w:rsid w:val="00F0430C"/>
    <w:rsid w:val="00F37B44"/>
    <w:rsid w:val="00FC693F"/>
    <w:rsid w:val="00FD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7</Pages>
  <Words>2551</Words>
  <Characters>15306</Characters>
  <Application>Microsoft Office Word</Application>
  <DocSecurity>0</DocSecurity>
  <Lines>127</Lines>
  <Paragraphs>35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17822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20</cp:revision>
  <cp:lastPrinted>2026-09-23T08:42:00Z</cp:lastPrinted>
  <dcterms:created xsi:type="dcterms:W3CDTF">2026-09-23T09:26:00Z</dcterms:created>
  <dcterms:modified xsi:type="dcterms:W3CDTF">2026-09-29T10:35:00Z</dcterms:modified>
  <cp:category/>
</cp:coreProperties>
</file>