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2EDB692F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A92C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85121232-8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7EAB5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A92CED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73E8CECD" w14:textId="77777777" w:rsidR="00CF0142" w:rsidRPr="00375735" w:rsidRDefault="00CC5216" w:rsidP="00CF0142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A92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801C13" w:rsidRPr="00A92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A92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F0142" w:rsidRPr="00375735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- pełnienie funkcji Koordynatora  w  Klinice Pediatrii Gastroenterologii i Żywienia  Oddział Pediatryczny IV z Pododdział</w:t>
      </w:r>
      <w:r w:rsidR="00CF0142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ami</w:t>
      </w:r>
      <w:r w:rsidR="00CF0142" w:rsidRPr="00375735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CF0142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 Pulmonologii i </w:t>
      </w:r>
      <w:r w:rsidR="00CF0142" w:rsidRPr="00375735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Alergologii,  </w:t>
      </w:r>
    </w:p>
    <w:p w14:paraId="455279D8" w14:textId="77777777" w:rsidR="00CF0142" w:rsidRPr="00375735" w:rsidRDefault="00CF0142" w:rsidP="00CF0142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375735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- udzielanie świadczeń zdrowotnych  w tym oddziale oraz </w:t>
      </w:r>
      <w:r w:rsidRPr="00375735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udzielanie świadczeń zdrowotnych pacjentom w innych oddziałach szpitala, wymagającym świadczeń  i konsultacji specjalistycznych, </w:t>
      </w:r>
    </w:p>
    <w:p w14:paraId="0819388D" w14:textId="77777777" w:rsidR="00CF0142" w:rsidRPr="00375735" w:rsidRDefault="00CF0142" w:rsidP="00CF0142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375735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- pełnienie dyżurów medycznych łączonych w Oddziale Pediatrycznym IV z Pododdział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ami</w:t>
      </w:r>
      <w:r w:rsidRPr="00375735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Pulmonologii i </w:t>
      </w:r>
      <w:r w:rsidRPr="00375735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Alergologii  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oraz w </w:t>
      </w:r>
      <w:r w:rsidRPr="00375735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Oddziale Chorób Zakaźnych,</w:t>
      </w:r>
    </w:p>
    <w:p w14:paraId="4A9B2DF9" w14:textId="77777777" w:rsidR="00CF0142" w:rsidRPr="00CF0142" w:rsidRDefault="00CF0142" w:rsidP="00CF0142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color w:val="000000" w:themeColor="text1"/>
          <w:kern w:val="3"/>
          <w:sz w:val="24"/>
          <w:szCs w:val="24"/>
          <w:lang w:eastAsia="ja-JP" w:bidi="fa-IR"/>
          <w14:ligatures w14:val="none"/>
        </w:rPr>
      </w:pPr>
      <w:r w:rsidRPr="00375735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- udzielanie świadczeń zdrowotnych w  Poradni</w:t>
      </w:r>
      <w:r w:rsidRPr="00CF0142">
        <w:rPr>
          <w:rFonts w:ascii="Times New Roman" w:eastAsia="Andale Sans UI" w:hAnsi="Times New Roman" w:cs="Tahoma"/>
          <w:color w:val="000000" w:themeColor="text1"/>
          <w:kern w:val="3"/>
          <w:sz w:val="24"/>
          <w:szCs w:val="24"/>
          <w:lang w:eastAsia="ja-JP" w:bidi="fa-IR"/>
          <w14:ligatures w14:val="none"/>
        </w:rPr>
        <w:t xml:space="preserve"> Gruźlicy i Chorób Płuc dla Dzieci  lub Poradni Alergologicznej</w:t>
      </w:r>
    </w:p>
    <w:p w14:paraId="3E3F7E80" w14:textId="77777777" w:rsidR="00CF0142" w:rsidRPr="00CF0142" w:rsidRDefault="00CF0142" w:rsidP="00CF0142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CF0142">
        <w:rPr>
          <w:rFonts w:ascii="Times New Roman" w:eastAsia="Andale Sans UI" w:hAnsi="Times New Roman" w:cs="Tahoma"/>
          <w:color w:val="000000" w:themeColor="text1"/>
          <w:kern w:val="3"/>
          <w:sz w:val="24"/>
          <w:szCs w:val="24"/>
          <w:lang w:eastAsia="ja-JP" w:bidi="fa-IR"/>
          <w14:ligatures w14:val="none"/>
        </w:rPr>
        <w:t xml:space="preserve">- koordynowanie Pracowni Bronchoskopii wraz z wykonywaniem badań </w:t>
      </w:r>
      <w:proofErr w:type="spellStart"/>
      <w:r w:rsidRPr="00CF0142">
        <w:rPr>
          <w:rFonts w:ascii="Times New Roman" w:eastAsia="Andale Sans UI" w:hAnsi="Times New Roman" w:cs="Tahoma"/>
          <w:color w:val="000000" w:themeColor="text1"/>
          <w:kern w:val="3"/>
          <w:sz w:val="24"/>
          <w:szCs w:val="24"/>
          <w:lang w:eastAsia="ja-JP" w:bidi="fa-IR"/>
          <w14:ligatures w14:val="none"/>
        </w:rPr>
        <w:t>bronchoskopowych</w:t>
      </w:r>
      <w:proofErr w:type="spellEnd"/>
      <w:r w:rsidRPr="00CF0142">
        <w:rPr>
          <w:rFonts w:ascii="Times New Roman" w:eastAsia="Andale Sans UI" w:hAnsi="Times New Roman" w:cs="Tahoma"/>
          <w:color w:val="000000" w:themeColor="text1"/>
          <w:kern w:val="3"/>
          <w:sz w:val="24"/>
          <w:szCs w:val="24"/>
          <w:lang w:eastAsia="ja-JP" w:bidi="fa-IR"/>
          <w14:ligatures w14:val="none"/>
        </w:rPr>
        <w:t xml:space="preserve"> w godzinach ordynacji dziennej lub na wezwanie poza godzinami ordynacji dziennej </w:t>
      </w:r>
    </w:p>
    <w:p w14:paraId="005F031E" w14:textId="77777777" w:rsidR="00CF0142" w:rsidRDefault="00CF0142" w:rsidP="00CF0142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64B0CE" w14:textId="30C49398" w:rsidR="00CC5216" w:rsidRPr="00A92CED" w:rsidRDefault="00E0567A" w:rsidP="00CF0142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dla </w:t>
      </w:r>
      <w:r w:rsidR="00F45393"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lekarz</w:t>
      </w:r>
      <w:r w:rsidR="00801C13"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</w:p>
    <w:p w14:paraId="34F8FE84" w14:textId="30BC8205" w:rsidR="00CC5216" w:rsidRPr="00A92CED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566C11" w:rsidRPr="00A92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A92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566C11" w:rsidRPr="00A92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A92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A92CED" w:rsidRPr="00A92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A92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A92CED" w:rsidRPr="00A92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A92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11032A" w:rsidRPr="00A92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A92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4F48DF06" w14:textId="77777777" w:rsidR="00CC5216" w:rsidRPr="00A92CED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terenie Wojewódzkiego Specjalistycznego Szpitala Dziecięcego im. prof. dr Stanisława Popowskiego w Olsztynie.</w:t>
      </w:r>
    </w:p>
    <w:p w14:paraId="6620B2D7" w14:textId="77777777" w:rsidR="00CC5216" w:rsidRPr="00A92CED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A92CED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2CE34A15" w:rsidR="00CC5216" w:rsidRPr="00A92CED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A92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A03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05</w:t>
      </w:r>
      <w:r w:rsidRPr="00A92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A92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4A03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A92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A92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A92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6B1702AE" w:rsidR="00CC5216" w:rsidRPr="00A92CED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A92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A03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05</w:t>
      </w:r>
      <w:r w:rsidRPr="00A92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A92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4A03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A92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A92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A92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A92CED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A92CED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A92CED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A92CED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1D1F68D1" w:rsidR="00CC5216" w:rsidRPr="00A92CED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B77B60"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A92CED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A92CED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A92CED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A92CED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A92CED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Oferent ponosi wszelkie koszty związane z przygotowaniem i złożeniem oferty.</w:t>
      </w:r>
    </w:p>
    <w:p w14:paraId="54531958" w14:textId="77777777" w:rsidR="00CC5216" w:rsidRPr="00A92CED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A92CED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A92CED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A92CED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A92CED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A92CED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A92CED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A92CED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A92CED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A92CED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A92CED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A92CED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A92CED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A92CED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A92CED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A92CED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A92CED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A92CED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A92CED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A92CED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A92CED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</w:t>
      </w: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drogą pocztową będą traktowane jako złożone w terminie, jeżeli wpłyną do Udzielającego zamówienia przed terminem otwarcia ofert.</w:t>
      </w:r>
    </w:p>
    <w:p w14:paraId="79785263" w14:textId="77777777" w:rsidR="00CC5216" w:rsidRPr="00A92CED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A92CED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 zakończeniu postępowania konkursowego oferty złożone Udzielającemu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16FD8241" w:rsidR="00CC5216" w:rsidRPr="00CF0142" w:rsidRDefault="00CF0142" w:rsidP="00CF0142">
      <w:pPr>
        <w:pStyle w:val="Akapitzlist"/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rPr>
          <w:rFonts w:ascii="Times New Roman" w:eastAsia="SimSun" w:hAnsi="Times New Roman" w:cs="Arial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CF0142">
        <w:rPr>
          <w:rFonts w:ascii="Times New Roman" w:eastAsia="SimSun" w:hAnsi="Times New Roman" w:cs="Arial"/>
          <w:color w:val="000000" w:themeColor="text1"/>
          <w:kern w:val="3"/>
          <w:sz w:val="24"/>
          <w:szCs w:val="24"/>
          <w:lang w:eastAsia="zh-CN" w:bidi="hi-IN"/>
          <w14:ligatures w14:val="none"/>
        </w:rPr>
        <w:t>posiadanie udokumentowanego doświadczenia w zarządzaniu oddziałem pediatrycznym</w:t>
      </w:r>
      <w:r w:rsidRPr="00CF0142">
        <w:rPr>
          <w:rFonts w:ascii="Times New Roman" w:eastAsia="SimSun" w:hAnsi="Times New Roman" w:cs="Arial"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CC5216" w:rsidRPr="00CF014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CF014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2</w:t>
      </w:r>
      <w:r w:rsidR="00CC5216" w:rsidRPr="00CF014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25333161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 xml:space="preserve">. lecznictwa lek. med. Barbara Chwała tel. (89) 5393 337.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 uregulowanych w niniejszych szczegółowych warunkach konkursu ofert zastosowanie mają przepisy:</w:t>
      </w:r>
    </w:p>
    <w:p w14:paraId="474FB947" w14:textId="599D9397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7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6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3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6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2"/>
    <w:lvlOverride w:ilvl="0">
      <w:startOverride w:val="1"/>
    </w:lvlOverride>
  </w:num>
  <w:num w:numId="13" w16cid:durableId="147284087">
    <w:abstractNumId w:val="58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5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7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0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6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1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59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5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4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E3254"/>
    <w:rsid w:val="0011032A"/>
    <w:rsid w:val="0011141B"/>
    <w:rsid w:val="00132DD4"/>
    <w:rsid w:val="001C35EB"/>
    <w:rsid w:val="001F2B3E"/>
    <w:rsid w:val="00381535"/>
    <w:rsid w:val="00386CB1"/>
    <w:rsid w:val="004A033F"/>
    <w:rsid w:val="004B10C2"/>
    <w:rsid w:val="005505F6"/>
    <w:rsid w:val="00566C11"/>
    <w:rsid w:val="005E40DE"/>
    <w:rsid w:val="006E6489"/>
    <w:rsid w:val="00711A33"/>
    <w:rsid w:val="007931C9"/>
    <w:rsid w:val="00801C13"/>
    <w:rsid w:val="008100B6"/>
    <w:rsid w:val="008A326E"/>
    <w:rsid w:val="008A32DF"/>
    <w:rsid w:val="008E7F8A"/>
    <w:rsid w:val="009C34CF"/>
    <w:rsid w:val="009C642D"/>
    <w:rsid w:val="009E3BFD"/>
    <w:rsid w:val="009F3076"/>
    <w:rsid w:val="00A202CD"/>
    <w:rsid w:val="00A67A35"/>
    <w:rsid w:val="00A92CED"/>
    <w:rsid w:val="00B77B60"/>
    <w:rsid w:val="00BC687F"/>
    <w:rsid w:val="00C61ED4"/>
    <w:rsid w:val="00C94A52"/>
    <w:rsid w:val="00CC5216"/>
    <w:rsid w:val="00CF0142"/>
    <w:rsid w:val="00E0567A"/>
    <w:rsid w:val="00E243C6"/>
    <w:rsid w:val="00F45393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1877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WSSD Olsztyn</cp:lastModifiedBy>
  <cp:revision>3</cp:revision>
  <dcterms:created xsi:type="dcterms:W3CDTF">2024-11-25T07:52:00Z</dcterms:created>
  <dcterms:modified xsi:type="dcterms:W3CDTF">2024-11-25T07:56:00Z</dcterms:modified>
</cp:coreProperties>
</file>