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03.11.2023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03.11.2023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Wyposażenie medyczne na doposażenie pomieszczeń szpitalnych  realizowane w ramach reakcji Unii na pandemię COVID-19- postepowanie dogrywkowe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365 000,00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Olympus Polska Sp.  z o.o.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Wynalazek 1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02-677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Warszawa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361 976,90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