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56482" w14:textId="4A12409C" w:rsidR="00B76993" w:rsidRDefault="00B76993" w:rsidP="003A15CD">
      <w:pPr>
        <w:pStyle w:val="Nagwek1"/>
        <w:spacing w:before="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r w:rsidR="00C25E57">
        <w:rPr>
          <w:rFonts w:ascii="Arial" w:hAnsi="Arial" w:cs="Arial"/>
          <w:color w:val="000000" w:themeColor="text1"/>
          <w:sz w:val="20"/>
          <w:szCs w:val="20"/>
        </w:rPr>
        <w:t xml:space="preserve">                                                            </w:t>
      </w:r>
      <w:r>
        <w:rPr>
          <w:rFonts w:ascii="Arial" w:hAnsi="Arial" w:cs="Arial"/>
          <w:color w:val="000000" w:themeColor="text1"/>
          <w:sz w:val="20"/>
          <w:szCs w:val="20"/>
        </w:rPr>
        <w:t xml:space="preserve">Opis przedmiotu zamówienia                            zał. Nr 5 </w:t>
      </w:r>
    </w:p>
    <w:p w14:paraId="32A56785" w14:textId="77777777" w:rsidR="00B76993" w:rsidRDefault="00B76993" w:rsidP="003A15CD">
      <w:pPr>
        <w:pStyle w:val="Nagwek1"/>
        <w:spacing w:before="0" w:line="240" w:lineRule="auto"/>
        <w:rPr>
          <w:rFonts w:ascii="Arial" w:hAnsi="Arial" w:cs="Arial"/>
          <w:color w:val="000000" w:themeColor="text1"/>
          <w:sz w:val="20"/>
          <w:szCs w:val="20"/>
        </w:rPr>
      </w:pPr>
    </w:p>
    <w:p w14:paraId="3FAB2024" w14:textId="5F909EFC" w:rsidR="00BD7FDF" w:rsidRPr="006403E8" w:rsidRDefault="0014471C" w:rsidP="00B76993">
      <w:pPr>
        <w:pStyle w:val="Nagwek1"/>
        <w:numPr>
          <w:ilvl w:val="0"/>
          <w:numId w:val="14"/>
        </w:numPr>
        <w:spacing w:before="0" w:line="240" w:lineRule="auto"/>
        <w:rPr>
          <w:rFonts w:ascii="Arial" w:hAnsi="Arial" w:cs="Arial"/>
          <w:color w:val="000000" w:themeColor="text1"/>
          <w:sz w:val="20"/>
          <w:szCs w:val="20"/>
        </w:rPr>
      </w:pPr>
      <w:r w:rsidRPr="006403E8">
        <w:rPr>
          <w:rFonts w:ascii="Arial" w:hAnsi="Arial" w:cs="Arial"/>
          <w:color w:val="000000" w:themeColor="text1"/>
          <w:sz w:val="20"/>
          <w:szCs w:val="20"/>
        </w:rPr>
        <w:t>Rozbudowa i przebudowa poziomu 0 bryła A2 w celu utworzenia Pracowni Rezonansu Magnetycznego</w:t>
      </w:r>
      <w:r w:rsidR="00E1403F" w:rsidRPr="006403E8">
        <w:rPr>
          <w:rFonts w:ascii="Arial" w:hAnsi="Arial" w:cs="Arial"/>
          <w:color w:val="000000" w:themeColor="text1"/>
          <w:sz w:val="20"/>
          <w:szCs w:val="20"/>
        </w:rPr>
        <w:t>.</w:t>
      </w:r>
    </w:p>
    <w:p w14:paraId="22FCDC5F" w14:textId="6DE5AD70" w:rsidR="00BD7FDF" w:rsidRPr="006403E8" w:rsidRDefault="00F63751" w:rsidP="00B76993">
      <w:pPr>
        <w:pStyle w:val="NormalnyWeb"/>
        <w:numPr>
          <w:ilvl w:val="0"/>
          <w:numId w:val="14"/>
        </w:numPr>
        <w:spacing w:before="0" w:beforeAutospacing="0" w:after="0"/>
        <w:rPr>
          <w:rFonts w:ascii="Arial" w:hAnsi="Arial" w:cs="Arial"/>
          <w:b/>
          <w:color w:val="000000" w:themeColor="text1"/>
          <w:sz w:val="20"/>
          <w:szCs w:val="20"/>
        </w:rPr>
      </w:pPr>
      <w:r w:rsidRPr="006403E8">
        <w:rPr>
          <w:rFonts w:ascii="Arial" w:hAnsi="Arial" w:cs="Arial"/>
          <w:b/>
          <w:noProof/>
          <w:color w:val="000000" w:themeColor="text1"/>
          <w:sz w:val="20"/>
          <w:szCs w:val="20"/>
        </w:rPr>
        <mc:AlternateContent>
          <mc:Choice Requires="aink">
            <w:drawing>
              <wp:anchor distT="0" distB="0" distL="114300" distR="114300" simplePos="0" relativeHeight="251628032" behindDoc="0" locked="0" layoutInCell="1" allowOverlap="1" wp14:anchorId="1EAA364F" wp14:editId="6ABAA3FA">
                <wp:simplePos x="0" y="0"/>
                <wp:positionH relativeFrom="column">
                  <wp:posOffset>8801525</wp:posOffset>
                </wp:positionH>
                <wp:positionV relativeFrom="paragraph">
                  <wp:posOffset>228250</wp:posOffset>
                </wp:positionV>
                <wp:extent cx="58680" cy="51120"/>
                <wp:effectExtent l="57150" t="38100" r="36830" b="44450"/>
                <wp:wrapNone/>
                <wp:docPr id="20" name="Pismo odręczne 20"/>
                <wp:cNvGraphicFramePr/>
                <a:graphic xmlns:a="http://schemas.openxmlformats.org/drawingml/2006/main">
                  <a:graphicData uri="http://schemas.microsoft.com/office/word/2010/wordprocessingInk">
                    <w14:contentPart bwMode="auto" r:id="rId8">
                      <w14:nvContentPartPr>
                        <w14:cNvContentPartPr/>
                      </w14:nvContentPartPr>
                      <w14:xfrm>
                        <a:off x="0" y="0"/>
                        <a:ext cx="58680" cy="51120"/>
                      </w14:xfrm>
                    </w14:contentPart>
                  </a:graphicData>
                </a:graphic>
              </wp:anchor>
            </w:drawing>
          </mc:Choice>
          <mc:Fallback>
            <w:drawing>
              <wp:anchor distT="0" distB="0" distL="114300" distR="114300" simplePos="0" relativeHeight="251628032" behindDoc="0" locked="0" layoutInCell="1" allowOverlap="1" wp14:anchorId="1EAA364F" wp14:editId="6ABAA3FA">
                <wp:simplePos x="0" y="0"/>
                <wp:positionH relativeFrom="column">
                  <wp:posOffset>8801525</wp:posOffset>
                </wp:positionH>
                <wp:positionV relativeFrom="paragraph">
                  <wp:posOffset>228250</wp:posOffset>
                </wp:positionV>
                <wp:extent cx="58680" cy="51120"/>
                <wp:effectExtent l="57150" t="38100" r="36830" b="44450"/>
                <wp:wrapNone/>
                <wp:docPr id="20" name="Pismo odręczne 20"/>
                <wp:cNvGraphicFramePr/>
                <a:graphic xmlns:a="http://schemas.openxmlformats.org/drawingml/2006/main">
                  <a:graphicData uri="http://schemas.openxmlformats.org/drawingml/2006/picture">
                    <pic:pic xmlns:pic="http://schemas.openxmlformats.org/drawingml/2006/picture">
                      <pic:nvPicPr>
                        <pic:cNvPr id="20" name="Pismo odręczne 20"/>
                        <pic:cNvPicPr/>
                      </pic:nvPicPr>
                      <pic:blipFill>
                        <a:blip r:embed="rId9"/>
                        <a:stretch>
                          <a:fillRect/>
                        </a:stretch>
                      </pic:blipFill>
                      <pic:spPr>
                        <a:xfrm>
                          <a:off x="0" y="0"/>
                          <a:ext cx="94320" cy="266760"/>
                        </a:xfrm>
                        <a:prstGeom prst="rect">
                          <a:avLst/>
                        </a:prstGeom>
                      </pic:spPr>
                    </pic:pic>
                  </a:graphicData>
                </a:graphic>
              </wp:anchor>
            </w:drawing>
          </mc:Fallback>
        </mc:AlternateContent>
      </w:r>
      <w:r w:rsidR="0014471C" w:rsidRPr="006403E8">
        <w:rPr>
          <w:rFonts w:ascii="Arial" w:hAnsi="Arial" w:cs="Arial"/>
          <w:b/>
          <w:color w:val="000000" w:themeColor="text1"/>
          <w:sz w:val="20"/>
          <w:szCs w:val="20"/>
        </w:rPr>
        <w:t>Przebudowa  II piętra bryła A1 w celu Poprawy Dostępności do działu Diagnostyki Obrazowej</w:t>
      </w:r>
      <w:r w:rsidR="00E1403F" w:rsidRPr="006403E8">
        <w:rPr>
          <w:rFonts w:ascii="Arial" w:hAnsi="Arial" w:cs="Arial"/>
          <w:b/>
          <w:color w:val="000000" w:themeColor="text1"/>
          <w:sz w:val="20"/>
          <w:szCs w:val="20"/>
        </w:rPr>
        <w:t>.</w:t>
      </w:r>
    </w:p>
    <w:p w14:paraId="599EF370" w14:textId="07B1547E" w:rsidR="00BD7FDF" w:rsidRPr="006403E8" w:rsidRDefault="0014471C" w:rsidP="003A15CD">
      <w:pPr>
        <w:pStyle w:val="NormalnyWeb"/>
        <w:spacing w:before="0" w:beforeAutospacing="0" w:after="0"/>
        <w:rPr>
          <w:rFonts w:ascii="Arial" w:hAnsi="Arial" w:cs="Arial"/>
          <w:b/>
          <w:color w:val="000000" w:themeColor="text1"/>
          <w:sz w:val="20"/>
          <w:szCs w:val="20"/>
        </w:rPr>
      </w:pPr>
      <w:r w:rsidRPr="006403E8">
        <w:rPr>
          <w:rFonts w:ascii="Arial" w:hAnsi="Arial" w:cs="Arial"/>
          <w:b/>
          <w:color w:val="000000" w:themeColor="text1"/>
          <w:sz w:val="20"/>
          <w:szCs w:val="20"/>
        </w:rPr>
        <w:t>Przebudowa  części pomieszczeń poziomu 1  bryły A1 wraz z rozbudową o strefę wejścia bryły A2</w:t>
      </w:r>
      <w:r w:rsidR="00E1403F" w:rsidRPr="006403E8">
        <w:rPr>
          <w:rFonts w:ascii="Arial" w:hAnsi="Arial" w:cs="Arial"/>
          <w:b/>
          <w:color w:val="000000" w:themeColor="text1"/>
          <w:sz w:val="20"/>
          <w:szCs w:val="20"/>
        </w:rPr>
        <w:t>.</w:t>
      </w:r>
    </w:p>
    <w:p w14:paraId="62D3874B" w14:textId="3F50AE1F" w:rsidR="00D41605" w:rsidRPr="006403E8" w:rsidRDefault="00F63751" w:rsidP="00BD7FDF">
      <w:pPr>
        <w:jc w:val="center"/>
        <w:rPr>
          <w:rFonts w:ascii="Arial" w:hAnsi="Arial"/>
          <w:color w:val="000000" w:themeColor="text1"/>
          <w:sz w:val="20"/>
          <w:szCs w:val="20"/>
        </w:rPr>
      </w:pPr>
      <w:r w:rsidRPr="006403E8">
        <w:rPr>
          <w:rFonts w:ascii="Arial" w:hAnsi="Arial"/>
          <w:noProof/>
          <w:color w:val="000000" w:themeColor="text1"/>
          <w:sz w:val="20"/>
          <w:szCs w:val="20"/>
        </w:rPr>
        <mc:AlternateContent>
          <mc:Choice Requires="aink">
            <w:drawing>
              <wp:anchor distT="0" distB="0" distL="114300" distR="114300" simplePos="0" relativeHeight="251632128" behindDoc="0" locked="0" layoutInCell="1" allowOverlap="1" wp14:anchorId="0A4A309B" wp14:editId="6A30EE6C">
                <wp:simplePos x="0" y="0"/>
                <wp:positionH relativeFrom="column">
                  <wp:posOffset>7189805</wp:posOffset>
                </wp:positionH>
                <wp:positionV relativeFrom="paragraph">
                  <wp:posOffset>245110</wp:posOffset>
                </wp:positionV>
                <wp:extent cx="4320" cy="2880"/>
                <wp:effectExtent l="57150" t="38100" r="34290" b="54610"/>
                <wp:wrapNone/>
                <wp:docPr id="24" name="Pismo odręczne 24"/>
                <wp:cNvGraphicFramePr/>
                <a:graphic xmlns:a="http://schemas.openxmlformats.org/drawingml/2006/main">
                  <a:graphicData uri="http://schemas.microsoft.com/office/word/2010/wordprocessingInk">
                    <w14:contentPart bwMode="auto" r:id="rId10">
                      <w14:nvContentPartPr>
                        <w14:cNvContentPartPr/>
                      </w14:nvContentPartPr>
                      <w14:xfrm>
                        <a:off x="0" y="0"/>
                        <a:ext cx="4320" cy="2880"/>
                      </w14:xfrm>
                    </w14:contentPart>
                  </a:graphicData>
                </a:graphic>
              </wp:anchor>
            </w:drawing>
          </mc:Choice>
          <mc:Fallback>
            <w:drawing>
              <wp:anchor distT="0" distB="0" distL="114300" distR="114300" simplePos="0" relativeHeight="251632128" behindDoc="0" locked="0" layoutInCell="1" allowOverlap="1" wp14:anchorId="0A4A309B" wp14:editId="6A30EE6C">
                <wp:simplePos x="0" y="0"/>
                <wp:positionH relativeFrom="column">
                  <wp:posOffset>7189805</wp:posOffset>
                </wp:positionH>
                <wp:positionV relativeFrom="paragraph">
                  <wp:posOffset>245110</wp:posOffset>
                </wp:positionV>
                <wp:extent cx="4320" cy="2880"/>
                <wp:effectExtent l="57150" t="38100" r="34290" b="54610"/>
                <wp:wrapNone/>
                <wp:docPr id="24" name="Pismo odręczne 24"/>
                <wp:cNvGraphicFramePr/>
                <a:graphic xmlns:a="http://schemas.openxmlformats.org/drawingml/2006/main">
                  <a:graphicData uri="http://schemas.openxmlformats.org/drawingml/2006/picture">
                    <pic:pic xmlns:pic="http://schemas.openxmlformats.org/drawingml/2006/picture">
                      <pic:nvPicPr>
                        <pic:cNvPr id="24" name="Pismo odręczne 24"/>
                        <pic:cNvPicPr/>
                      </pic:nvPicPr>
                      <pic:blipFill>
                        <a:blip r:embed="rId11"/>
                        <a:stretch>
                          <a:fillRect/>
                        </a:stretch>
                      </pic:blipFill>
                      <pic:spPr>
                        <a:xfrm>
                          <a:off x="0" y="0"/>
                          <a:ext cx="39960" cy="19456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31104" behindDoc="0" locked="0" layoutInCell="1" allowOverlap="1" wp14:anchorId="1E519278" wp14:editId="45299F50">
                <wp:simplePos x="0" y="0"/>
                <wp:positionH relativeFrom="column">
                  <wp:posOffset>7183685</wp:posOffset>
                </wp:positionH>
                <wp:positionV relativeFrom="paragraph">
                  <wp:posOffset>272830</wp:posOffset>
                </wp:positionV>
                <wp:extent cx="360" cy="360"/>
                <wp:effectExtent l="57150" t="38100" r="38100" b="57150"/>
                <wp:wrapNone/>
                <wp:docPr id="23" name="Pismo odręczne 2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31104" behindDoc="0" locked="0" layoutInCell="1" allowOverlap="1" wp14:anchorId="1E519278" wp14:editId="45299F50">
                <wp:simplePos x="0" y="0"/>
                <wp:positionH relativeFrom="column">
                  <wp:posOffset>7183685</wp:posOffset>
                </wp:positionH>
                <wp:positionV relativeFrom="paragraph">
                  <wp:posOffset>272830</wp:posOffset>
                </wp:positionV>
                <wp:extent cx="360" cy="360"/>
                <wp:effectExtent l="57150" t="38100" r="38100" b="57150"/>
                <wp:wrapNone/>
                <wp:docPr id="23" name="Pismo odręczne 23"/>
                <wp:cNvGraphicFramePr/>
                <a:graphic xmlns:a="http://schemas.openxmlformats.org/drawingml/2006/main">
                  <a:graphicData uri="http://schemas.openxmlformats.org/drawingml/2006/picture">
                    <pic:pic xmlns:pic="http://schemas.openxmlformats.org/drawingml/2006/picture">
                      <pic:nvPicPr>
                        <pic:cNvPr id="23" name="Pismo odręczne 23"/>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30080" behindDoc="0" locked="0" layoutInCell="1" allowOverlap="1" wp14:anchorId="62085D58" wp14:editId="3E5E7C1D">
                <wp:simplePos x="0" y="0"/>
                <wp:positionH relativeFrom="column">
                  <wp:posOffset>7183685</wp:posOffset>
                </wp:positionH>
                <wp:positionV relativeFrom="paragraph">
                  <wp:posOffset>272830</wp:posOffset>
                </wp:positionV>
                <wp:extent cx="360" cy="360"/>
                <wp:effectExtent l="57150" t="38100" r="38100" b="57150"/>
                <wp:wrapNone/>
                <wp:docPr id="22" name="Pismo odręczne 2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30080" behindDoc="0" locked="0" layoutInCell="1" allowOverlap="1" wp14:anchorId="62085D58" wp14:editId="3E5E7C1D">
                <wp:simplePos x="0" y="0"/>
                <wp:positionH relativeFrom="column">
                  <wp:posOffset>7183685</wp:posOffset>
                </wp:positionH>
                <wp:positionV relativeFrom="paragraph">
                  <wp:posOffset>272830</wp:posOffset>
                </wp:positionV>
                <wp:extent cx="360" cy="360"/>
                <wp:effectExtent l="57150" t="38100" r="38100" b="57150"/>
                <wp:wrapNone/>
                <wp:docPr id="22" name="Pismo odręczne 22"/>
                <wp:cNvGraphicFramePr/>
                <a:graphic xmlns:a="http://schemas.openxmlformats.org/drawingml/2006/main">
                  <a:graphicData uri="http://schemas.openxmlformats.org/drawingml/2006/picture">
                    <pic:pic xmlns:pic="http://schemas.openxmlformats.org/drawingml/2006/picture">
                      <pic:nvPicPr>
                        <pic:cNvPr id="22" name="Pismo odręczne 22"/>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29056" behindDoc="0" locked="0" layoutInCell="1" allowOverlap="1" wp14:anchorId="4530B035" wp14:editId="4240C2FF">
                <wp:simplePos x="0" y="0"/>
                <wp:positionH relativeFrom="column">
                  <wp:posOffset>7183685</wp:posOffset>
                </wp:positionH>
                <wp:positionV relativeFrom="paragraph">
                  <wp:posOffset>272830</wp:posOffset>
                </wp:positionV>
                <wp:extent cx="360" cy="360"/>
                <wp:effectExtent l="57150" t="38100" r="38100" b="57150"/>
                <wp:wrapNone/>
                <wp:docPr id="21" name="Pismo odręczne 2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29056" behindDoc="0" locked="0" layoutInCell="1" allowOverlap="1" wp14:anchorId="4530B035" wp14:editId="4240C2FF">
                <wp:simplePos x="0" y="0"/>
                <wp:positionH relativeFrom="column">
                  <wp:posOffset>7183685</wp:posOffset>
                </wp:positionH>
                <wp:positionV relativeFrom="paragraph">
                  <wp:posOffset>272830</wp:posOffset>
                </wp:positionV>
                <wp:extent cx="360" cy="360"/>
                <wp:effectExtent l="57150" t="38100" r="38100" b="57150"/>
                <wp:wrapNone/>
                <wp:docPr id="21" name="Pismo odręczne 21"/>
                <wp:cNvGraphicFramePr/>
                <a:graphic xmlns:a="http://schemas.openxmlformats.org/drawingml/2006/main">
                  <a:graphicData uri="http://schemas.openxmlformats.org/drawingml/2006/picture">
                    <pic:pic xmlns:pic="http://schemas.openxmlformats.org/drawingml/2006/picture">
                      <pic:nvPicPr>
                        <pic:cNvPr id="21" name="Pismo odręczne 21"/>
                        <pic:cNvPicPr/>
                      </pic:nvPicPr>
                      <pic:blipFill>
                        <a:blip r:embed="rId13"/>
                        <a:stretch>
                          <a:fillRect/>
                        </a:stretch>
                      </pic:blipFill>
                      <pic:spPr>
                        <a:xfrm>
                          <a:off x="0" y="0"/>
                          <a:ext cx="36000" cy="216000"/>
                        </a:xfrm>
                        <a:prstGeom prst="rect">
                          <a:avLst/>
                        </a:prstGeom>
                      </pic:spPr>
                    </pic:pic>
                  </a:graphicData>
                </a:graphic>
              </wp:anchor>
            </w:drawing>
          </mc:Fallback>
        </mc:AlternateContent>
      </w:r>
    </w:p>
    <w:p w14:paraId="67FA3F01" w14:textId="0FD05D70" w:rsidR="00D41605" w:rsidRPr="006403E8" w:rsidRDefault="00BD7FDF" w:rsidP="00D41605">
      <w:pPr>
        <w:rPr>
          <w:rFonts w:ascii="Arial" w:hAnsi="Arial"/>
          <w:color w:val="000000" w:themeColor="text1"/>
          <w:sz w:val="20"/>
          <w:szCs w:val="20"/>
        </w:rPr>
      </w:pPr>
      <w:r w:rsidRPr="006403E8">
        <w:rPr>
          <w:rFonts w:ascii="Arial" w:hAnsi="Arial"/>
          <w:b/>
          <w:bCs/>
          <w:color w:val="000000" w:themeColor="text1"/>
          <w:sz w:val="20"/>
          <w:szCs w:val="20"/>
        </w:rPr>
        <w:t>Zad</w:t>
      </w:r>
      <w:r w:rsidR="00B76993">
        <w:rPr>
          <w:rFonts w:ascii="Arial" w:hAnsi="Arial"/>
          <w:b/>
          <w:bCs/>
          <w:color w:val="000000" w:themeColor="text1"/>
          <w:sz w:val="20"/>
          <w:szCs w:val="20"/>
        </w:rPr>
        <w:t xml:space="preserve">anie nr </w:t>
      </w:r>
      <w:r w:rsidRPr="006403E8">
        <w:rPr>
          <w:rFonts w:ascii="Arial" w:hAnsi="Arial"/>
          <w:b/>
          <w:bCs/>
          <w:color w:val="000000" w:themeColor="text1"/>
          <w:sz w:val="20"/>
          <w:szCs w:val="20"/>
        </w:rPr>
        <w:t>1</w:t>
      </w:r>
      <w:r w:rsidR="00B76993">
        <w:rPr>
          <w:rFonts w:ascii="Arial" w:hAnsi="Arial"/>
          <w:b/>
          <w:bCs/>
          <w:color w:val="000000" w:themeColor="text1"/>
          <w:sz w:val="20"/>
          <w:szCs w:val="20"/>
        </w:rPr>
        <w:t xml:space="preserve">.    </w:t>
      </w:r>
      <w:r w:rsidRPr="006403E8">
        <w:rPr>
          <w:rFonts w:ascii="Arial" w:hAnsi="Arial"/>
          <w:b/>
          <w:bCs/>
          <w:color w:val="000000" w:themeColor="text1"/>
          <w:sz w:val="20"/>
          <w:szCs w:val="20"/>
        </w:rPr>
        <w:t xml:space="preserve"> </w:t>
      </w:r>
      <w:r w:rsidR="00D41605" w:rsidRPr="006403E8">
        <w:rPr>
          <w:rFonts w:ascii="Arial" w:hAnsi="Arial"/>
          <w:b/>
          <w:bCs/>
          <w:color w:val="000000" w:themeColor="text1"/>
          <w:sz w:val="20"/>
          <w:szCs w:val="20"/>
        </w:rPr>
        <w:t>WYKAZ  MEBLI</w:t>
      </w:r>
      <w:r w:rsidR="00716A7F" w:rsidRPr="006403E8">
        <w:rPr>
          <w:rFonts w:ascii="Arial" w:hAnsi="Arial"/>
          <w:b/>
          <w:bCs/>
          <w:color w:val="000000" w:themeColor="text1"/>
          <w:sz w:val="20"/>
          <w:szCs w:val="20"/>
        </w:rPr>
        <w:t xml:space="preserve"> </w:t>
      </w:r>
      <w:r w:rsidR="00B76993">
        <w:rPr>
          <w:rFonts w:ascii="Arial" w:hAnsi="Arial"/>
          <w:b/>
          <w:bCs/>
          <w:color w:val="000000" w:themeColor="text1"/>
          <w:sz w:val="20"/>
          <w:szCs w:val="20"/>
        </w:rPr>
        <w:t>zaprojektuj i wykonaj.</w:t>
      </w:r>
    </w:p>
    <w:tbl>
      <w:tblPr>
        <w:tblStyle w:val="Tabela-Siatka"/>
        <w:tblW w:w="15559" w:type="dxa"/>
        <w:tblLayout w:type="fixed"/>
        <w:tblLook w:val="04A0" w:firstRow="1" w:lastRow="0" w:firstColumn="1" w:lastColumn="0" w:noHBand="0" w:noVBand="1"/>
      </w:tblPr>
      <w:tblGrid>
        <w:gridCol w:w="534"/>
        <w:gridCol w:w="1275"/>
        <w:gridCol w:w="7371"/>
        <w:gridCol w:w="1134"/>
        <w:gridCol w:w="1843"/>
        <w:gridCol w:w="1843"/>
        <w:gridCol w:w="1559"/>
      </w:tblGrid>
      <w:tr w:rsidR="00D319C7" w:rsidRPr="006403E8" w14:paraId="61A9F803" w14:textId="18B955CD" w:rsidTr="005B366B">
        <w:tc>
          <w:tcPr>
            <w:tcW w:w="534" w:type="dxa"/>
          </w:tcPr>
          <w:p w14:paraId="065005C0" w14:textId="77777777" w:rsidR="00D319C7" w:rsidRPr="006403E8" w:rsidRDefault="00D319C7">
            <w:pPr>
              <w:rPr>
                <w:rFonts w:ascii="Arial" w:hAnsi="Arial"/>
                <w:color w:val="000000" w:themeColor="text1"/>
                <w:sz w:val="20"/>
                <w:szCs w:val="20"/>
              </w:rPr>
            </w:pPr>
            <w:proofErr w:type="spellStart"/>
            <w:r w:rsidRPr="006403E8">
              <w:rPr>
                <w:rFonts w:ascii="Arial" w:hAnsi="Arial"/>
                <w:color w:val="000000" w:themeColor="text1"/>
                <w:sz w:val="20"/>
                <w:szCs w:val="20"/>
              </w:rPr>
              <w:t>Lp</w:t>
            </w:r>
            <w:proofErr w:type="spellEnd"/>
          </w:p>
        </w:tc>
        <w:tc>
          <w:tcPr>
            <w:tcW w:w="1275" w:type="dxa"/>
          </w:tcPr>
          <w:p w14:paraId="46F937F1"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Nr pomieszczenia/komórka</w:t>
            </w:r>
          </w:p>
        </w:tc>
        <w:tc>
          <w:tcPr>
            <w:tcW w:w="7371" w:type="dxa"/>
          </w:tcPr>
          <w:p w14:paraId="61E4044C" w14:textId="44756702" w:rsidR="00D319C7" w:rsidRPr="006403E8" w:rsidRDefault="00D319C7">
            <w:pPr>
              <w:rPr>
                <w:rFonts w:ascii="Arial" w:hAnsi="Arial"/>
                <w:color w:val="000000" w:themeColor="text1"/>
                <w:sz w:val="20"/>
                <w:szCs w:val="20"/>
              </w:rPr>
            </w:pPr>
            <w:r w:rsidRPr="006403E8">
              <w:rPr>
                <w:rFonts w:ascii="Arial" w:hAnsi="Arial"/>
                <w:noProof/>
                <w:color w:val="000000" w:themeColor="text1"/>
                <w:sz w:val="20"/>
                <w:szCs w:val="20"/>
              </w:rPr>
              <mc:AlternateContent>
                <mc:Choice Requires="aink">
                  <w:drawing>
                    <wp:anchor distT="0" distB="0" distL="114300" distR="114300" simplePos="0" relativeHeight="251687424" behindDoc="0" locked="0" layoutInCell="1" allowOverlap="1" wp14:anchorId="4E3F27C0" wp14:editId="51FD55A3">
                      <wp:simplePos x="0" y="0"/>
                      <wp:positionH relativeFrom="column">
                        <wp:posOffset>1137285</wp:posOffset>
                      </wp:positionH>
                      <wp:positionV relativeFrom="paragraph">
                        <wp:posOffset>414655</wp:posOffset>
                      </wp:positionV>
                      <wp:extent cx="13335" cy="135890"/>
                      <wp:effectExtent l="57150" t="38100" r="62865" b="54610"/>
                      <wp:wrapNone/>
                      <wp:docPr id="36" name="Pismo odręczne 36"/>
                      <wp:cNvGraphicFramePr/>
                      <a:graphic xmlns:a="http://schemas.openxmlformats.org/drawingml/2006/main">
                        <a:graphicData uri="http://schemas.microsoft.com/office/word/2010/wordprocessingInk">
                          <w14:contentPart bwMode="auto" r:id="rId16">
                            <w14:nvContentPartPr>
                              <w14:cNvContentPartPr/>
                            </w14:nvContentPartPr>
                            <w14:xfrm>
                              <a:off x="0" y="0"/>
                              <a:ext cx="13335" cy="135890"/>
                            </w14:xfrm>
                          </w14:contentPart>
                        </a:graphicData>
                      </a:graphic>
                    </wp:anchor>
                  </w:drawing>
                </mc:Choice>
                <mc:Fallback>
                  <w:drawing>
                    <wp:anchor distT="0" distB="0" distL="114300" distR="114300" simplePos="0" relativeHeight="251687424" behindDoc="0" locked="0" layoutInCell="1" allowOverlap="1" wp14:anchorId="4E3F27C0" wp14:editId="51FD55A3">
                      <wp:simplePos x="0" y="0"/>
                      <wp:positionH relativeFrom="column">
                        <wp:posOffset>1137285</wp:posOffset>
                      </wp:positionH>
                      <wp:positionV relativeFrom="paragraph">
                        <wp:posOffset>414655</wp:posOffset>
                      </wp:positionV>
                      <wp:extent cx="13335" cy="135890"/>
                      <wp:effectExtent l="57150" t="38100" r="62865" b="54610"/>
                      <wp:wrapNone/>
                      <wp:docPr id="36" name="Pismo odręczne 36"/>
                      <wp:cNvGraphicFramePr/>
                      <a:graphic xmlns:a="http://schemas.openxmlformats.org/drawingml/2006/main">
                        <a:graphicData uri="http://schemas.openxmlformats.org/drawingml/2006/picture">
                          <pic:pic xmlns:pic="http://schemas.openxmlformats.org/drawingml/2006/picture">
                            <pic:nvPicPr>
                              <pic:cNvPr id="36" name="Pismo odręczne 36"/>
                              <pic:cNvPicPr/>
                            </pic:nvPicPr>
                            <pic:blipFill>
                              <a:blip r:embed="rId17"/>
                              <a:stretch>
                                <a:fillRect/>
                              </a:stretch>
                            </pic:blipFill>
                            <pic:spPr>
                              <a:xfrm>
                                <a:off x="0" y="0"/>
                                <a:ext cx="48076" cy="350661"/>
                              </a:xfrm>
                              <a:prstGeom prst="rect">
                                <a:avLst/>
                              </a:prstGeom>
                            </pic:spPr>
                          </pic:pic>
                        </a:graphicData>
                      </a:graphic>
                    </wp:anchor>
                  </w:drawing>
                </mc:Fallback>
              </mc:AlternateContent>
            </w:r>
            <w:r w:rsidRPr="006403E8">
              <w:rPr>
                <w:rFonts w:ascii="Arial" w:hAnsi="Arial"/>
                <w:color w:val="000000" w:themeColor="text1"/>
                <w:sz w:val="20"/>
                <w:szCs w:val="20"/>
              </w:rPr>
              <w:t>Asortyment</w:t>
            </w:r>
          </w:p>
        </w:tc>
        <w:tc>
          <w:tcPr>
            <w:tcW w:w="1134" w:type="dxa"/>
          </w:tcPr>
          <w:p w14:paraId="0385B918" w14:textId="3E52E8EA" w:rsidR="00D319C7" w:rsidRPr="006403E8" w:rsidRDefault="00D319C7">
            <w:pPr>
              <w:rPr>
                <w:rFonts w:ascii="Arial" w:hAnsi="Arial"/>
                <w:color w:val="000000" w:themeColor="text1"/>
                <w:sz w:val="20"/>
                <w:szCs w:val="20"/>
              </w:rPr>
            </w:pPr>
            <w:r w:rsidRPr="006403E8">
              <w:rPr>
                <w:rFonts w:ascii="Arial" w:hAnsi="Arial"/>
                <w:noProof/>
                <w:color w:val="000000" w:themeColor="text1"/>
                <w:sz w:val="20"/>
                <w:szCs w:val="20"/>
              </w:rPr>
              <mc:AlternateContent>
                <mc:Choice Requires="aink">
                  <w:drawing>
                    <wp:anchor distT="0" distB="0" distL="114300" distR="114300" simplePos="0" relativeHeight="251675136" behindDoc="0" locked="0" layoutInCell="1" allowOverlap="1" wp14:anchorId="5AAADE78" wp14:editId="6A78AFF7">
                      <wp:simplePos x="0" y="0"/>
                      <wp:positionH relativeFrom="column">
                        <wp:posOffset>445135</wp:posOffset>
                      </wp:positionH>
                      <wp:positionV relativeFrom="paragraph">
                        <wp:posOffset>525145</wp:posOffset>
                      </wp:positionV>
                      <wp:extent cx="6690" cy="360"/>
                      <wp:effectExtent l="57150" t="38100" r="50800" b="57150"/>
                      <wp:wrapNone/>
                      <wp:docPr id="19" name="Pismo odręczne 19"/>
                      <wp:cNvGraphicFramePr/>
                      <a:graphic xmlns:a="http://schemas.openxmlformats.org/drawingml/2006/main">
                        <a:graphicData uri="http://schemas.microsoft.com/office/word/2010/wordprocessingInk">
                          <w14:contentPart bwMode="auto" r:id="rId18">
                            <w14:nvContentPartPr>
                              <w14:cNvContentPartPr/>
                            </w14:nvContentPartPr>
                            <w14:xfrm>
                              <a:off x="0" y="0"/>
                              <a:ext cx="6690" cy="360"/>
                            </w14:xfrm>
                          </w14:contentPart>
                        </a:graphicData>
                      </a:graphic>
                    </wp:anchor>
                  </w:drawing>
                </mc:Choice>
                <mc:Fallback>
                  <w:drawing>
                    <wp:anchor distT="0" distB="0" distL="114300" distR="114300" simplePos="0" relativeHeight="251675136" behindDoc="0" locked="0" layoutInCell="1" allowOverlap="1" wp14:anchorId="5AAADE78" wp14:editId="6A78AFF7">
                      <wp:simplePos x="0" y="0"/>
                      <wp:positionH relativeFrom="column">
                        <wp:posOffset>445135</wp:posOffset>
                      </wp:positionH>
                      <wp:positionV relativeFrom="paragraph">
                        <wp:posOffset>525145</wp:posOffset>
                      </wp:positionV>
                      <wp:extent cx="6690" cy="360"/>
                      <wp:effectExtent l="57150" t="38100" r="50800" b="57150"/>
                      <wp:wrapNone/>
                      <wp:docPr id="19" name="Pismo odręczne 19"/>
                      <wp:cNvGraphicFramePr/>
                      <a:graphic xmlns:a="http://schemas.openxmlformats.org/drawingml/2006/main">
                        <a:graphicData uri="http://schemas.openxmlformats.org/drawingml/2006/picture">
                          <pic:pic xmlns:pic="http://schemas.openxmlformats.org/drawingml/2006/picture">
                            <pic:nvPicPr>
                              <pic:cNvPr id="19" name="Pismo odręczne 19"/>
                              <pic:cNvPicPr/>
                            </pic:nvPicPr>
                            <pic:blipFill>
                              <a:blip r:embed="rId19"/>
                              <a:stretch>
                                <a:fillRect/>
                              </a:stretch>
                            </pic:blipFill>
                            <pic:spPr>
                              <a:xfrm>
                                <a:off x="0" y="0"/>
                                <a:ext cx="41548" cy="216000"/>
                              </a:xfrm>
                              <a:prstGeom prst="rect">
                                <a:avLst/>
                              </a:prstGeom>
                            </pic:spPr>
                          </pic:pic>
                        </a:graphicData>
                      </a:graphic>
                    </wp:anchor>
                  </w:drawing>
                </mc:Fallback>
              </mc:AlternateContent>
            </w:r>
            <w:r w:rsidRPr="006403E8">
              <w:rPr>
                <w:rFonts w:ascii="Arial" w:hAnsi="Arial"/>
                <w:color w:val="000000" w:themeColor="text1"/>
                <w:sz w:val="20"/>
                <w:szCs w:val="20"/>
              </w:rPr>
              <w:t>Ilość</w:t>
            </w:r>
            <w:r w:rsidR="008E2376" w:rsidRPr="006403E8">
              <w:rPr>
                <w:rFonts w:ascii="Arial" w:hAnsi="Arial"/>
                <w:color w:val="000000" w:themeColor="text1"/>
                <w:sz w:val="20"/>
                <w:szCs w:val="20"/>
              </w:rPr>
              <w:t xml:space="preserve"> szt.</w:t>
            </w:r>
          </w:p>
        </w:tc>
        <w:tc>
          <w:tcPr>
            <w:tcW w:w="1843" w:type="dxa"/>
          </w:tcPr>
          <w:p w14:paraId="060D8307" w14:textId="647FE2A3" w:rsidR="00D319C7" w:rsidRPr="006403E8" w:rsidRDefault="008E2376">
            <w:pPr>
              <w:rPr>
                <w:rFonts w:ascii="Arial" w:hAnsi="Arial"/>
                <w:noProof/>
                <w:color w:val="000000" w:themeColor="text1"/>
                <w:sz w:val="20"/>
                <w:szCs w:val="20"/>
              </w:rPr>
            </w:pPr>
            <w:r w:rsidRPr="006403E8">
              <w:rPr>
                <w:rFonts w:ascii="Arial" w:hAnsi="Arial"/>
                <w:noProof/>
                <w:color w:val="000000" w:themeColor="text1"/>
                <w:sz w:val="20"/>
                <w:szCs w:val="20"/>
              </w:rPr>
              <w:t>Cena jedn. netto</w:t>
            </w:r>
          </w:p>
        </w:tc>
        <w:tc>
          <w:tcPr>
            <w:tcW w:w="1843" w:type="dxa"/>
          </w:tcPr>
          <w:p w14:paraId="3C1A8D42" w14:textId="49036938" w:rsidR="00D319C7" w:rsidRPr="006403E8" w:rsidRDefault="00D319C7">
            <w:pPr>
              <w:rPr>
                <w:rFonts w:ascii="Arial" w:hAnsi="Arial"/>
                <w:color w:val="000000" w:themeColor="text1"/>
                <w:sz w:val="20"/>
                <w:szCs w:val="20"/>
              </w:rPr>
            </w:pPr>
            <w:r w:rsidRPr="006403E8">
              <w:rPr>
                <w:rFonts w:ascii="Arial" w:hAnsi="Arial"/>
                <w:noProof/>
                <w:color w:val="000000" w:themeColor="text1"/>
                <w:sz w:val="20"/>
                <w:szCs w:val="20"/>
              </w:rPr>
              <mc:AlternateContent>
                <mc:Choice Requires="aink">
                  <w:drawing>
                    <wp:anchor distT="0" distB="0" distL="114300" distR="114300" simplePos="0" relativeHeight="251668992" behindDoc="0" locked="0" layoutInCell="1" allowOverlap="1" wp14:anchorId="506F728F" wp14:editId="5515D8D2">
                      <wp:simplePos x="0" y="0"/>
                      <wp:positionH relativeFrom="column">
                        <wp:posOffset>1219675</wp:posOffset>
                      </wp:positionH>
                      <wp:positionV relativeFrom="paragraph">
                        <wp:posOffset>233480</wp:posOffset>
                      </wp:positionV>
                      <wp:extent cx="360" cy="360"/>
                      <wp:effectExtent l="57150" t="38100" r="38100" b="57150"/>
                      <wp:wrapNone/>
                      <wp:docPr id="16" name="Pismo odręczne 16"/>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68992" behindDoc="0" locked="0" layoutInCell="1" allowOverlap="1" wp14:anchorId="506F728F" wp14:editId="5515D8D2">
                      <wp:simplePos x="0" y="0"/>
                      <wp:positionH relativeFrom="column">
                        <wp:posOffset>1219675</wp:posOffset>
                      </wp:positionH>
                      <wp:positionV relativeFrom="paragraph">
                        <wp:posOffset>233480</wp:posOffset>
                      </wp:positionV>
                      <wp:extent cx="360" cy="360"/>
                      <wp:effectExtent l="57150" t="38100" r="38100" b="57150"/>
                      <wp:wrapNone/>
                      <wp:docPr id="16" name="Pismo odręczne 16"/>
                      <wp:cNvGraphicFramePr/>
                      <a:graphic xmlns:a="http://schemas.openxmlformats.org/drawingml/2006/main">
                        <a:graphicData uri="http://schemas.openxmlformats.org/drawingml/2006/picture">
                          <pic:pic xmlns:pic="http://schemas.openxmlformats.org/drawingml/2006/picture">
                            <pic:nvPicPr>
                              <pic:cNvPr id="16" name="Pismo odręczne 16"/>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62848" behindDoc="0" locked="0" layoutInCell="1" allowOverlap="1" wp14:anchorId="094B0639" wp14:editId="3600DD71">
                      <wp:simplePos x="0" y="0"/>
                      <wp:positionH relativeFrom="column">
                        <wp:posOffset>1143355</wp:posOffset>
                      </wp:positionH>
                      <wp:positionV relativeFrom="paragraph">
                        <wp:posOffset>341480</wp:posOffset>
                      </wp:positionV>
                      <wp:extent cx="360" cy="360"/>
                      <wp:effectExtent l="57150" t="38100" r="38100" b="57150"/>
                      <wp:wrapNone/>
                      <wp:docPr id="11" name="Pismo odręczne 11"/>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62848" behindDoc="0" locked="0" layoutInCell="1" allowOverlap="1" wp14:anchorId="094B0639" wp14:editId="3600DD71">
                      <wp:simplePos x="0" y="0"/>
                      <wp:positionH relativeFrom="column">
                        <wp:posOffset>1143355</wp:posOffset>
                      </wp:positionH>
                      <wp:positionV relativeFrom="paragraph">
                        <wp:posOffset>341480</wp:posOffset>
                      </wp:positionV>
                      <wp:extent cx="360" cy="360"/>
                      <wp:effectExtent l="57150" t="38100" r="38100" b="57150"/>
                      <wp:wrapNone/>
                      <wp:docPr id="11" name="Pismo odręczne 11"/>
                      <wp:cNvGraphicFramePr/>
                      <a:graphic xmlns:a="http://schemas.openxmlformats.org/drawingml/2006/main">
                        <a:graphicData uri="http://schemas.openxmlformats.org/drawingml/2006/picture">
                          <pic:pic xmlns:pic="http://schemas.openxmlformats.org/drawingml/2006/picture">
                            <pic:nvPicPr>
                              <pic:cNvPr id="11" name="Pismo odręczne 11"/>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56704" behindDoc="0" locked="0" layoutInCell="1" allowOverlap="1" wp14:anchorId="66A45333" wp14:editId="590E25C9">
                      <wp:simplePos x="0" y="0"/>
                      <wp:positionH relativeFrom="column">
                        <wp:posOffset>1175385</wp:posOffset>
                      </wp:positionH>
                      <wp:positionV relativeFrom="paragraph">
                        <wp:posOffset>366395</wp:posOffset>
                      </wp:positionV>
                      <wp:extent cx="360" cy="360"/>
                      <wp:effectExtent l="57150" t="38100" r="38100" b="57150"/>
                      <wp:wrapNone/>
                      <wp:docPr id="10" name="Pismo odręczne 10"/>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56704" behindDoc="0" locked="0" layoutInCell="1" allowOverlap="1" wp14:anchorId="66A45333" wp14:editId="590E25C9">
                      <wp:simplePos x="0" y="0"/>
                      <wp:positionH relativeFrom="column">
                        <wp:posOffset>1175385</wp:posOffset>
                      </wp:positionH>
                      <wp:positionV relativeFrom="paragraph">
                        <wp:posOffset>366395</wp:posOffset>
                      </wp:positionV>
                      <wp:extent cx="360" cy="360"/>
                      <wp:effectExtent l="57150" t="38100" r="38100" b="57150"/>
                      <wp:wrapNone/>
                      <wp:docPr id="10" name="Pismo odręczne 10"/>
                      <wp:cNvGraphicFramePr/>
                      <a:graphic xmlns:a="http://schemas.openxmlformats.org/drawingml/2006/main">
                        <a:graphicData uri="http://schemas.openxmlformats.org/drawingml/2006/picture">
                          <pic:pic xmlns:pic="http://schemas.openxmlformats.org/drawingml/2006/picture">
                            <pic:nvPicPr>
                              <pic:cNvPr id="10" name="Pismo odręczne 10"/>
                              <pic:cNvPicPr/>
                            </pic:nvPicPr>
                            <pic:blipFill>
                              <a:blip r:embed="rId2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50560" behindDoc="0" locked="0" layoutInCell="1" allowOverlap="1" wp14:anchorId="3696478A" wp14:editId="14BB791A">
                      <wp:simplePos x="0" y="0"/>
                      <wp:positionH relativeFrom="column">
                        <wp:posOffset>1207075</wp:posOffset>
                      </wp:positionH>
                      <wp:positionV relativeFrom="paragraph">
                        <wp:posOffset>567560</wp:posOffset>
                      </wp:positionV>
                      <wp:extent cx="360" cy="2880"/>
                      <wp:effectExtent l="57150" t="38100" r="38100" b="54610"/>
                      <wp:wrapNone/>
                      <wp:docPr id="9" name="Pismo odręczne 9"/>
                      <wp:cNvGraphicFramePr/>
                      <a:graphic xmlns:a="http://schemas.openxmlformats.org/drawingml/2006/main">
                        <a:graphicData uri="http://schemas.microsoft.com/office/word/2010/wordprocessingInk">
                          <w14:contentPart bwMode="auto" r:id="rId24">
                            <w14:nvContentPartPr>
                              <w14:cNvContentPartPr/>
                            </w14:nvContentPartPr>
                            <w14:xfrm>
                              <a:off x="0" y="0"/>
                              <a:ext cx="360" cy="2880"/>
                            </w14:xfrm>
                          </w14:contentPart>
                        </a:graphicData>
                      </a:graphic>
                    </wp:anchor>
                  </w:drawing>
                </mc:Choice>
                <mc:Fallback>
                  <w:drawing>
                    <wp:anchor distT="0" distB="0" distL="114300" distR="114300" simplePos="0" relativeHeight="251650560" behindDoc="0" locked="0" layoutInCell="1" allowOverlap="1" wp14:anchorId="3696478A" wp14:editId="14BB791A">
                      <wp:simplePos x="0" y="0"/>
                      <wp:positionH relativeFrom="column">
                        <wp:posOffset>1207075</wp:posOffset>
                      </wp:positionH>
                      <wp:positionV relativeFrom="paragraph">
                        <wp:posOffset>567560</wp:posOffset>
                      </wp:positionV>
                      <wp:extent cx="360" cy="2880"/>
                      <wp:effectExtent l="57150" t="38100" r="38100" b="54610"/>
                      <wp:wrapNone/>
                      <wp:docPr id="9" name="Pismo odręczne 9"/>
                      <wp:cNvGraphicFramePr/>
                      <a:graphic xmlns:a="http://schemas.openxmlformats.org/drawingml/2006/main">
                        <a:graphicData uri="http://schemas.openxmlformats.org/drawingml/2006/picture">
                          <pic:pic xmlns:pic="http://schemas.openxmlformats.org/drawingml/2006/picture">
                            <pic:nvPicPr>
                              <pic:cNvPr id="9" name="Pismo odręczne 9"/>
                              <pic:cNvPicPr/>
                            </pic:nvPicPr>
                            <pic:blipFill>
                              <a:blip r:embed="rId11"/>
                              <a:stretch>
                                <a:fillRect/>
                              </a:stretch>
                            </pic:blipFill>
                            <pic:spPr>
                              <a:xfrm>
                                <a:off x="0" y="0"/>
                                <a:ext cx="36000" cy="19456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44416" behindDoc="0" locked="0" layoutInCell="1" allowOverlap="1" wp14:anchorId="5A5B4C6E" wp14:editId="3289856B">
                      <wp:simplePos x="0" y="0"/>
                      <wp:positionH relativeFrom="column">
                        <wp:posOffset>1429195</wp:posOffset>
                      </wp:positionH>
                      <wp:positionV relativeFrom="paragraph">
                        <wp:posOffset>182720</wp:posOffset>
                      </wp:positionV>
                      <wp:extent cx="360" cy="360"/>
                      <wp:effectExtent l="57150" t="38100" r="38100" b="57150"/>
                      <wp:wrapNone/>
                      <wp:docPr id="5" name="Pismo odręczne 5"/>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44416" behindDoc="0" locked="0" layoutInCell="1" allowOverlap="1" wp14:anchorId="5A5B4C6E" wp14:editId="3289856B">
                      <wp:simplePos x="0" y="0"/>
                      <wp:positionH relativeFrom="column">
                        <wp:posOffset>1429195</wp:posOffset>
                      </wp:positionH>
                      <wp:positionV relativeFrom="paragraph">
                        <wp:posOffset>182720</wp:posOffset>
                      </wp:positionV>
                      <wp:extent cx="360" cy="360"/>
                      <wp:effectExtent l="57150" t="38100" r="38100" b="57150"/>
                      <wp:wrapNone/>
                      <wp:docPr id="5" name="Pismo odręczne 5"/>
                      <wp:cNvGraphicFramePr/>
                      <a:graphic xmlns:a="http://schemas.openxmlformats.org/drawingml/2006/main">
                        <a:graphicData uri="http://schemas.openxmlformats.org/drawingml/2006/picture">
                          <pic:pic xmlns:pic="http://schemas.openxmlformats.org/drawingml/2006/picture">
                            <pic:nvPicPr>
                              <pic:cNvPr id="5" name="Pismo odręczne 5"/>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6403E8">
              <w:rPr>
                <w:rFonts w:ascii="Arial" w:hAnsi="Arial"/>
                <w:noProof/>
                <w:color w:val="000000" w:themeColor="text1"/>
                <w:sz w:val="20"/>
                <w:szCs w:val="20"/>
              </w:rPr>
              <mc:AlternateContent>
                <mc:Choice Requires="aink">
                  <w:drawing>
                    <wp:anchor distT="0" distB="0" distL="114300" distR="114300" simplePos="0" relativeHeight="251638272" behindDoc="0" locked="0" layoutInCell="1" allowOverlap="1" wp14:anchorId="1548D567" wp14:editId="0FE3BCCF">
                      <wp:simplePos x="0" y="0"/>
                      <wp:positionH relativeFrom="column">
                        <wp:posOffset>1153435</wp:posOffset>
                      </wp:positionH>
                      <wp:positionV relativeFrom="paragraph">
                        <wp:posOffset>478640</wp:posOffset>
                      </wp:positionV>
                      <wp:extent cx="9360" cy="2880"/>
                      <wp:effectExtent l="38100" t="57150" r="48260" b="54610"/>
                      <wp:wrapNone/>
                      <wp:docPr id="4" name="Pismo odręczne 4"/>
                      <wp:cNvGraphicFramePr/>
                      <a:graphic xmlns:a="http://schemas.openxmlformats.org/drawingml/2006/main">
                        <a:graphicData uri="http://schemas.microsoft.com/office/word/2010/wordprocessingInk">
                          <w14:contentPart bwMode="auto" r:id="rId26">
                            <w14:nvContentPartPr>
                              <w14:cNvContentPartPr/>
                            </w14:nvContentPartPr>
                            <w14:xfrm>
                              <a:off x="0" y="0"/>
                              <a:ext cx="9360" cy="2880"/>
                            </w14:xfrm>
                          </w14:contentPart>
                        </a:graphicData>
                      </a:graphic>
                    </wp:anchor>
                  </w:drawing>
                </mc:Choice>
                <mc:Fallback>
                  <w:drawing>
                    <wp:anchor distT="0" distB="0" distL="114300" distR="114300" simplePos="0" relativeHeight="251638272" behindDoc="0" locked="0" layoutInCell="1" allowOverlap="1" wp14:anchorId="1548D567" wp14:editId="0FE3BCCF">
                      <wp:simplePos x="0" y="0"/>
                      <wp:positionH relativeFrom="column">
                        <wp:posOffset>1153435</wp:posOffset>
                      </wp:positionH>
                      <wp:positionV relativeFrom="paragraph">
                        <wp:posOffset>478640</wp:posOffset>
                      </wp:positionV>
                      <wp:extent cx="9360" cy="2880"/>
                      <wp:effectExtent l="38100" t="57150" r="48260" b="54610"/>
                      <wp:wrapNone/>
                      <wp:docPr id="4" name="Pismo odręczne 4"/>
                      <wp:cNvGraphicFramePr/>
                      <a:graphic xmlns:a="http://schemas.openxmlformats.org/drawingml/2006/main">
                        <a:graphicData uri="http://schemas.openxmlformats.org/drawingml/2006/picture">
                          <pic:pic xmlns:pic="http://schemas.openxmlformats.org/drawingml/2006/picture">
                            <pic:nvPicPr>
                              <pic:cNvPr id="4" name="Pismo odręczne 4"/>
                              <pic:cNvPicPr/>
                            </pic:nvPicPr>
                            <pic:blipFill>
                              <a:blip r:embed="rId27"/>
                              <a:stretch>
                                <a:fillRect/>
                              </a:stretch>
                            </pic:blipFill>
                            <pic:spPr>
                              <a:xfrm>
                                <a:off x="0" y="0"/>
                                <a:ext cx="46426" cy="194560"/>
                              </a:xfrm>
                              <a:prstGeom prst="rect">
                                <a:avLst/>
                              </a:prstGeom>
                            </pic:spPr>
                          </pic:pic>
                        </a:graphicData>
                      </a:graphic>
                    </wp:anchor>
                  </w:drawing>
                </mc:Fallback>
              </mc:AlternateContent>
            </w:r>
            <w:r w:rsidR="008E2376" w:rsidRPr="006403E8">
              <w:rPr>
                <w:rFonts w:ascii="Arial" w:hAnsi="Arial"/>
                <w:color w:val="000000" w:themeColor="text1"/>
                <w:sz w:val="20"/>
                <w:szCs w:val="20"/>
              </w:rPr>
              <w:t>cena jedn. brutto</w:t>
            </w:r>
          </w:p>
        </w:tc>
        <w:tc>
          <w:tcPr>
            <w:tcW w:w="1559" w:type="dxa"/>
          </w:tcPr>
          <w:p w14:paraId="191D5D6F" w14:textId="21714D17" w:rsidR="00D319C7" w:rsidRPr="006403E8" w:rsidRDefault="008E2376">
            <w:pPr>
              <w:rPr>
                <w:rFonts w:ascii="Arial" w:hAnsi="Arial"/>
                <w:noProof/>
                <w:color w:val="000000" w:themeColor="text1"/>
                <w:sz w:val="20"/>
                <w:szCs w:val="20"/>
              </w:rPr>
            </w:pPr>
            <w:r w:rsidRPr="006403E8">
              <w:rPr>
                <w:rFonts w:ascii="Arial" w:hAnsi="Arial"/>
                <w:noProof/>
                <w:color w:val="000000" w:themeColor="text1"/>
                <w:sz w:val="20"/>
                <w:szCs w:val="20"/>
              </w:rPr>
              <w:t>Razem brutto</w:t>
            </w:r>
          </w:p>
        </w:tc>
      </w:tr>
      <w:tr w:rsidR="00D319C7" w:rsidRPr="006403E8" w14:paraId="45D9D500" w14:textId="16963B80" w:rsidTr="005B366B">
        <w:tc>
          <w:tcPr>
            <w:tcW w:w="534" w:type="dxa"/>
          </w:tcPr>
          <w:p w14:paraId="509C7F8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275" w:type="dxa"/>
          </w:tcPr>
          <w:p w14:paraId="1ED54239" w14:textId="3E238429"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1.8 </w:t>
            </w:r>
            <w:r w:rsidR="00E1403F" w:rsidRPr="006403E8">
              <w:rPr>
                <w:rFonts w:ascii="Arial" w:hAnsi="Arial"/>
                <w:color w:val="000000" w:themeColor="text1"/>
                <w:sz w:val="20"/>
                <w:szCs w:val="20"/>
              </w:rPr>
              <w:t>sierpień</w:t>
            </w:r>
          </w:p>
        </w:tc>
        <w:tc>
          <w:tcPr>
            <w:tcW w:w="7371" w:type="dxa"/>
          </w:tcPr>
          <w:p w14:paraId="765A58EC" w14:textId="77777777" w:rsidR="00D319C7" w:rsidRPr="006403E8" w:rsidRDefault="00D319C7" w:rsidP="00E22235">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130 x 70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3 szufladami</w:t>
            </w:r>
          </w:p>
        </w:tc>
        <w:tc>
          <w:tcPr>
            <w:tcW w:w="1134" w:type="dxa"/>
          </w:tcPr>
          <w:p w14:paraId="03125C3C"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3C1EB40" w14:textId="77777777" w:rsidR="00D319C7" w:rsidRPr="006403E8" w:rsidRDefault="00D319C7" w:rsidP="00DC65D1">
            <w:pPr>
              <w:rPr>
                <w:rFonts w:ascii="Arial" w:hAnsi="Arial"/>
                <w:noProof/>
                <w:color w:val="000000" w:themeColor="text1"/>
                <w:sz w:val="20"/>
                <w:szCs w:val="20"/>
              </w:rPr>
            </w:pPr>
          </w:p>
        </w:tc>
        <w:tc>
          <w:tcPr>
            <w:tcW w:w="1843" w:type="dxa"/>
          </w:tcPr>
          <w:p w14:paraId="72691F11" w14:textId="4F686A46" w:rsidR="00D319C7" w:rsidRPr="006403E8" w:rsidRDefault="00D319C7" w:rsidP="00DC65D1">
            <w:pPr>
              <w:rPr>
                <w:rFonts w:ascii="Arial" w:hAnsi="Arial"/>
                <w:color w:val="000000" w:themeColor="text1"/>
                <w:sz w:val="20"/>
                <w:szCs w:val="20"/>
              </w:rPr>
            </w:pPr>
            <w:r w:rsidRPr="006403E8">
              <w:rPr>
                <w:rFonts w:ascii="Arial" w:hAnsi="Arial"/>
                <w:noProof/>
                <w:color w:val="000000" w:themeColor="text1"/>
                <w:sz w:val="20"/>
                <w:szCs w:val="20"/>
              </w:rPr>
              <mc:AlternateContent>
                <mc:Choice Requires="aink">
                  <w:drawing>
                    <wp:anchor distT="0" distB="0" distL="114300" distR="114300" simplePos="0" relativeHeight="251681280" behindDoc="0" locked="0" layoutInCell="1" allowOverlap="1" wp14:anchorId="246BFE1F" wp14:editId="6C3F2032">
                      <wp:simplePos x="0" y="0"/>
                      <wp:positionH relativeFrom="column">
                        <wp:posOffset>660400</wp:posOffset>
                      </wp:positionH>
                      <wp:positionV relativeFrom="paragraph">
                        <wp:posOffset>71755</wp:posOffset>
                      </wp:positionV>
                      <wp:extent cx="44450" cy="25400"/>
                      <wp:effectExtent l="38100" t="19050" r="50800" b="69850"/>
                      <wp:wrapNone/>
                      <wp:docPr id="30" name="Pismo odręczne 30"/>
                      <wp:cNvGraphicFramePr/>
                      <a:graphic xmlns:a="http://schemas.openxmlformats.org/drawingml/2006/main">
                        <a:graphicData uri="http://schemas.microsoft.com/office/word/2010/wordprocessingInk">
                          <w14:contentPart bwMode="auto" r:id="rId28">
                            <w14:nvContentPartPr>
                              <w14:cNvContentPartPr/>
                            </w14:nvContentPartPr>
                            <w14:xfrm>
                              <a:off x="0" y="0"/>
                              <a:ext cx="44450" cy="25400"/>
                            </w14:xfrm>
                          </w14:contentPart>
                        </a:graphicData>
                      </a:graphic>
                    </wp:anchor>
                  </w:drawing>
                </mc:Choice>
                <mc:Fallback>
                  <w:drawing>
                    <wp:anchor distT="0" distB="0" distL="114300" distR="114300" simplePos="0" relativeHeight="251681280" behindDoc="0" locked="0" layoutInCell="1" allowOverlap="1" wp14:anchorId="246BFE1F" wp14:editId="6C3F2032">
                      <wp:simplePos x="0" y="0"/>
                      <wp:positionH relativeFrom="column">
                        <wp:posOffset>660400</wp:posOffset>
                      </wp:positionH>
                      <wp:positionV relativeFrom="paragraph">
                        <wp:posOffset>71755</wp:posOffset>
                      </wp:positionV>
                      <wp:extent cx="44450" cy="25400"/>
                      <wp:effectExtent l="38100" t="19050" r="50800" b="69850"/>
                      <wp:wrapNone/>
                      <wp:docPr id="30" name="Pismo odręczne 30"/>
                      <wp:cNvGraphicFramePr/>
                      <a:graphic xmlns:a="http://schemas.openxmlformats.org/drawingml/2006/main">
                        <a:graphicData uri="http://schemas.openxmlformats.org/drawingml/2006/picture">
                          <pic:pic xmlns:pic="http://schemas.openxmlformats.org/drawingml/2006/picture">
                            <pic:nvPicPr>
                              <pic:cNvPr id="30" name="Pismo odręczne 30"/>
                              <pic:cNvPicPr/>
                            </pic:nvPicPr>
                            <pic:blipFill>
                              <a:blip r:embed="rId29"/>
                              <a:stretch>
                                <a:fillRect/>
                              </a:stretch>
                            </pic:blipFill>
                            <pic:spPr>
                              <a:xfrm>
                                <a:off x="0" y="0"/>
                                <a:ext cx="79938" cy="233819"/>
                              </a:xfrm>
                              <a:prstGeom prst="rect">
                                <a:avLst/>
                              </a:prstGeom>
                            </pic:spPr>
                          </pic:pic>
                        </a:graphicData>
                      </a:graphic>
                    </wp:anchor>
                  </w:drawing>
                </mc:Fallback>
              </mc:AlternateContent>
            </w:r>
          </w:p>
        </w:tc>
        <w:tc>
          <w:tcPr>
            <w:tcW w:w="1559" w:type="dxa"/>
          </w:tcPr>
          <w:p w14:paraId="1C755E9D" w14:textId="77777777" w:rsidR="00D319C7" w:rsidRPr="006403E8" w:rsidRDefault="00D319C7" w:rsidP="00DC65D1">
            <w:pPr>
              <w:rPr>
                <w:rFonts w:ascii="Arial" w:hAnsi="Arial"/>
                <w:noProof/>
                <w:color w:val="000000" w:themeColor="text1"/>
                <w:sz w:val="20"/>
                <w:szCs w:val="20"/>
              </w:rPr>
            </w:pPr>
          </w:p>
        </w:tc>
      </w:tr>
      <w:tr w:rsidR="00D319C7" w:rsidRPr="006403E8" w14:paraId="18622D40" w14:textId="5DBB80F4" w:rsidTr="005B366B">
        <w:tc>
          <w:tcPr>
            <w:tcW w:w="534" w:type="dxa"/>
          </w:tcPr>
          <w:p w14:paraId="50CD3B4A"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275" w:type="dxa"/>
          </w:tcPr>
          <w:p w14:paraId="6C685B00" w14:textId="28988222" w:rsidR="00D319C7" w:rsidRPr="006403E8" w:rsidRDefault="00D319C7">
            <w:pPr>
              <w:rPr>
                <w:rFonts w:ascii="Arial" w:hAnsi="Arial"/>
                <w:color w:val="000000" w:themeColor="text1"/>
                <w:sz w:val="20"/>
                <w:szCs w:val="20"/>
              </w:rPr>
            </w:pPr>
            <w:proofErr w:type="spellStart"/>
            <w:r w:rsidRPr="006403E8">
              <w:rPr>
                <w:rFonts w:ascii="Arial" w:hAnsi="Arial"/>
                <w:color w:val="000000" w:themeColor="text1"/>
                <w:sz w:val="20"/>
                <w:szCs w:val="20"/>
              </w:rPr>
              <w:t>Anes</w:t>
            </w:r>
            <w:proofErr w:type="spellEnd"/>
            <w:r w:rsidR="00E1403F" w:rsidRPr="006403E8">
              <w:rPr>
                <w:rFonts w:ascii="Arial" w:hAnsi="Arial"/>
                <w:color w:val="000000" w:themeColor="text1"/>
                <w:sz w:val="20"/>
                <w:szCs w:val="20"/>
              </w:rPr>
              <w:t>. sierpień</w:t>
            </w:r>
          </w:p>
        </w:tc>
        <w:tc>
          <w:tcPr>
            <w:tcW w:w="7371" w:type="dxa"/>
          </w:tcPr>
          <w:p w14:paraId="7A77F606" w14:textId="77777777" w:rsidR="00D319C7" w:rsidRPr="006403E8" w:rsidRDefault="00D319C7" w:rsidP="00901D6B">
            <w:pPr>
              <w:rPr>
                <w:rFonts w:ascii="Arial" w:hAnsi="Arial"/>
                <w:color w:val="000000" w:themeColor="text1"/>
                <w:sz w:val="20"/>
                <w:szCs w:val="20"/>
              </w:rPr>
            </w:pPr>
            <w:r w:rsidRPr="006403E8">
              <w:rPr>
                <w:rFonts w:ascii="Arial" w:hAnsi="Arial"/>
                <w:color w:val="000000" w:themeColor="text1"/>
                <w:sz w:val="20"/>
                <w:szCs w:val="20"/>
              </w:rPr>
              <w:t xml:space="preserve">Półka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47 x  190 x 28 cm</w:t>
            </w:r>
          </w:p>
        </w:tc>
        <w:tc>
          <w:tcPr>
            <w:tcW w:w="1134" w:type="dxa"/>
          </w:tcPr>
          <w:p w14:paraId="67263B1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BEE5AF6" w14:textId="77777777" w:rsidR="00D319C7" w:rsidRPr="006403E8" w:rsidRDefault="00D319C7">
            <w:pPr>
              <w:rPr>
                <w:rFonts w:ascii="Arial" w:hAnsi="Arial"/>
                <w:color w:val="000000" w:themeColor="text1"/>
                <w:sz w:val="20"/>
                <w:szCs w:val="20"/>
              </w:rPr>
            </w:pPr>
          </w:p>
        </w:tc>
        <w:tc>
          <w:tcPr>
            <w:tcW w:w="1843" w:type="dxa"/>
          </w:tcPr>
          <w:p w14:paraId="40B5C563" w14:textId="716ADEB3" w:rsidR="00D319C7" w:rsidRPr="006403E8" w:rsidRDefault="00D319C7">
            <w:pPr>
              <w:rPr>
                <w:rFonts w:ascii="Arial" w:hAnsi="Arial"/>
                <w:color w:val="000000" w:themeColor="text1"/>
                <w:sz w:val="20"/>
                <w:szCs w:val="20"/>
              </w:rPr>
            </w:pPr>
          </w:p>
        </w:tc>
        <w:tc>
          <w:tcPr>
            <w:tcW w:w="1559" w:type="dxa"/>
          </w:tcPr>
          <w:p w14:paraId="7D4EFB43" w14:textId="77777777" w:rsidR="00D319C7" w:rsidRPr="006403E8" w:rsidRDefault="00D319C7">
            <w:pPr>
              <w:rPr>
                <w:rFonts w:ascii="Arial" w:hAnsi="Arial"/>
                <w:color w:val="000000" w:themeColor="text1"/>
                <w:sz w:val="20"/>
                <w:szCs w:val="20"/>
              </w:rPr>
            </w:pPr>
          </w:p>
        </w:tc>
      </w:tr>
      <w:tr w:rsidR="00D319C7" w:rsidRPr="006403E8" w14:paraId="27373DF1" w14:textId="5A0A2563" w:rsidTr="005B366B">
        <w:tc>
          <w:tcPr>
            <w:tcW w:w="534" w:type="dxa"/>
          </w:tcPr>
          <w:p w14:paraId="096EB244" w14:textId="77777777" w:rsidR="00D319C7" w:rsidRPr="006403E8" w:rsidRDefault="00D319C7">
            <w:pPr>
              <w:rPr>
                <w:rFonts w:ascii="Arial" w:hAnsi="Arial"/>
                <w:color w:val="000000" w:themeColor="text1"/>
                <w:sz w:val="20"/>
                <w:szCs w:val="20"/>
              </w:rPr>
            </w:pPr>
          </w:p>
        </w:tc>
        <w:tc>
          <w:tcPr>
            <w:tcW w:w="1275" w:type="dxa"/>
          </w:tcPr>
          <w:p w14:paraId="76B98F26" w14:textId="77777777" w:rsidR="00D319C7" w:rsidRPr="006403E8" w:rsidRDefault="00D319C7">
            <w:pPr>
              <w:rPr>
                <w:rFonts w:ascii="Arial" w:hAnsi="Arial"/>
                <w:color w:val="000000" w:themeColor="text1"/>
                <w:sz w:val="20"/>
                <w:szCs w:val="20"/>
              </w:rPr>
            </w:pPr>
          </w:p>
        </w:tc>
        <w:tc>
          <w:tcPr>
            <w:tcW w:w="7371" w:type="dxa"/>
          </w:tcPr>
          <w:p w14:paraId="47B5AAB4" w14:textId="77777777" w:rsidR="00D319C7" w:rsidRPr="006403E8" w:rsidRDefault="00D319C7" w:rsidP="00164F99">
            <w:pPr>
              <w:rPr>
                <w:rFonts w:ascii="Arial" w:hAnsi="Arial"/>
                <w:color w:val="000000" w:themeColor="text1"/>
                <w:sz w:val="20"/>
                <w:szCs w:val="20"/>
              </w:rPr>
            </w:pPr>
            <w:r w:rsidRPr="006403E8">
              <w:rPr>
                <w:rFonts w:ascii="Arial" w:hAnsi="Arial"/>
                <w:color w:val="000000" w:themeColor="text1"/>
                <w:sz w:val="20"/>
                <w:szCs w:val="20"/>
              </w:rPr>
              <w:t xml:space="preserve">Półka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47 x  130 x 28 cm </w:t>
            </w:r>
          </w:p>
        </w:tc>
        <w:tc>
          <w:tcPr>
            <w:tcW w:w="1134" w:type="dxa"/>
          </w:tcPr>
          <w:p w14:paraId="1F6285A6"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67B0F3D" w14:textId="77777777" w:rsidR="00D319C7" w:rsidRPr="006403E8" w:rsidRDefault="00D319C7">
            <w:pPr>
              <w:rPr>
                <w:rFonts w:ascii="Arial" w:hAnsi="Arial"/>
                <w:color w:val="000000" w:themeColor="text1"/>
                <w:sz w:val="20"/>
                <w:szCs w:val="20"/>
              </w:rPr>
            </w:pPr>
          </w:p>
        </w:tc>
        <w:tc>
          <w:tcPr>
            <w:tcW w:w="1843" w:type="dxa"/>
          </w:tcPr>
          <w:p w14:paraId="21ADE502" w14:textId="7224526D" w:rsidR="00D319C7" w:rsidRPr="006403E8" w:rsidRDefault="00D319C7">
            <w:pPr>
              <w:rPr>
                <w:rFonts w:ascii="Arial" w:hAnsi="Arial"/>
                <w:color w:val="000000" w:themeColor="text1"/>
                <w:sz w:val="20"/>
                <w:szCs w:val="20"/>
              </w:rPr>
            </w:pPr>
          </w:p>
        </w:tc>
        <w:tc>
          <w:tcPr>
            <w:tcW w:w="1559" w:type="dxa"/>
          </w:tcPr>
          <w:p w14:paraId="52491E1B" w14:textId="77777777" w:rsidR="00D319C7" w:rsidRPr="006403E8" w:rsidRDefault="00D319C7">
            <w:pPr>
              <w:rPr>
                <w:rFonts w:ascii="Arial" w:hAnsi="Arial"/>
                <w:color w:val="000000" w:themeColor="text1"/>
                <w:sz w:val="20"/>
                <w:szCs w:val="20"/>
              </w:rPr>
            </w:pPr>
          </w:p>
        </w:tc>
      </w:tr>
      <w:tr w:rsidR="00D319C7" w:rsidRPr="006403E8" w14:paraId="13FCB096" w14:textId="5A14D52A" w:rsidTr="005B366B">
        <w:tc>
          <w:tcPr>
            <w:tcW w:w="534" w:type="dxa"/>
          </w:tcPr>
          <w:p w14:paraId="0D501395" w14:textId="77777777" w:rsidR="00D319C7" w:rsidRPr="006403E8" w:rsidRDefault="00D319C7">
            <w:pPr>
              <w:rPr>
                <w:rFonts w:ascii="Arial" w:hAnsi="Arial"/>
                <w:color w:val="000000" w:themeColor="text1"/>
                <w:sz w:val="20"/>
                <w:szCs w:val="20"/>
              </w:rPr>
            </w:pPr>
          </w:p>
        </w:tc>
        <w:tc>
          <w:tcPr>
            <w:tcW w:w="1275" w:type="dxa"/>
          </w:tcPr>
          <w:p w14:paraId="540BE41D" w14:textId="77777777" w:rsidR="00D319C7" w:rsidRPr="006403E8" w:rsidRDefault="00D319C7">
            <w:pPr>
              <w:rPr>
                <w:rFonts w:ascii="Arial" w:hAnsi="Arial"/>
                <w:color w:val="000000" w:themeColor="text1"/>
                <w:sz w:val="20"/>
                <w:szCs w:val="20"/>
              </w:rPr>
            </w:pPr>
          </w:p>
        </w:tc>
        <w:tc>
          <w:tcPr>
            <w:tcW w:w="7371" w:type="dxa"/>
          </w:tcPr>
          <w:p w14:paraId="673B1416" w14:textId="77777777" w:rsidR="00D319C7" w:rsidRPr="006403E8" w:rsidRDefault="00D319C7" w:rsidP="00164F99">
            <w:pPr>
              <w:rPr>
                <w:rFonts w:ascii="Arial" w:hAnsi="Arial"/>
                <w:color w:val="000000" w:themeColor="text1"/>
                <w:sz w:val="20"/>
                <w:szCs w:val="20"/>
              </w:rPr>
            </w:pPr>
            <w:r w:rsidRPr="006403E8">
              <w:rPr>
                <w:rFonts w:ascii="Arial" w:hAnsi="Arial"/>
                <w:color w:val="000000" w:themeColor="text1"/>
                <w:sz w:val="20"/>
                <w:szCs w:val="20"/>
              </w:rPr>
              <w:t xml:space="preserve">Półka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47 x  110 x 28 cm </w:t>
            </w:r>
          </w:p>
        </w:tc>
        <w:tc>
          <w:tcPr>
            <w:tcW w:w="1134" w:type="dxa"/>
          </w:tcPr>
          <w:p w14:paraId="607E6AE1"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B2A33CF" w14:textId="77777777" w:rsidR="00D319C7" w:rsidRPr="006403E8" w:rsidRDefault="00D319C7">
            <w:pPr>
              <w:rPr>
                <w:rFonts w:ascii="Arial" w:hAnsi="Arial"/>
                <w:color w:val="000000" w:themeColor="text1"/>
                <w:sz w:val="20"/>
                <w:szCs w:val="20"/>
              </w:rPr>
            </w:pPr>
          </w:p>
        </w:tc>
        <w:tc>
          <w:tcPr>
            <w:tcW w:w="1843" w:type="dxa"/>
          </w:tcPr>
          <w:p w14:paraId="6CD7203D" w14:textId="6A0489E0" w:rsidR="00D319C7" w:rsidRPr="006403E8" w:rsidRDefault="00D319C7">
            <w:pPr>
              <w:rPr>
                <w:rFonts w:ascii="Arial" w:hAnsi="Arial"/>
                <w:color w:val="000000" w:themeColor="text1"/>
                <w:sz w:val="20"/>
                <w:szCs w:val="20"/>
              </w:rPr>
            </w:pPr>
          </w:p>
        </w:tc>
        <w:tc>
          <w:tcPr>
            <w:tcW w:w="1559" w:type="dxa"/>
          </w:tcPr>
          <w:p w14:paraId="6C42808D" w14:textId="77777777" w:rsidR="00D319C7" w:rsidRPr="006403E8" w:rsidRDefault="00D319C7">
            <w:pPr>
              <w:rPr>
                <w:rFonts w:ascii="Arial" w:hAnsi="Arial"/>
                <w:color w:val="000000" w:themeColor="text1"/>
                <w:sz w:val="20"/>
                <w:szCs w:val="20"/>
              </w:rPr>
            </w:pPr>
          </w:p>
        </w:tc>
      </w:tr>
      <w:tr w:rsidR="00D319C7" w:rsidRPr="006403E8" w14:paraId="7A5EDF74" w14:textId="4E4A8853" w:rsidTr="005B366B">
        <w:tc>
          <w:tcPr>
            <w:tcW w:w="534" w:type="dxa"/>
          </w:tcPr>
          <w:p w14:paraId="600F17AC"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3</w:t>
            </w:r>
          </w:p>
        </w:tc>
        <w:tc>
          <w:tcPr>
            <w:tcW w:w="1275" w:type="dxa"/>
          </w:tcPr>
          <w:p w14:paraId="3E0C0FA1" w14:textId="69DC3455"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125A</w:t>
            </w:r>
            <w:r w:rsidR="00E1403F" w:rsidRPr="006403E8">
              <w:rPr>
                <w:rFonts w:ascii="Arial" w:hAnsi="Arial"/>
                <w:color w:val="000000" w:themeColor="text1"/>
                <w:sz w:val="20"/>
                <w:szCs w:val="20"/>
              </w:rPr>
              <w:t xml:space="preserve"> sierpień</w:t>
            </w:r>
            <w:r w:rsidRPr="006403E8">
              <w:rPr>
                <w:rFonts w:ascii="Arial" w:hAnsi="Arial"/>
                <w:color w:val="000000" w:themeColor="text1"/>
                <w:sz w:val="20"/>
                <w:szCs w:val="20"/>
              </w:rPr>
              <w:t xml:space="preserve">  </w:t>
            </w:r>
          </w:p>
        </w:tc>
        <w:tc>
          <w:tcPr>
            <w:tcW w:w="7371" w:type="dxa"/>
          </w:tcPr>
          <w:p w14:paraId="6FC06DC6" w14:textId="77777777" w:rsidR="00D319C7" w:rsidRPr="006403E8" w:rsidRDefault="00D319C7" w:rsidP="00B66F92">
            <w:pPr>
              <w:rPr>
                <w:rFonts w:ascii="Arial" w:hAnsi="Arial"/>
                <w:color w:val="000000" w:themeColor="text1"/>
                <w:sz w:val="20"/>
                <w:szCs w:val="20"/>
              </w:rPr>
            </w:pPr>
            <w:r w:rsidRPr="006403E8">
              <w:rPr>
                <w:rFonts w:ascii="Arial" w:hAnsi="Arial"/>
                <w:color w:val="000000" w:themeColor="text1"/>
                <w:sz w:val="20"/>
                <w:szCs w:val="20"/>
              </w:rPr>
              <w:t xml:space="preserve">Stolik podłużny zaokrąglony na metalowych nogach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120 x 60 cm</w:t>
            </w:r>
          </w:p>
        </w:tc>
        <w:tc>
          <w:tcPr>
            <w:tcW w:w="1134" w:type="dxa"/>
          </w:tcPr>
          <w:p w14:paraId="4440406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8C9DDCF" w14:textId="77777777" w:rsidR="00D319C7" w:rsidRPr="006403E8" w:rsidRDefault="00D319C7" w:rsidP="00B66F92">
            <w:pPr>
              <w:rPr>
                <w:rFonts w:ascii="Arial" w:hAnsi="Arial"/>
                <w:color w:val="000000" w:themeColor="text1"/>
                <w:sz w:val="20"/>
                <w:szCs w:val="20"/>
              </w:rPr>
            </w:pPr>
          </w:p>
        </w:tc>
        <w:tc>
          <w:tcPr>
            <w:tcW w:w="1843" w:type="dxa"/>
          </w:tcPr>
          <w:p w14:paraId="6FF3E32B" w14:textId="2D127972" w:rsidR="00D319C7" w:rsidRPr="006403E8" w:rsidRDefault="00D319C7" w:rsidP="00B66F92">
            <w:pPr>
              <w:rPr>
                <w:rFonts w:ascii="Arial" w:hAnsi="Arial"/>
                <w:color w:val="000000" w:themeColor="text1"/>
                <w:sz w:val="20"/>
                <w:szCs w:val="20"/>
              </w:rPr>
            </w:pPr>
          </w:p>
        </w:tc>
        <w:tc>
          <w:tcPr>
            <w:tcW w:w="1559" w:type="dxa"/>
          </w:tcPr>
          <w:p w14:paraId="1C5CAF99" w14:textId="77777777" w:rsidR="00D319C7" w:rsidRPr="006403E8" w:rsidRDefault="00D319C7" w:rsidP="00B66F92">
            <w:pPr>
              <w:rPr>
                <w:rFonts w:ascii="Arial" w:hAnsi="Arial"/>
                <w:color w:val="000000" w:themeColor="text1"/>
                <w:sz w:val="20"/>
                <w:szCs w:val="20"/>
              </w:rPr>
            </w:pPr>
          </w:p>
        </w:tc>
      </w:tr>
      <w:tr w:rsidR="00D319C7" w:rsidRPr="006403E8" w14:paraId="30BA9282" w14:textId="2AC93316" w:rsidTr="005B366B">
        <w:tc>
          <w:tcPr>
            <w:tcW w:w="534" w:type="dxa"/>
          </w:tcPr>
          <w:p w14:paraId="24AF68A4" w14:textId="77777777" w:rsidR="00D319C7" w:rsidRPr="006403E8" w:rsidRDefault="00D319C7">
            <w:pPr>
              <w:rPr>
                <w:rFonts w:ascii="Arial" w:hAnsi="Arial"/>
                <w:color w:val="000000" w:themeColor="text1"/>
                <w:sz w:val="20"/>
                <w:szCs w:val="20"/>
              </w:rPr>
            </w:pPr>
          </w:p>
        </w:tc>
        <w:tc>
          <w:tcPr>
            <w:tcW w:w="1275" w:type="dxa"/>
          </w:tcPr>
          <w:p w14:paraId="784E2D06" w14:textId="77777777" w:rsidR="00D319C7" w:rsidRPr="006403E8" w:rsidRDefault="00D319C7">
            <w:pPr>
              <w:rPr>
                <w:rFonts w:ascii="Arial" w:hAnsi="Arial"/>
                <w:color w:val="000000" w:themeColor="text1"/>
                <w:sz w:val="20"/>
                <w:szCs w:val="20"/>
              </w:rPr>
            </w:pPr>
          </w:p>
        </w:tc>
        <w:tc>
          <w:tcPr>
            <w:tcW w:w="7371" w:type="dxa"/>
          </w:tcPr>
          <w:p w14:paraId="6A222A06" w14:textId="77777777" w:rsidR="00D319C7" w:rsidRPr="006403E8" w:rsidRDefault="00D319C7" w:rsidP="006B1A5C">
            <w:pPr>
              <w:rPr>
                <w:rFonts w:ascii="Arial" w:hAnsi="Arial"/>
                <w:color w:val="000000" w:themeColor="text1"/>
                <w:sz w:val="20"/>
                <w:szCs w:val="20"/>
              </w:rPr>
            </w:pPr>
            <w:r w:rsidRPr="006403E8">
              <w:rPr>
                <w:rFonts w:ascii="Arial" w:hAnsi="Arial"/>
                <w:color w:val="000000" w:themeColor="text1"/>
                <w:sz w:val="20"/>
                <w:szCs w:val="20"/>
              </w:rPr>
              <w:t xml:space="preserve">Biurko w kształcie litery L z dostawką półokrągłą z 2 kontenerami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140/215 x 65/50 cm;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cm, zamykany na zamek centralny z 3 szufladami; kontener z 1 szufladą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45 x 40 x 60 cm</w:t>
            </w:r>
          </w:p>
        </w:tc>
        <w:tc>
          <w:tcPr>
            <w:tcW w:w="1134" w:type="dxa"/>
          </w:tcPr>
          <w:p w14:paraId="3BB3294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FB42E4F" w14:textId="77777777" w:rsidR="00D319C7" w:rsidRPr="006403E8" w:rsidRDefault="00D319C7" w:rsidP="003B17D2">
            <w:pPr>
              <w:rPr>
                <w:rFonts w:ascii="Arial" w:hAnsi="Arial"/>
                <w:color w:val="000000" w:themeColor="text1"/>
                <w:sz w:val="20"/>
                <w:szCs w:val="20"/>
              </w:rPr>
            </w:pPr>
          </w:p>
        </w:tc>
        <w:tc>
          <w:tcPr>
            <w:tcW w:w="1843" w:type="dxa"/>
          </w:tcPr>
          <w:p w14:paraId="634387B8" w14:textId="334F2E69" w:rsidR="00D319C7" w:rsidRPr="006403E8" w:rsidRDefault="00D319C7" w:rsidP="003B17D2">
            <w:pPr>
              <w:rPr>
                <w:rFonts w:ascii="Arial" w:hAnsi="Arial"/>
                <w:color w:val="000000" w:themeColor="text1"/>
                <w:sz w:val="20"/>
                <w:szCs w:val="20"/>
              </w:rPr>
            </w:pPr>
          </w:p>
        </w:tc>
        <w:tc>
          <w:tcPr>
            <w:tcW w:w="1559" w:type="dxa"/>
          </w:tcPr>
          <w:p w14:paraId="03B996CE" w14:textId="77777777" w:rsidR="00D319C7" w:rsidRPr="006403E8" w:rsidRDefault="00D319C7" w:rsidP="003B17D2">
            <w:pPr>
              <w:rPr>
                <w:rFonts w:ascii="Arial" w:hAnsi="Arial"/>
                <w:color w:val="000000" w:themeColor="text1"/>
                <w:sz w:val="20"/>
                <w:szCs w:val="20"/>
              </w:rPr>
            </w:pPr>
          </w:p>
        </w:tc>
      </w:tr>
      <w:tr w:rsidR="00D319C7" w:rsidRPr="006403E8" w14:paraId="4F736DA7" w14:textId="01DB1F14" w:rsidTr="005B366B">
        <w:tc>
          <w:tcPr>
            <w:tcW w:w="534" w:type="dxa"/>
          </w:tcPr>
          <w:p w14:paraId="009357F4" w14:textId="77777777" w:rsidR="00D319C7" w:rsidRPr="006403E8" w:rsidRDefault="00D319C7">
            <w:pPr>
              <w:rPr>
                <w:rFonts w:ascii="Arial" w:hAnsi="Arial"/>
                <w:color w:val="000000" w:themeColor="text1"/>
                <w:sz w:val="20"/>
                <w:szCs w:val="20"/>
              </w:rPr>
            </w:pPr>
          </w:p>
        </w:tc>
        <w:tc>
          <w:tcPr>
            <w:tcW w:w="1275" w:type="dxa"/>
          </w:tcPr>
          <w:p w14:paraId="2FA1CD23" w14:textId="77777777" w:rsidR="00D319C7" w:rsidRPr="006403E8" w:rsidRDefault="00D319C7">
            <w:pPr>
              <w:rPr>
                <w:rFonts w:ascii="Arial" w:hAnsi="Arial"/>
                <w:color w:val="000000" w:themeColor="text1"/>
                <w:sz w:val="20"/>
                <w:szCs w:val="20"/>
              </w:rPr>
            </w:pPr>
          </w:p>
        </w:tc>
        <w:tc>
          <w:tcPr>
            <w:tcW w:w="7371" w:type="dxa"/>
          </w:tcPr>
          <w:p w14:paraId="6D47729B" w14:textId="77777777" w:rsidR="00D319C7" w:rsidRPr="006403E8" w:rsidRDefault="00D319C7" w:rsidP="006B1A5C">
            <w:pPr>
              <w:rPr>
                <w:rFonts w:ascii="Arial" w:hAnsi="Arial"/>
                <w:color w:val="000000" w:themeColor="text1"/>
                <w:sz w:val="20"/>
                <w:szCs w:val="20"/>
              </w:rPr>
            </w:pPr>
            <w:r w:rsidRPr="006403E8">
              <w:rPr>
                <w:rFonts w:ascii="Arial" w:hAnsi="Arial"/>
                <w:color w:val="000000" w:themeColor="text1"/>
                <w:sz w:val="20"/>
                <w:szCs w:val="20"/>
              </w:rPr>
              <w:t xml:space="preserve">Szafa dwudrzwiowa ubraniowo/biurowa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214 x 37/37 x  60 cm </w:t>
            </w:r>
          </w:p>
        </w:tc>
        <w:tc>
          <w:tcPr>
            <w:tcW w:w="1134" w:type="dxa"/>
          </w:tcPr>
          <w:p w14:paraId="6904A72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E95752E" w14:textId="77777777" w:rsidR="00D319C7" w:rsidRPr="006403E8" w:rsidRDefault="00D319C7">
            <w:pPr>
              <w:rPr>
                <w:rFonts w:ascii="Arial" w:hAnsi="Arial"/>
                <w:color w:val="000000" w:themeColor="text1"/>
                <w:sz w:val="20"/>
                <w:szCs w:val="20"/>
              </w:rPr>
            </w:pPr>
          </w:p>
        </w:tc>
        <w:tc>
          <w:tcPr>
            <w:tcW w:w="1843" w:type="dxa"/>
          </w:tcPr>
          <w:p w14:paraId="728E12C8" w14:textId="3E61876F" w:rsidR="00D319C7" w:rsidRPr="006403E8" w:rsidRDefault="00D319C7">
            <w:pPr>
              <w:rPr>
                <w:rFonts w:ascii="Arial" w:hAnsi="Arial"/>
                <w:color w:val="000000" w:themeColor="text1"/>
                <w:sz w:val="20"/>
                <w:szCs w:val="20"/>
              </w:rPr>
            </w:pPr>
          </w:p>
        </w:tc>
        <w:tc>
          <w:tcPr>
            <w:tcW w:w="1559" w:type="dxa"/>
          </w:tcPr>
          <w:p w14:paraId="4E43E542" w14:textId="77777777" w:rsidR="00D319C7" w:rsidRPr="006403E8" w:rsidRDefault="00D319C7">
            <w:pPr>
              <w:rPr>
                <w:rFonts w:ascii="Arial" w:hAnsi="Arial"/>
                <w:color w:val="000000" w:themeColor="text1"/>
                <w:sz w:val="20"/>
                <w:szCs w:val="20"/>
              </w:rPr>
            </w:pPr>
          </w:p>
        </w:tc>
      </w:tr>
      <w:tr w:rsidR="00D319C7" w:rsidRPr="006403E8" w14:paraId="3377A437" w14:textId="1DBEE827" w:rsidTr="005B366B">
        <w:tc>
          <w:tcPr>
            <w:tcW w:w="534" w:type="dxa"/>
          </w:tcPr>
          <w:p w14:paraId="1A428832" w14:textId="77777777" w:rsidR="00D319C7" w:rsidRPr="006403E8" w:rsidRDefault="00D319C7">
            <w:pPr>
              <w:rPr>
                <w:rFonts w:ascii="Arial" w:hAnsi="Arial"/>
                <w:color w:val="000000" w:themeColor="text1"/>
                <w:sz w:val="20"/>
                <w:szCs w:val="20"/>
              </w:rPr>
            </w:pPr>
          </w:p>
        </w:tc>
        <w:tc>
          <w:tcPr>
            <w:tcW w:w="1275" w:type="dxa"/>
          </w:tcPr>
          <w:p w14:paraId="056FA88E" w14:textId="77777777" w:rsidR="00D319C7" w:rsidRPr="006403E8" w:rsidRDefault="00D319C7">
            <w:pPr>
              <w:rPr>
                <w:rFonts w:ascii="Arial" w:hAnsi="Arial"/>
                <w:color w:val="000000" w:themeColor="text1"/>
                <w:sz w:val="20"/>
                <w:szCs w:val="20"/>
              </w:rPr>
            </w:pPr>
          </w:p>
        </w:tc>
        <w:tc>
          <w:tcPr>
            <w:tcW w:w="7371" w:type="dxa"/>
          </w:tcPr>
          <w:p w14:paraId="27A20084" w14:textId="77777777" w:rsidR="00D319C7" w:rsidRPr="006403E8" w:rsidRDefault="00D319C7" w:rsidP="006B1A5C">
            <w:pPr>
              <w:rPr>
                <w:rFonts w:ascii="Arial" w:hAnsi="Arial"/>
                <w:color w:val="000000" w:themeColor="text1"/>
                <w:sz w:val="20"/>
                <w:szCs w:val="20"/>
              </w:rPr>
            </w:pPr>
            <w:r w:rsidRPr="006403E8">
              <w:rPr>
                <w:rFonts w:ascii="Arial" w:hAnsi="Arial"/>
                <w:color w:val="000000" w:themeColor="text1"/>
                <w:sz w:val="20"/>
                <w:szCs w:val="20"/>
              </w:rPr>
              <w:t xml:space="preserve">Blat roboczy w kształcie litery L z miejscem na </w:t>
            </w:r>
            <w:proofErr w:type="spellStart"/>
            <w:r w:rsidRPr="006403E8">
              <w:rPr>
                <w:rFonts w:ascii="Arial" w:hAnsi="Arial"/>
                <w:color w:val="000000" w:themeColor="text1"/>
                <w:sz w:val="20"/>
                <w:szCs w:val="20"/>
              </w:rPr>
              <w:t>umywalke</w:t>
            </w:r>
            <w:proofErr w:type="spellEnd"/>
            <w:r w:rsidRPr="006403E8">
              <w:rPr>
                <w:rFonts w:ascii="Arial" w:hAnsi="Arial"/>
                <w:color w:val="000000" w:themeColor="text1"/>
                <w:sz w:val="20"/>
                <w:szCs w:val="20"/>
              </w:rPr>
              <w:t xml:space="preserve"> z 2 </w:t>
            </w:r>
            <w:proofErr w:type="spellStart"/>
            <w:r w:rsidRPr="006403E8">
              <w:rPr>
                <w:rFonts w:ascii="Arial" w:hAnsi="Arial"/>
                <w:color w:val="000000" w:themeColor="text1"/>
                <w:sz w:val="20"/>
                <w:szCs w:val="20"/>
              </w:rPr>
              <w:t>kontenerkami</w:t>
            </w:r>
            <w:proofErr w:type="spellEnd"/>
            <w:r w:rsidRPr="006403E8">
              <w:rPr>
                <w:rFonts w:ascii="Arial" w:hAnsi="Arial"/>
                <w:color w:val="000000" w:themeColor="text1"/>
                <w:sz w:val="20"/>
                <w:szCs w:val="20"/>
              </w:rPr>
              <w:t xml:space="preserve"> i szafką zamykaną  </w:t>
            </w:r>
          </w:p>
          <w:p w14:paraId="0CFA92E3" w14:textId="77777777" w:rsidR="00D319C7" w:rsidRPr="006403E8" w:rsidRDefault="00D319C7" w:rsidP="006B1A5C">
            <w:pPr>
              <w:rPr>
                <w:rFonts w:ascii="Arial" w:hAnsi="Arial"/>
                <w:color w:val="000000" w:themeColor="text1"/>
                <w:sz w:val="20"/>
                <w:szCs w:val="20"/>
              </w:rPr>
            </w:pP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175/102 x 50 cm; </w:t>
            </w:r>
            <w:proofErr w:type="spellStart"/>
            <w:r w:rsidRPr="006403E8">
              <w:rPr>
                <w:rFonts w:ascii="Arial" w:hAnsi="Arial"/>
                <w:color w:val="000000" w:themeColor="text1"/>
                <w:sz w:val="20"/>
                <w:szCs w:val="20"/>
              </w:rPr>
              <w:t>kontenerki</w:t>
            </w:r>
            <w:proofErr w:type="spellEnd"/>
            <w:r w:rsidRPr="006403E8">
              <w:rPr>
                <w:rFonts w:ascii="Arial" w:hAnsi="Arial"/>
                <w:color w:val="000000" w:themeColor="text1"/>
                <w:sz w:val="20"/>
                <w:szCs w:val="20"/>
              </w:rPr>
              <w:t xml:space="preserve"> z 4 szufladami zamykanymi na zamek centralny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35 x 45 cm; szafka zamykana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100 x 50 cm</w:t>
            </w:r>
          </w:p>
        </w:tc>
        <w:tc>
          <w:tcPr>
            <w:tcW w:w="1134" w:type="dxa"/>
          </w:tcPr>
          <w:p w14:paraId="03E1B42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6586918" w14:textId="77777777" w:rsidR="00D319C7" w:rsidRPr="006403E8" w:rsidRDefault="00D319C7">
            <w:pPr>
              <w:rPr>
                <w:rFonts w:ascii="Arial" w:hAnsi="Arial"/>
                <w:color w:val="000000" w:themeColor="text1"/>
                <w:sz w:val="20"/>
                <w:szCs w:val="20"/>
              </w:rPr>
            </w:pPr>
          </w:p>
        </w:tc>
        <w:tc>
          <w:tcPr>
            <w:tcW w:w="1843" w:type="dxa"/>
          </w:tcPr>
          <w:p w14:paraId="04C92406" w14:textId="06BD46F9" w:rsidR="00D319C7" w:rsidRPr="006403E8" w:rsidRDefault="00D319C7">
            <w:pPr>
              <w:rPr>
                <w:rFonts w:ascii="Arial" w:hAnsi="Arial"/>
                <w:color w:val="000000" w:themeColor="text1"/>
                <w:sz w:val="20"/>
                <w:szCs w:val="20"/>
              </w:rPr>
            </w:pPr>
          </w:p>
        </w:tc>
        <w:tc>
          <w:tcPr>
            <w:tcW w:w="1559" w:type="dxa"/>
          </w:tcPr>
          <w:p w14:paraId="3FDCDC1C" w14:textId="77777777" w:rsidR="00D319C7" w:rsidRPr="006403E8" w:rsidRDefault="00D319C7">
            <w:pPr>
              <w:rPr>
                <w:rFonts w:ascii="Arial" w:hAnsi="Arial"/>
                <w:color w:val="000000" w:themeColor="text1"/>
                <w:sz w:val="20"/>
                <w:szCs w:val="20"/>
              </w:rPr>
            </w:pPr>
          </w:p>
        </w:tc>
      </w:tr>
      <w:tr w:rsidR="00D319C7" w:rsidRPr="006403E8" w14:paraId="73ACEA30" w14:textId="16F50401" w:rsidTr="005B366B">
        <w:tc>
          <w:tcPr>
            <w:tcW w:w="534" w:type="dxa"/>
          </w:tcPr>
          <w:p w14:paraId="0FE3A800" w14:textId="77777777" w:rsidR="00D319C7" w:rsidRPr="006403E8" w:rsidRDefault="00D319C7">
            <w:pPr>
              <w:rPr>
                <w:rFonts w:ascii="Arial" w:hAnsi="Arial"/>
                <w:color w:val="000000" w:themeColor="text1"/>
                <w:sz w:val="20"/>
                <w:szCs w:val="20"/>
              </w:rPr>
            </w:pPr>
          </w:p>
        </w:tc>
        <w:tc>
          <w:tcPr>
            <w:tcW w:w="1275" w:type="dxa"/>
          </w:tcPr>
          <w:p w14:paraId="2BB0CF8F" w14:textId="77777777" w:rsidR="00D319C7" w:rsidRPr="006403E8" w:rsidRDefault="00D319C7">
            <w:pPr>
              <w:rPr>
                <w:rFonts w:ascii="Arial" w:hAnsi="Arial"/>
                <w:color w:val="000000" w:themeColor="text1"/>
                <w:sz w:val="20"/>
                <w:szCs w:val="20"/>
              </w:rPr>
            </w:pPr>
          </w:p>
        </w:tc>
        <w:tc>
          <w:tcPr>
            <w:tcW w:w="7371" w:type="dxa"/>
          </w:tcPr>
          <w:p w14:paraId="39176655" w14:textId="77777777" w:rsidR="00D319C7" w:rsidRPr="006403E8" w:rsidRDefault="00D319C7" w:rsidP="00720BE1">
            <w:pPr>
              <w:rPr>
                <w:rFonts w:ascii="Arial" w:hAnsi="Arial"/>
                <w:color w:val="000000" w:themeColor="text1"/>
                <w:sz w:val="20"/>
                <w:szCs w:val="20"/>
              </w:rPr>
            </w:pPr>
            <w:r w:rsidRPr="006403E8">
              <w:rPr>
                <w:rFonts w:ascii="Arial" w:hAnsi="Arial"/>
                <w:color w:val="000000" w:themeColor="text1"/>
                <w:sz w:val="20"/>
                <w:szCs w:val="20"/>
              </w:rPr>
              <w:t xml:space="preserve">Front do szafy zamykany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136 x 51 cm</w:t>
            </w:r>
          </w:p>
        </w:tc>
        <w:tc>
          <w:tcPr>
            <w:tcW w:w="1134" w:type="dxa"/>
          </w:tcPr>
          <w:p w14:paraId="51BDAC5C"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53FA56E" w14:textId="77777777" w:rsidR="00D319C7" w:rsidRPr="006403E8" w:rsidRDefault="00D319C7">
            <w:pPr>
              <w:rPr>
                <w:rFonts w:ascii="Arial" w:hAnsi="Arial"/>
                <w:color w:val="000000" w:themeColor="text1"/>
                <w:sz w:val="20"/>
                <w:szCs w:val="20"/>
              </w:rPr>
            </w:pPr>
          </w:p>
        </w:tc>
        <w:tc>
          <w:tcPr>
            <w:tcW w:w="1843" w:type="dxa"/>
          </w:tcPr>
          <w:p w14:paraId="748A2B52" w14:textId="28C47EC2" w:rsidR="00D319C7" w:rsidRPr="006403E8" w:rsidRDefault="00D319C7">
            <w:pPr>
              <w:rPr>
                <w:rFonts w:ascii="Arial" w:hAnsi="Arial"/>
                <w:color w:val="000000" w:themeColor="text1"/>
                <w:sz w:val="20"/>
                <w:szCs w:val="20"/>
              </w:rPr>
            </w:pPr>
          </w:p>
        </w:tc>
        <w:tc>
          <w:tcPr>
            <w:tcW w:w="1559" w:type="dxa"/>
          </w:tcPr>
          <w:p w14:paraId="50A74812" w14:textId="77777777" w:rsidR="00D319C7" w:rsidRPr="006403E8" w:rsidRDefault="00D319C7">
            <w:pPr>
              <w:rPr>
                <w:rFonts w:ascii="Arial" w:hAnsi="Arial"/>
                <w:color w:val="000000" w:themeColor="text1"/>
                <w:sz w:val="20"/>
                <w:szCs w:val="20"/>
              </w:rPr>
            </w:pPr>
          </w:p>
        </w:tc>
      </w:tr>
      <w:tr w:rsidR="00D319C7" w:rsidRPr="006403E8" w14:paraId="6B051215" w14:textId="3C84ACBC" w:rsidTr="005B366B">
        <w:tc>
          <w:tcPr>
            <w:tcW w:w="534" w:type="dxa"/>
          </w:tcPr>
          <w:p w14:paraId="4BA127F3" w14:textId="77777777" w:rsidR="00D319C7" w:rsidRPr="006403E8" w:rsidRDefault="00D319C7">
            <w:pPr>
              <w:rPr>
                <w:rFonts w:ascii="Arial" w:hAnsi="Arial"/>
                <w:color w:val="000000" w:themeColor="text1"/>
                <w:sz w:val="20"/>
                <w:szCs w:val="20"/>
              </w:rPr>
            </w:pPr>
          </w:p>
        </w:tc>
        <w:tc>
          <w:tcPr>
            <w:tcW w:w="1275" w:type="dxa"/>
          </w:tcPr>
          <w:p w14:paraId="00868081" w14:textId="77777777" w:rsidR="00D319C7" w:rsidRPr="006403E8" w:rsidRDefault="00D319C7">
            <w:pPr>
              <w:rPr>
                <w:rFonts w:ascii="Arial" w:hAnsi="Arial"/>
                <w:color w:val="000000" w:themeColor="text1"/>
                <w:sz w:val="20"/>
                <w:szCs w:val="20"/>
              </w:rPr>
            </w:pPr>
          </w:p>
        </w:tc>
        <w:tc>
          <w:tcPr>
            <w:tcW w:w="7371" w:type="dxa"/>
          </w:tcPr>
          <w:p w14:paraId="42FC8591" w14:textId="77777777" w:rsidR="00D319C7" w:rsidRPr="006403E8" w:rsidRDefault="00D319C7" w:rsidP="00EF2CBB">
            <w:pPr>
              <w:rPr>
                <w:rFonts w:ascii="Arial" w:hAnsi="Arial"/>
                <w:color w:val="000000" w:themeColor="text1"/>
                <w:sz w:val="20"/>
                <w:szCs w:val="20"/>
              </w:rPr>
            </w:pPr>
            <w:r w:rsidRPr="006403E8">
              <w:rPr>
                <w:rFonts w:ascii="Arial" w:hAnsi="Arial"/>
                <w:color w:val="000000" w:themeColor="text1"/>
                <w:sz w:val="20"/>
                <w:szCs w:val="20"/>
              </w:rPr>
              <w:t xml:space="preserve">Front  szafki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37 x 122 cm</w:t>
            </w:r>
          </w:p>
        </w:tc>
        <w:tc>
          <w:tcPr>
            <w:tcW w:w="1134" w:type="dxa"/>
          </w:tcPr>
          <w:p w14:paraId="6C9CE810"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39D3648" w14:textId="77777777" w:rsidR="00D319C7" w:rsidRPr="006403E8" w:rsidRDefault="00D319C7">
            <w:pPr>
              <w:rPr>
                <w:rFonts w:ascii="Arial" w:hAnsi="Arial"/>
                <w:color w:val="000000" w:themeColor="text1"/>
                <w:sz w:val="20"/>
                <w:szCs w:val="20"/>
              </w:rPr>
            </w:pPr>
          </w:p>
        </w:tc>
        <w:tc>
          <w:tcPr>
            <w:tcW w:w="1843" w:type="dxa"/>
          </w:tcPr>
          <w:p w14:paraId="5A7F91B1" w14:textId="45BA3557" w:rsidR="00D319C7" w:rsidRPr="006403E8" w:rsidRDefault="00D319C7">
            <w:pPr>
              <w:rPr>
                <w:rFonts w:ascii="Arial" w:hAnsi="Arial"/>
                <w:color w:val="000000" w:themeColor="text1"/>
                <w:sz w:val="20"/>
                <w:szCs w:val="20"/>
              </w:rPr>
            </w:pPr>
          </w:p>
        </w:tc>
        <w:tc>
          <w:tcPr>
            <w:tcW w:w="1559" w:type="dxa"/>
          </w:tcPr>
          <w:p w14:paraId="48E38C1A" w14:textId="77777777" w:rsidR="00D319C7" w:rsidRPr="006403E8" w:rsidRDefault="00D319C7">
            <w:pPr>
              <w:rPr>
                <w:rFonts w:ascii="Arial" w:hAnsi="Arial"/>
                <w:color w:val="000000" w:themeColor="text1"/>
                <w:sz w:val="20"/>
                <w:szCs w:val="20"/>
              </w:rPr>
            </w:pPr>
          </w:p>
        </w:tc>
      </w:tr>
      <w:tr w:rsidR="00D319C7" w:rsidRPr="006403E8" w14:paraId="790C1AF4" w14:textId="5C82992F" w:rsidTr="005B366B">
        <w:tc>
          <w:tcPr>
            <w:tcW w:w="534" w:type="dxa"/>
          </w:tcPr>
          <w:p w14:paraId="3C93A737" w14:textId="77777777" w:rsidR="00D319C7" w:rsidRPr="006403E8" w:rsidRDefault="00D319C7" w:rsidP="00A23537">
            <w:pPr>
              <w:rPr>
                <w:rFonts w:ascii="Arial" w:hAnsi="Arial"/>
                <w:color w:val="000000" w:themeColor="text1"/>
                <w:sz w:val="20"/>
                <w:szCs w:val="20"/>
              </w:rPr>
            </w:pPr>
            <w:r w:rsidRPr="006403E8">
              <w:rPr>
                <w:rFonts w:ascii="Arial" w:hAnsi="Arial"/>
                <w:color w:val="000000" w:themeColor="text1"/>
                <w:sz w:val="20"/>
                <w:szCs w:val="20"/>
              </w:rPr>
              <w:t xml:space="preserve">  4</w:t>
            </w:r>
          </w:p>
        </w:tc>
        <w:tc>
          <w:tcPr>
            <w:tcW w:w="1275" w:type="dxa"/>
          </w:tcPr>
          <w:p w14:paraId="0782BEED"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2.11 Poradnia gastro styczeń</w:t>
            </w:r>
          </w:p>
        </w:tc>
        <w:tc>
          <w:tcPr>
            <w:tcW w:w="7371" w:type="dxa"/>
          </w:tcPr>
          <w:p w14:paraId="3DE34AB0" w14:textId="77777777" w:rsidR="00D319C7" w:rsidRPr="006403E8" w:rsidRDefault="00D319C7" w:rsidP="00EC0B19">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130 x 70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4 szufladami</w:t>
            </w:r>
          </w:p>
        </w:tc>
        <w:tc>
          <w:tcPr>
            <w:tcW w:w="1134" w:type="dxa"/>
          </w:tcPr>
          <w:p w14:paraId="53B50B71"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30A2C65C" w14:textId="77777777" w:rsidR="00D319C7" w:rsidRPr="006403E8" w:rsidRDefault="00D319C7">
            <w:pPr>
              <w:rPr>
                <w:rFonts w:ascii="Arial" w:hAnsi="Arial"/>
                <w:color w:val="000000" w:themeColor="text1"/>
                <w:sz w:val="20"/>
                <w:szCs w:val="20"/>
              </w:rPr>
            </w:pPr>
          </w:p>
        </w:tc>
        <w:tc>
          <w:tcPr>
            <w:tcW w:w="1843" w:type="dxa"/>
          </w:tcPr>
          <w:p w14:paraId="6384CF28" w14:textId="11381C4F" w:rsidR="00D319C7" w:rsidRPr="006403E8" w:rsidRDefault="00D319C7">
            <w:pPr>
              <w:rPr>
                <w:rFonts w:ascii="Arial" w:hAnsi="Arial"/>
                <w:color w:val="000000" w:themeColor="text1"/>
                <w:sz w:val="20"/>
                <w:szCs w:val="20"/>
              </w:rPr>
            </w:pPr>
          </w:p>
        </w:tc>
        <w:tc>
          <w:tcPr>
            <w:tcW w:w="1559" w:type="dxa"/>
          </w:tcPr>
          <w:p w14:paraId="193B94D1" w14:textId="77777777" w:rsidR="00D319C7" w:rsidRPr="006403E8" w:rsidRDefault="00D319C7">
            <w:pPr>
              <w:rPr>
                <w:rFonts w:ascii="Arial" w:hAnsi="Arial"/>
                <w:color w:val="000000" w:themeColor="text1"/>
                <w:sz w:val="20"/>
                <w:szCs w:val="20"/>
              </w:rPr>
            </w:pPr>
          </w:p>
        </w:tc>
      </w:tr>
      <w:tr w:rsidR="00D319C7" w:rsidRPr="006403E8" w14:paraId="71B62363" w14:textId="1DC8C941" w:rsidTr="005B366B">
        <w:tc>
          <w:tcPr>
            <w:tcW w:w="534" w:type="dxa"/>
          </w:tcPr>
          <w:p w14:paraId="6072F248" w14:textId="77777777" w:rsidR="00D319C7" w:rsidRPr="006403E8" w:rsidRDefault="00D319C7">
            <w:pPr>
              <w:rPr>
                <w:rFonts w:ascii="Arial" w:hAnsi="Arial"/>
                <w:color w:val="000000" w:themeColor="text1"/>
                <w:sz w:val="20"/>
                <w:szCs w:val="20"/>
              </w:rPr>
            </w:pPr>
          </w:p>
        </w:tc>
        <w:tc>
          <w:tcPr>
            <w:tcW w:w="1275" w:type="dxa"/>
          </w:tcPr>
          <w:p w14:paraId="34C5A6DF" w14:textId="77777777" w:rsidR="00D319C7" w:rsidRPr="006403E8" w:rsidRDefault="00D319C7">
            <w:pPr>
              <w:rPr>
                <w:rFonts w:ascii="Arial" w:hAnsi="Arial"/>
                <w:color w:val="000000" w:themeColor="text1"/>
                <w:sz w:val="20"/>
                <w:szCs w:val="20"/>
              </w:rPr>
            </w:pPr>
          </w:p>
        </w:tc>
        <w:tc>
          <w:tcPr>
            <w:tcW w:w="7371" w:type="dxa"/>
          </w:tcPr>
          <w:p w14:paraId="1D9F9660" w14:textId="77777777" w:rsidR="00D319C7" w:rsidRPr="006403E8" w:rsidRDefault="00D319C7" w:rsidP="00EB7D0D">
            <w:pPr>
              <w:rPr>
                <w:rFonts w:ascii="Arial" w:hAnsi="Arial"/>
                <w:color w:val="000000" w:themeColor="text1"/>
                <w:sz w:val="20"/>
                <w:szCs w:val="20"/>
              </w:rPr>
            </w:pPr>
            <w:r w:rsidRPr="006403E8">
              <w:rPr>
                <w:rFonts w:ascii="Arial" w:hAnsi="Arial"/>
                <w:color w:val="000000" w:themeColor="text1"/>
                <w:sz w:val="20"/>
                <w:szCs w:val="20"/>
              </w:rPr>
              <w:t xml:space="preserve">Szafka stojąca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1134" w:type="dxa"/>
          </w:tcPr>
          <w:p w14:paraId="0E58A0C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E112796" w14:textId="77777777" w:rsidR="00D319C7" w:rsidRPr="006403E8" w:rsidRDefault="00D319C7">
            <w:pPr>
              <w:rPr>
                <w:rFonts w:ascii="Arial" w:hAnsi="Arial"/>
                <w:color w:val="000000" w:themeColor="text1"/>
                <w:sz w:val="20"/>
                <w:szCs w:val="20"/>
              </w:rPr>
            </w:pPr>
          </w:p>
        </w:tc>
        <w:tc>
          <w:tcPr>
            <w:tcW w:w="1843" w:type="dxa"/>
          </w:tcPr>
          <w:p w14:paraId="791D3CE5" w14:textId="6FA09215" w:rsidR="00D319C7" w:rsidRPr="006403E8" w:rsidRDefault="00D319C7">
            <w:pPr>
              <w:rPr>
                <w:rFonts w:ascii="Arial" w:hAnsi="Arial"/>
                <w:color w:val="000000" w:themeColor="text1"/>
                <w:sz w:val="20"/>
                <w:szCs w:val="20"/>
              </w:rPr>
            </w:pPr>
          </w:p>
        </w:tc>
        <w:tc>
          <w:tcPr>
            <w:tcW w:w="1559" w:type="dxa"/>
          </w:tcPr>
          <w:p w14:paraId="3ADD8659" w14:textId="77777777" w:rsidR="00D319C7" w:rsidRPr="006403E8" w:rsidRDefault="00D319C7">
            <w:pPr>
              <w:rPr>
                <w:rFonts w:ascii="Arial" w:hAnsi="Arial"/>
                <w:color w:val="000000" w:themeColor="text1"/>
                <w:sz w:val="20"/>
                <w:szCs w:val="20"/>
              </w:rPr>
            </w:pPr>
          </w:p>
        </w:tc>
      </w:tr>
      <w:tr w:rsidR="00D319C7" w:rsidRPr="006403E8" w14:paraId="370CD7D6" w14:textId="5F77E5F6" w:rsidTr="005B366B">
        <w:tc>
          <w:tcPr>
            <w:tcW w:w="534" w:type="dxa"/>
          </w:tcPr>
          <w:p w14:paraId="73787317" w14:textId="77777777" w:rsidR="00D319C7" w:rsidRPr="006403E8" w:rsidRDefault="00D319C7">
            <w:pPr>
              <w:rPr>
                <w:rFonts w:ascii="Arial" w:hAnsi="Arial"/>
                <w:color w:val="000000" w:themeColor="text1"/>
                <w:sz w:val="20"/>
                <w:szCs w:val="20"/>
              </w:rPr>
            </w:pPr>
          </w:p>
        </w:tc>
        <w:tc>
          <w:tcPr>
            <w:tcW w:w="1275" w:type="dxa"/>
          </w:tcPr>
          <w:p w14:paraId="6EE4295F" w14:textId="77777777" w:rsidR="00D319C7" w:rsidRPr="006403E8" w:rsidRDefault="00D319C7">
            <w:pPr>
              <w:rPr>
                <w:rFonts w:ascii="Arial" w:hAnsi="Arial"/>
                <w:color w:val="000000" w:themeColor="text1"/>
                <w:sz w:val="20"/>
                <w:szCs w:val="20"/>
              </w:rPr>
            </w:pPr>
          </w:p>
        </w:tc>
        <w:tc>
          <w:tcPr>
            <w:tcW w:w="7371" w:type="dxa"/>
          </w:tcPr>
          <w:p w14:paraId="421410A1" w14:textId="77777777" w:rsidR="00D319C7" w:rsidRPr="006403E8" w:rsidRDefault="00D319C7" w:rsidP="009A00F0">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1134" w:type="dxa"/>
          </w:tcPr>
          <w:p w14:paraId="16CED8B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84FBC15" w14:textId="77777777" w:rsidR="00D319C7" w:rsidRPr="006403E8" w:rsidRDefault="00D319C7">
            <w:pPr>
              <w:rPr>
                <w:rFonts w:ascii="Arial" w:hAnsi="Arial"/>
                <w:color w:val="000000" w:themeColor="text1"/>
                <w:sz w:val="20"/>
                <w:szCs w:val="20"/>
              </w:rPr>
            </w:pPr>
          </w:p>
        </w:tc>
        <w:tc>
          <w:tcPr>
            <w:tcW w:w="1843" w:type="dxa"/>
          </w:tcPr>
          <w:p w14:paraId="185CB15C" w14:textId="73289E59" w:rsidR="00D319C7" w:rsidRPr="006403E8" w:rsidRDefault="00D319C7">
            <w:pPr>
              <w:rPr>
                <w:rFonts w:ascii="Arial" w:hAnsi="Arial"/>
                <w:color w:val="000000" w:themeColor="text1"/>
                <w:sz w:val="20"/>
                <w:szCs w:val="20"/>
              </w:rPr>
            </w:pPr>
          </w:p>
        </w:tc>
        <w:tc>
          <w:tcPr>
            <w:tcW w:w="1559" w:type="dxa"/>
          </w:tcPr>
          <w:p w14:paraId="15BE0236" w14:textId="77777777" w:rsidR="00D319C7" w:rsidRPr="006403E8" w:rsidRDefault="00D319C7">
            <w:pPr>
              <w:rPr>
                <w:rFonts w:ascii="Arial" w:hAnsi="Arial"/>
                <w:color w:val="000000" w:themeColor="text1"/>
                <w:sz w:val="20"/>
                <w:szCs w:val="20"/>
              </w:rPr>
            </w:pPr>
          </w:p>
        </w:tc>
      </w:tr>
      <w:tr w:rsidR="00D319C7" w:rsidRPr="006403E8" w14:paraId="482038DE" w14:textId="35677E0D" w:rsidTr="005B366B">
        <w:tc>
          <w:tcPr>
            <w:tcW w:w="534" w:type="dxa"/>
          </w:tcPr>
          <w:p w14:paraId="02C0F62D" w14:textId="77777777" w:rsidR="00D319C7" w:rsidRPr="006403E8" w:rsidRDefault="00D319C7">
            <w:pPr>
              <w:rPr>
                <w:rFonts w:ascii="Arial" w:hAnsi="Arial"/>
                <w:color w:val="000000" w:themeColor="text1"/>
                <w:sz w:val="20"/>
                <w:szCs w:val="20"/>
              </w:rPr>
            </w:pPr>
          </w:p>
        </w:tc>
        <w:tc>
          <w:tcPr>
            <w:tcW w:w="1275" w:type="dxa"/>
          </w:tcPr>
          <w:p w14:paraId="3FB0D020" w14:textId="77777777" w:rsidR="00D319C7" w:rsidRPr="006403E8" w:rsidRDefault="00D319C7">
            <w:pPr>
              <w:rPr>
                <w:rFonts w:ascii="Arial" w:hAnsi="Arial"/>
                <w:color w:val="000000" w:themeColor="text1"/>
                <w:sz w:val="20"/>
                <w:szCs w:val="20"/>
              </w:rPr>
            </w:pPr>
          </w:p>
        </w:tc>
        <w:tc>
          <w:tcPr>
            <w:tcW w:w="7371" w:type="dxa"/>
          </w:tcPr>
          <w:p w14:paraId="7D2D22CE" w14:textId="77777777" w:rsidR="00D319C7" w:rsidRPr="006403E8" w:rsidRDefault="00D319C7" w:rsidP="002B0304">
            <w:pPr>
              <w:rPr>
                <w:rFonts w:ascii="Arial" w:hAnsi="Arial"/>
                <w:color w:val="000000" w:themeColor="text1"/>
                <w:sz w:val="20"/>
                <w:szCs w:val="20"/>
              </w:rPr>
            </w:pPr>
            <w:r w:rsidRPr="006403E8">
              <w:rPr>
                <w:rFonts w:ascii="Arial" w:hAnsi="Arial"/>
                <w:color w:val="000000" w:themeColor="text1"/>
                <w:sz w:val="20"/>
                <w:szCs w:val="20"/>
              </w:rPr>
              <w:t xml:space="preserve">Zabudowa meblowa 1,8 m -3 części /aktowa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220 x 60 x 40 cm </w:t>
            </w:r>
          </w:p>
        </w:tc>
        <w:tc>
          <w:tcPr>
            <w:tcW w:w="1134" w:type="dxa"/>
          </w:tcPr>
          <w:p w14:paraId="479D3F1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C341E0A" w14:textId="77777777" w:rsidR="00D319C7" w:rsidRPr="006403E8" w:rsidRDefault="00D319C7">
            <w:pPr>
              <w:rPr>
                <w:rFonts w:ascii="Arial" w:hAnsi="Arial"/>
                <w:color w:val="000000" w:themeColor="text1"/>
                <w:sz w:val="20"/>
                <w:szCs w:val="20"/>
              </w:rPr>
            </w:pPr>
          </w:p>
        </w:tc>
        <w:tc>
          <w:tcPr>
            <w:tcW w:w="1843" w:type="dxa"/>
          </w:tcPr>
          <w:p w14:paraId="768ADBD4" w14:textId="25EF664B" w:rsidR="00D319C7" w:rsidRPr="006403E8" w:rsidRDefault="00D319C7">
            <w:pPr>
              <w:rPr>
                <w:rFonts w:ascii="Arial" w:hAnsi="Arial"/>
                <w:color w:val="000000" w:themeColor="text1"/>
                <w:sz w:val="20"/>
                <w:szCs w:val="20"/>
              </w:rPr>
            </w:pPr>
          </w:p>
        </w:tc>
        <w:tc>
          <w:tcPr>
            <w:tcW w:w="1559" w:type="dxa"/>
          </w:tcPr>
          <w:p w14:paraId="5E5B878C" w14:textId="77777777" w:rsidR="00D319C7" w:rsidRPr="006403E8" w:rsidRDefault="00D319C7">
            <w:pPr>
              <w:rPr>
                <w:rFonts w:ascii="Arial" w:hAnsi="Arial"/>
                <w:color w:val="000000" w:themeColor="text1"/>
                <w:sz w:val="20"/>
                <w:szCs w:val="20"/>
              </w:rPr>
            </w:pPr>
          </w:p>
        </w:tc>
      </w:tr>
      <w:tr w:rsidR="00D319C7" w:rsidRPr="006403E8" w14:paraId="70B74F39" w14:textId="786BE2FE" w:rsidTr="005B366B">
        <w:tc>
          <w:tcPr>
            <w:tcW w:w="534" w:type="dxa"/>
          </w:tcPr>
          <w:p w14:paraId="1732895F"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5</w:t>
            </w:r>
          </w:p>
        </w:tc>
        <w:tc>
          <w:tcPr>
            <w:tcW w:w="1275" w:type="dxa"/>
          </w:tcPr>
          <w:p w14:paraId="08CCCA7F"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2.15 </w:t>
            </w:r>
            <w:proofErr w:type="spellStart"/>
            <w:r w:rsidRPr="006403E8">
              <w:rPr>
                <w:rFonts w:ascii="Arial" w:hAnsi="Arial"/>
                <w:color w:val="000000" w:themeColor="text1"/>
                <w:sz w:val="20"/>
                <w:szCs w:val="20"/>
              </w:rPr>
              <w:t>styczen</w:t>
            </w:r>
            <w:proofErr w:type="spellEnd"/>
          </w:p>
        </w:tc>
        <w:tc>
          <w:tcPr>
            <w:tcW w:w="7371" w:type="dxa"/>
          </w:tcPr>
          <w:p w14:paraId="33811A77" w14:textId="77777777" w:rsidR="00D319C7" w:rsidRPr="006403E8" w:rsidRDefault="00D319C7" w:rsidP="002D0807">
            <w:pPr>
              <w:rPr>
                <w:rFonts w:ascii="Arial" w:hAnsi="Arial"/>
                <w:color w:val="000000" w:themeColor="text1"/>
                <w:sz w:val="20"/>
                <w:szCs w:val="20"/>
              </w:rPr>
            </w:pPr>
            <w:r w:rsidRPr="006403E8">
              <w:rPr>
                <w:rFonts w:ascii="Arial" w:eastAsia="Microsoft YaHei" w:hAnsi="Arial"/>
                <w:color w:val="000000" w:themeColor="text1"/>
                <w:kern w:val="0"/>
                <w:sz w:val="20"/>
                <w:szCs w:val="20"/>
                <w:lang w:eastAsia="en-US" w:bidi="ar-SA"/>
              </w:rPr>
              <w:t xml:space="preserve">szafka wisząca </w:t>
            </w:r>
            <w:r w:rsidRPr="006403E8">
              <w:rPr>
                <w:rFonts w:ascii="Arial" w:hAnsi="Arial"/>
                <w:color w:val="000000" w:themeColor="text1"/>
                <w:sz w:val="20"/>
                <w:szCs w:val="20"/>
              </w:rPr>
              <w:t>zamykana na zamek</w:t>
            </w:r>
            <w:r w:rsidRPr="006403E8">
              <w:rPr>
                <w:rFonts w:ascii="Arial" w:eastAsia="Microsoft YaHei" w:hAnsi="Arial"/>
                <w:color w:val="000000" w:themeColor="text1"/>
                <w:kern w:val="0"/>
                <w:sz w:val="20"/>
                <w:szCs w:val="20"/>
                <w:lang w:eastAsia="en-US" w:bidi="ar-SA"/>
              </w:rPr>
              <w:t xml:space="preserve"> z półką,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100 x 35 cm</w:t>
            </w:r>
          </w:p>
        </w:tc>
        <w:tc>
          <w:tcPr>
            <w:tcW w:w="1134" w:type="dxa"/>
          </w:tcPr>
          <w:p w14:paraId="7AE12723"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5B6076C" w14:textId="77777777" w:rsidR="00D319C7" w:rsidRPr="006403E8" w:rsidRDefault="00D319C7">
            <w:pPr>
              <w:rPr>
                <w:rFonts w:ascii="Arial" w:hAnsi="Arial"/>
                <w:color w:val="000000" w:themeColor="text1"/>
                <w:sz w:val="20"/>
                <w:szCs w:val="20"/>
              </w:rPr>
            </w:pPr>
          </w:p>
        </w:tc>
        <w:tc>
          <w:tcPr>
            <w:tcW w:w="1843" w:type="dxa"/>
          </w:tcPr>
          <w:p w14:paraId="2AA756BD" w14:textId="26715AD3" w:rsidR="00D319C7" w:rsidRPr="006403E8" w:rsidRDefault="00D319C7">
            <w:pPr>
              <w:rPr>
                <w:rFonts w:ascii="Arial" w:hAnsi="Arial"/>
                <w:color w:val="000000" w:themeColor="text1"/>
                <w:sz w:val="20"/>
                <w:szCs w:val="20"/>
              </w:rPr>
            </w:pPr>
          </w:p>
        </w:tc>
        <w:tc>
          <w:tcPr>
            <w:tcW w:w="1559" w:type="dxa"/>
          </w:tcPr>
          <w:p w14:paraId="5DF02202" w14:textId="77777777" w:rsidR="00D319C7" w:rsidRPr="006403E8" w:rsidRDefault="00D319C7">
            <w:pPr>
              <w:rPr>
                <w:rFonts w:ascii="Arial" w:hAnsi="Arial"/>
                <w:color w:val="000000" w:themeColor="text1"/>
                <w:sz w:val="20"/>
                <w:szCs w:val="20"/>
              </w:rPr>
            </w:pPr>
          </w:p>
        </w:tc>
      </w:tr>
      <w:tr w:rsidR="00D319C7" w:rsidRPr="006403E8" w14:paraId="1487C536" w14:textId="60558AC1" w:rsidTr="005B366B">
        <w:tc>
          <w:tcPr>
            <w:tcW w:w="534" w:type="dxa"/>
          </w:tcPr>
          <w:p w14:paraId="4367313F" w14:textId="77777777" w:rsidR="00D319C7" w:rsidRPr="006403E8" w:rsidRDefault="00D319C7">
            <w:pPr>
              <w:rPr>
                <w:rFonts w:ascii="Arial" w:hAnsi="Arial"/>
                <w:color w:val="000000" w:themeColor="text1"/>
                <w:sz w:val="20"/>
                <w:szCs w:val="20"/>
              </w:rPr>
            </w:pPr>
          </w:p>
        </w:tc>
        <w:tc>
          <w:tcPr>
            <w:tcW w:w="1275" w:type="dxa"/>
          </w:tcPr>
          <w:p w14:paraId="68D91B52" w14:textId="77777777" w:rsidR="00D319C7" w:rsidRPr="006403E8" w:rsidRDefault="00D319C7">
            <w:pPr>
              <w:rPr>
                <w:rFonts w:ascii="Arial" w:hAnsi="Arial"/>
                <w:color w:val="000000" w:themeColor="text1"/>
                <w:sz w:val="20"/>
                <w:szCs w:val="20"/>
              </w:rPr>
            </w:pPr>
          </w:p>
        </w:tc>
        <w:tc>
          <w:tcPr>
            <w:tcW w:w="7371" w:type="dxa"/>
          </w:tcPr>
          <w:p w14:paraId="6BFA0608" w14:textId="77777777" w:rsidR="00D319C7" w:rsidRPr="006403E8" w:rsidRDefault="00D319C7" w:rsidP="0062245A">
            <w:pPr>
              <w:suppressAutoHyphens w:val="0"/>
              <w:autoSpaceDE w:val="0"/>
              <w:autoSpaceDN w:val="0"/>
              <w:adjustRightInd w:val="0"/>
              <w:rPr>
                <w:rFonts w:ascii="Arial" w:hAnsi="Arial"/>
                <w:color w:val="000000" w:themeColor="text1"/>
                <w:sz w:val="20"/>
                <w:szCs w:val="20"/>
              </w:rPr>
            </w:pPr>
            <w:r w:rsidRPr="006403E8">
              <w:rPr>
                <w:rFonts w:ascii="Arial" w:hAnsi="Arial"/>
                <w:color w:val="000000" w:themeColor="text1"/>
                <w:sz w:val="20"/>
                <w:szCs w:val="20"/>
              </w:rPr>
              <w:t>Szafka zamykana pod  umywalkę / wanienkę 100 cm</w:t>
            </w:r>
          </w:p>
        </w:tc>
        <w:tc>
          <w:tcPr>
            <w:tcW w:w="1134" w:type="dxa"/>
          </w:tcPr>
          <w:p w14:paraId="71C65AA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0835AF9" w14:textId="77777777" w:rsidR="00D319C7" w:rsidRPr="006403E8" w:rsidRDefault="00D319C7">
            <w:pPr>
              <w:rPr>
                <w:rFonts w:ascii="Arial" w:hAnsi="Arial"/>
                <w:color w:val="000000" w:themeColor="text1"/>
                <w:sz w:val="20"/>
                <w:szCs w:val="20"/>
              </w:rPr>
            </w:pPr>
          </w:p>
        </w:tc>
        <w:tc>
          <w:tcPr>
            <w:tcW w:w="1843" w:type="dxa"/>
          </w:tcPr>
          <w:p w14:paraId="61910C0A" w14:textId="1347B1F9" w:rsidR="00D319C7" w:rsidRPr="006403E8" w:rsidRDefault="00D319C7">
            <w:pPr>
              <w:rPr>
                <w:rFonts w:ascii="Arial" w:hAnsi="Arial"/>
                <w:color w:val="000000" w:themeColor="text1"/>
                <w:sz w:val="20"/>
                <w:szCs w:val="20"/>
              </w:rPr>
            </w:pPr>
          </w:p>
        </w:tc>
        <w:tc>
          <w:tcPr>
            <w:tcW w:w="1559" w:type="dxa"/>
          </w:tcPr>
          <w:p w14:paraId="4CB8FAC2" w14:textId="77777777" w:rsidR="00D319C7" w:rsidRPr="006403E8" w:rsidRDefault="00D319C7">
            <w:pPr>
              <w:rPr>
                <w:rFonts w:ascii="Arial" w:hAnsi="Arial"/>
                <w:color w:val="000000" w:themeColor="text1"/>
                <w:sz w:val="20"/>
                <w:szCs w:val="20"/>
              </w:rPr>
            </w:pPr>
          </w:p>
        </w:tc>
      </w:tr>
      <w:tr w:rsidR="00D319C7" w:rsidRPr="006403E8" w14:paraId="1A6E4143" w14:textId="6F78CCD9" w:rsidTr="005B366B">
        <w:tc>
          <w:tcPr>
            <w:tcW w:w="534" w:type="dxa"/>
          </w:tcPr>
          <w:p w14:paraId="37A5597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6</w:t>
            </w:r>
          </w:p>
        </w:tc>
        <w:tc>
          <w:tcPr>
            <w:tcW w:w="1275" w:type="dxa"/>
          </w:tcPr>
          <w:p w14:paraId="5D663AEA"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2.13 </w:t>
            </w:r>
            <w:proofErr w:type="spellStart"/>
            <w:r w:rsidRPr="006403E8">
              <w:rPr>
                <w:rFonts w:ascii="Arial" w:hAnsi="Arial"/>
                <w:color w:val="000000" w:themeColor="text1"/>
                <w:sz w:val="20"/>
                <w:szCs w:val="20"/>
              </w:rPr>
              <w:t>styczen</w:t>
            </w:r>
            <w:proofErr w:type="spellEnd"/>
          </w:p>
        </w:tc>
        <w:tc>
          <w:tcPr>
            <w:tcW w:w="7371" w:type="dxa"/>
          </w:tcPr>
          <w:p w14:paraId="35EF198C" w14:textId="77777777" w:rsidR="00D319C7" w:rsidRPr="006403E8" w:rsidRDefault="00D319C7" w:rsidP="00011547">
            <w:pPr>
              <w:rPr>
                <w:rFonts w:ascii="Arial" w:hAnsi="Arial"/>
                <w:color w:val="000000" w:themeColor="text1"/>
                <w:sz w:val="20"/>
                <w:szCs w:val="20"/>
              </w:rPr>
            </w:pPr>
            <w:r w:rsidRPr="006403E8">
              <w:rPr>
                <w:rFonts w:ascii="Arial" w:hAnsi="Arial"/>
                <w:color w:val="000000" w:themeColor="text1"/>
                <w:sz w:val="20"/>
                <w:szCs w:val="20"/>
              </w:rPr>
              <w:t xml:space="preserve">Zabudowa szafowa  o dł. 300 cm – 3 x Szafa aktowa zamykana na zamki,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260 x 100 x 40 cm</w:t>
            </w:r>
          </w:p>
          <w:p w14:paraId="30B3D0F9" w14:textId="77777777" w:rsidR="00D319C7" w:rsidRPr="006403E8" w:rsidRDefault="00D319C7" w:rsidP="0062245A">
            <w:pPr>
              <w:suppressAutoHyphens w:val="0"/>
              <w:autoSpaceDE w:val="0"/>
              <w:autoSpaceDN w:val="0"/>
              <w:adjustRightInd w:val="0"/>
              <w:rPr>
                <w:rFonts w:ascii="Arial" w:eastAsia="Microsoft YaHei" w:hAnsi="Arial"/>
                <w:color w:val="000000" w:themeColor="text1"/>
                <w:kern w:val="0"/>
                <w:sz w:val="20"/>
                <w:szCs w:val="20"/>
                <w:lang w:eastAsia="en-US" w:bidi="ar-SA"/>
              </w:rPr>
            </w:pPr>
          </w:p>
        </w:tc>
        <w:tc>
          <w:tcPr>
            <w:tcW w:w="1134" w:type="dxa"/>
          </w:tcPr>
          <w:p w14:paraId="7D64B460"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5DBF8E0" w14:textId="77777777" w:rsidR="00D319C7" w:rsidRPr="006403E8" w:rsidRDefault="00D319C7">
            <w:pPr>
              <w:rPr>
                <w:rFonts w:ascii="Arial" w:hAnsi="Arial"/>
                <w:color w:val="000000" w:themeColor="text1"/>
                <w:sz w:val="20"/>
                <w:szCs w:val="20"/>
              </w:rPr>
            </w:pPr>
          </w:p>
        </w:tc>
        <w:tc>
          <w:tcPr>
            <w:tcW w:w="1843" w:type="dxa"/>
          </w:tcPr>
          <w:p w14:paraId="1B68B180" w14:textId="0A45E12C" w:rsidR="00D319C7" w:rsidRPr="006403E8" w:rsidRDefault="00D319C7">
            <w:pPr>
              <w:rPr>
                <w:rFonts w:ascii="Arial" w:hAnsi="Arial"/>
                <w:color w:val="000000" w:themeColor="text1"/>
                <w:sz w:val="20"/>
                <w:szCs w:val="20"/>
              </w:rPr>
            </w:pPr>
          </w:p>
        </w:tc>
        <w:tc>
          <w:tcPr>
            <w:tcW w:w="1559" w:type="dxa"/>
          </w:tcPr>
          <w:p w14:paraId="0857A203" w14:textId="77777777" w:rsidR="00D319C7" w:rsidRPr="006403E8" w:rsidRDefault="00D319C7">
            <w:pPr>
              <w:rPr>
                <w:rFonts w:ascii="Arial" w:hAnsi="Arial"/>
                <w:color w:val="000000" w:themeColor="text1"/>
                <w:sz w:val="20"/>
                <w:szCs w:val="20"/>
              </w:rPr>
            </w:pPr>
          </w:p>
        </w:tc>
      </w:tr>
      <w:tr w:rsidR="00D319C7" w:rsidRPr="006403E8" w14:paraId="3669E459" w14:textId="24EF0643" w:rsidTr="005B366B">
        <w:tc>
          <w:tcPr>
            <w:tcW w:w="534" w:type="dxa"/>
          </w:tcPr>
          <w:p w14:paraId="12CA5EF1" w14:textId="77777777" w:rsidR="00D319C7" w:rsidRPr="006403E8" w:rsidRDefault="00D319C7">
            <w:pPr>
              <w:rPr>
                <w:rFonts w:ascii="Arial" w:hAnsi="Arial"/>
                <w:color w:val="000000" w:themeColor="text1"/>
                <w:sz w:val="20"/>
                <w:szCs w:val="20"/>
              </w:rPr>
            </w:pPr>
          </w:p>
        </w:tc>
        <w:tc>
          <w:tcPr>
            <w:tcW w:w="1275" w:type="dxa"/>
          </w:tcPr>
          <w:p w14:paraId="78A8EE7B" w14:textId="77777777" w:rsidR="00D319C7" w:rsidRPr="006403E8" w:rsidRDefault="00D319C7">
            <w:pPr>
              <w:rPr>
                <w:rFonts w:ascii="Arial" w:hAnsi="Arial"/>
                <w:color w:val="000000" w:themeColor="text1"/>
                <w:sz w:val="20"/>
                <w:szCs w:val="20"/>
              </w:rPr>
            </w:pPr>
          </w:p>
        </w:tc>
        <w:tc>
          <w:tcPr>
            <w:tcW w:w="7371" w:type="dxa"/>
          </w:tcPr>
          <w:p w14:paraId="03D1E7F6" w14:textId="77777777" w:rsidR="00D319C7" w:rsidRPr="006403E8" w:rsidRDefault="00D319C7" w:rsidP="009D7503">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1134" w:type="dxa"/>
          </w:tcPr>
          <w:p w14:paraId="26BC84D6" w14:textId="77777777" w:rsidR="00D319C7" w:rsidRPr="006403E8" w:rsidRDefault="00D319C7" w:rsidP="002D080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6AA4644" w14:textId="77777777" w:rsidR="00D319C7" w:rsidRPr="006403E8" w:rsidRDefault="00D319C7">
            <w:pPr>
              <w:rPr>
                <w:rFonts w:ascii="Arial" w:hAnsi="Arial"/>
                <w:color w:val="000000" w:themeColor="text1"/>
                <w:sz w:val="20"/>
                <w:szCs w:val="20"/>
              </w:rPr>
            </w:pPr>
          </w:p>
        </w:tc>
        <w:tc>
          <w:tcPr>
            <w:tcW w:w="1843" w:type="dxa"/>
          </w:tcPr>
          <w:p w14:paraId="2940CFA0" w14:textId="52E78370" w:rsidR="00D319C7" w:rsidRPr="006403E8" w:rsidRDefault="00D319C7">
            <w:pPr>
              <w:rPr>
                <w:rFonts w:ascii="Arial" w:hAnsi="Arial"/>
                <w:color w:val="000000" w:themeColor="text1"/>
                <w:sz w:val="20"/>
                <w:szCs w:val="20"/>
              </w:rPr>
            </w:pPr>
          </w:p>
        </w:tc>
        <w:tc>
          <w:tcPr>
            <w:tcW w:w="1559" w:type="dxa"/>
          </w:tcPr>
          <w:p w14:paraId="00D00286" w14:textId="77777777" w:rsidR="00D319C7" w:rsidRPr="006403E8" w:rsidRDefault="00D319C7">
            <w:pPr>
              <w:rPr>
                <w:rFonts w:ascii="Arial" w:hAnsi="Arial"/>
                <w:color w:val="000000" w:themeColor="text1"/>
                <w:sz w:val="20"/>
                <w:szCs w:val="20"/>
              </w:rPr>
            </w:pPr>
          </w:p>
        </w:tc>
      </w:tr>
      <w:tr w:rsidR="00D319C7" w:rsidRPr="006403E8" w14:paraId="74B69F01" w14:textId="46FD7B69" w:rsidTr="005B366B">
        <w:tc>
          <w:tcPr>
            <w:tcW w:w="534" w:type="dxa"/>
          </w:tcPr>
          <w:p w14:paraId="1769FF27" w14:textId="77777777" w:rsidR="00D319C7" w:rsidRPr="006403E8" w:rsidRDefault="00D319C7">
            <w:pPr>
              <w:rPr>
                <w:rFonts w:ascii="Arial" w:hAnsi="Arial"/>
                <w:color w:val="000000" w:themeColor="text1"/>
                <w:sz w:val="20"/>
                <w:szCs w:val="20"/>
              </w:rPr>
            </w:pPr>
          </w:p>
        </w:tc>
        <w:tc>
          <w:tcPr>
            <w:tcW w:w="1275" w:type="dxa"/>
          </w:tcPr>
          <w:p w14:paraId="586E4652" w14:textId="77777777" w:rsidR="00D319C7" w:rsidRPr="006403E8" w:rsidRDefault="00D319C7">
            <w:pPr>
              <w:rPr>
                <w:rFonts w:ascii="Arial" w:hAnsi="Arial"/>
                <w:color w:val="000000" w:themeColor="text1"/>
                <w:sz w:val="20"/>
                <w:szCs w:val="20"/>
              </w:rPr>
            </w:pPr>
          </w:p>
        </w:tc>
        <w:tc>
          <w:tcPr>
            <w:tcW w:w="7371" w:type="dxa"/>
          </w:tcPr>
          <w:p w14:paraId="198C98C0" w14:textId="77777777" w:rsidR="00D319C7" w:rsidRPr="006403E8" w:rsidRDefault="00D319C7" w:rsidP="00AF035A">
            <w:pPr>
              <w:suppressAutoHyphens w:val="0"/>
              <w:autoSpaceDE w:val="0"/>
              <w:autoSpaceDN w:val="0"/>
              <w:adjustRightInd w:val="0"/>
              <w:rPr>
                <w:rFonts w:ascii="Arial" w:hAnsi="Arial"/>
                <w:color w:val="000000" w:themeColor="text1"/>
                <w:sz w:val="20"/>
                <w:szCs w:val="20"/>
              </w:rPr>
            </w:pPr>
            <w:r w:rsidRPr="006403E8">
              <w:rPr>
                <w:rFonts w:ascii="Arial" w:hAnsi="Arial"/>
                <w:color w:val="000000" w:themeColor="text1"/>
                <w:sz w:val="20"/>
                <w:szCs w:val="20"/>
              </w:rPr>
              <w:t xml:space="preserve">zabudowa meblowa składająca się z blatu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290 x 60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4 szufladami ; szafka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80 x 60</w:t>
            </w:r>
          </w:p>
        </w:tc>
        <w:tc>
          <w:tcPr>
            <w:tcW w:w="1134" w:type="dxa"/>
          </w:tcPr>
          <w:p w14:paraId="41CCB2E0"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76FB449" w14:textId="77777777" w:rsidR="00D319C7" w:rsidRPr="006403E8" w:rsidRDefault="00D319C7">
            <w:pPr>
              <w:rPr>
                <w:rFonts w:ascii="Arial" w:hAnsi="Arial"/>
                <w:color w:val="000000" w:themeColor="text1"/>
                <w:sz w:val="20"/>
                <w:szCs w:val="20"/>
              </w:rPr>
            </w:pPr>
          </w:p>
        </w:tc>
        <w:tc>
          <w:tcPr>
            <w:tcW w:w="1843" w:type="dxa"/>
          </w:tcPr>
          <w:p w14:paraId="64F70CE5" w14:textId="1D566BBB" w:rsidR="00D319C7" w:rsidRPr="006403E8" w:rsidRDefault="00D319C7">
            <w:pPr>
              <w:rPr>
                <w:rFonts w:ascii="Arial" w:hAnsi="Arial"/>
                <w:color w:val="000000" w:themeColor="text1"/>
                <w:sz w:val="20"/>
                <w:szCs w:val="20"/>
              </w:rPr>
            </w:pPr>
          </w:p>
        </w:tc>
        <w:tc>
          <w:tcPr>
            <w:tcW w:w="1559" w:type="dxa"/>
          </w:tcPr>
          <w:p w14:paraId="057455D9" w14:textId="77777777" w:rsidR="00D319C7" w:rsidRPr="006403E8" w:rsidRDefault="00D319C7">
            <w:pPr>
              <w:rPr>
                <w:rFonts w:ascii="Arial" w:hAnsi="Arial"/>
                <w:color w:val="000000" w:themeColor="text1"/>
                <w:sz w:val="20"/>
                <w:szCs w:val="20"/>
              </w:rPr>
            </w:pPr>
          </w:p>
        </w:tc>
      </w:tr>
      <w:tr w:rsidR="00D319C7" w:rsidRPr="006403E8" w14:paraId="2A4382FA" w14:textId="5B0E1795" w:rsidTr="005B366B">
        <w:tc>
          <w:tcPr>
            <w:tcW w:w="534" w:type="dxa"/>
          </w:tcPr>
          <w:p w14:paraId="1CFEE632" w14:textId="77777777" w:rsidR="00D319C7" w:rsidRPr="006403E8" w:rsidRDefault="00D319C7">
            <w:pPr>
              <w:rPr>
                <w:rFonts w:ascii="Arial" w:hAnsi="Arial"/>
                <w:color w:val="000000" w:themeColor="text1"/>
                <w:sz w:val="20"/>
                <w:szCs w:val="20"/>
              </w:rPr>
            </w:pPr>
          </w:p>
        </w:tc>
        <w:tc>
          <w:tcPr>
            <w:tcW w:w="1275" w:type="dxa"/>
          </w:tcPr>
          <w:p w14:paraId="79D1D750" w14:textId="77777777" w:rsidR="00D319C7" w:rsidRPr="006403E8" w:rsidRDefault="00D319C7">
            <w:pPr>
              <w:rPr>
                <w:rFonts w:ascii="Arial" w:hAnsi="Arial"/>
                <w:color w:val="000000" w:themeColor="text1"/>
                <w:sz w:val="20"/>
                <w:szCs w:val="20"/>
              </w:rPr>
            </w:pPr>
          </w:p>
        </w:tc>
        <w:tc>
          <w:tcPr>
            <w:tcW w:w="7371" w:type="dxa"/>
          </w:tcPr>
          <w:p w14:paraId="023E1F63" w14:textId="77777777" w:rsidR="00D319C7" w:rsidRPr="006403E8" w:rsidRDefault="00D319C7" w:rsidP="00011547">
            <w:pPr>
              <w:suppressAutoHyphens w:val="0"/>
              <w:autoSpaceDE w:val="0"/>
              <w:autoSpaceDN w:val="0"/>
              <w:adjustRightInd w:val="0"/>
              <w:rPr>
                <w:rFonts w:ascii="Arial" w:eastAsia="Microsoft YaHei" w:hAnsi="Arial"/>
                <w:color w:val="000000" w:themeColor="text1"/>
                <w:kern w:val="0"/>
                <w:sz w:val="20"/>
                <w:szCs w:val="20"/>
                <w:lang w:eastAsia="en-US" w:bidi="ar-SA"/>
              </w:rPr>
            </w:pPr>
            <w:r w:rsidRPr="006403E8">
              <w:rPr>
                <w:rFonts w:ascii="Arial" w:hAnsi="Arial"/>
                <w:color w:val="000000" w:themeColor="text1"/>
                <w:sz w:val="20"/>
                <w:szCs w:val="20"/>
              </w:rPr>
              <w:t xml:space="preserve">Półka wisząca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cm na wspornikach</w:t>
            </w:r>
          </w:p>
        </w:tc>
        <w:tc>
          <w:tcPr>
            <w:tcW w:w="1134" w:type="dxa"/>
          </w:tcPr>
          <w:p w14:paraId="2446CE3E"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1A19BA5"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4B62D99F" w14:textId="336415B5" w:rsidR="00D319C7" w:rsidRPr="006403E8" w:rsidRDefault="00D319C7" w:rsidP="00011547">
            <w:pPr>
              <w:tabs>
                <w:tab w:val="left" w:pos="900"/>
              </w:tabs>
              <w:rPr>
                <w:rFonts w:ascii="Arial" w:hAnsi="Arial"/>
                <w:color w:val="000000" w:themeColor="text1"/>
                <w:sz w:val="20"/>
                <w:szCs w:val="20"/>
              </w:rPr>
            </w:pPr>
          </w:p>
        </w:tc>
        <w:tc>
          <w:tcPr>
            <w:tcW w:w="1559" w:type="dxa"/>
          </w:tcPr>
          <w:p w14:paraId="46ABA058"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4D0B482" w14:textId="41333B6B" w:rsidTr="005B366B">
        <w:tc>
          <w:tcPr>
            <w:tcW w:w="534" w:type="dxa"/>
          </w:tcPr>
          <w:p w14:paraId="7B047EF8" w14:textId="77777777" w:rsidR="00D319C7" w:rsidRPr="006403E8" w:rsidRDefault="00D319C7">
            <w:pPr>
              <w:rPr>
                <w:rFonts w:ascii="Arial" w:hAnsi="Arial"/>
                <w:color w:val="000000" w:themeColor="text1"/>
                <w:sz w:val="20"/>
                <w:szCs w:val="20"/>
              </w:rPr>
            </w:pPr>
          </w:p>
        </w:tc>
        <w:tc>
          <w:tcPr>
            <w:tcW w:w="1275" w:type="dxa"/>
          </w:tcPr>
          <w:p w14:paraId="7687DB3D" w14:textId="77777777" w:rsidR="00D319C7" w:rsidRPr="006403E8" w:rsidRDefault="00D319C7">
            <w:pPr>
              <w:rPr>
                <w:rFonts w:ascii="Arial" w:hAnsi="Arial"/>
                <w:color w:val="000000" w:themeColor="text1"/>
                <w:sz w:val="20"/>
                <w:szCs w:val="20"/>
              </w:rPr>
            </w:pPr>
          </w:p>
        </w:tc>
        <w:tc>
          <w:tcPr>
            <w:tcW w:w="7371" w:type="dxa"/>
          </w:tcPr>
          <w:p w14:paraId="54F2A9C5" w14:textId="77777777" w:rsidR="00D319C7" w:rsidRPr="006403E8" w:rsidRDefault="00D319C7" w:rsidP="0050266C">
            <w:pPr>
              <w:suppressAutoHyphens w:val="0"/>
              <w:autoSpaceDE w:val="0"/>
              <w:autoSpaceDN w:val="0"/>
              <w:adjustRightInd w:val="0"/>
              <w:rPr>
                <w:rFonts w:ascii="Arial" w:hAnsi="Arial"/>
                <w:color w:val="000000" w:themeColor="text1"/>
                <w:sz w:val="20"/>
                <w:szCs w:val="20"/>
              </w:rPr>
            </w:pPr>
            <w:r w:rsidRPr="006403E8">
              <w:rPr>
                <w:rFonts w:ascii="Arial" w:hAnsi="Arial"/>
                <w:color w:val="000000" w:themeColor="text1"/>
                <w:sz w:val="20"/>
                <w:szCs w:val="20"/>
              </w:rPr>
              <w:t xml:space="preserve">Szafa z półkami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260 x 100 x 50 cm</w:t>
            </w:r>
          </w:p>
        </w:tc>
        <w:tc>
          <w:tcPr>
            <w:tcW w:w="1134" w:type="dxa"/>
          </w:tcPr>
          <w:p w14:paraId="7C67D915"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41AF0AF"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6FFF7C3" w14:textId="4FDCC914" w:rsidR="00D319C7" w:rsidRPr="006403E8" w:rsidRDefault="00D319C7" w:rsidP="00011547">
            <w:pPr>
              <w:tabs>
                <w:tab w:val="left" w:pos="900"/>
              </w:tabs>
              <w:rPr>
                <w:rFonts w:ascii="Arial" w:hAnsi="Arial"/>
                <w:color w:val="000000" w:themeColor="text1"/>
                <w:sz w:val="20"/>
                <w:szCs w:val="20"/>
              </w:rPr>
            </w:pPr>
          </w:p>
        </w:tc>
        <w:tc>
          <w:tcPr>
            <w:tcW w:w="1559" w:type="dxa"/>
          </w:tcPr>
          <w:p w14:paraId="657B3D7A"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537E4A57" w14:textId="43F267B5" w:rsidTr="005B366B">
        <w:tc>
          <w:tcPr>
            <w:tcW w:w="534" w:type="dxa"/>
          </w:tcPr>
          <w:p w14:paraId="25A9895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7</w:t>
            </w:r>
          </w:p>
        </w:tc>
        <w:tc>
          <w:tcPr>
            <w:tcW w:w="1275" w:type="dxa"/>
          </w:tcPr>
          <w:p w14:paraId="7406853A"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2.12 </w:t>
            </w:r>
            <w:proofErr w:type="spellStart"/>
            <w:r w:rsidRPr="006403E8">
              <w:rPr>
                <w:rFonts w:ascii="Arial" w:hAnsi="Arial"/>
                <w:color w:val="000000" w:themeColor="text1"/>
                <w:sz w:val="20"/>
                <w:szCs w:val="20"/>
              </w:rPr>
              <w:t>styczen</w:t>
            </w:r>
            <w:proofErr w:type="spellEnd"/>
          </w:p>
        </w:tc>
        <w:tc>
          <w:tcPr>
            <w:tcW w:w="7371" w:type="dxa"/>
          </w:tcPr>
          <w:p w14:paraId="3931EBDF" w14:textId="77777777" w:rsidR="00D319C7" w:rsidRPr="006403E8" w:rsidRDefault="00D319C7" w:rsidP="0050266C">
            <w:pPr>
              <w:rPr>
                <w:rFonts w:ascii="Arial" w:hAnsi="Arial"/>
                <w:color w:val="000000" w:themeColor="text1"/>
                <w:sz w:val="20"/>
                <w:szCs w:val="20"/>
              </w:rPr>
            </w:pPr>
            <w:r w:rsidRPr="006403E8">
              <w:rPr>
                <w:rFonts w:ascii="Arial" w:hAnsi="Arial"/>
                <w:color w:val="000000" w:themeColor="text1"/>
                <w:sz w:val="20"/>
                <w:szCs w:val="20"/>
              </w:rPr>
              <w:t xml:space="preserve">Zabudowa meblowa  o dł. 200 cm 2x Szafy kartotekowe zamykane na zamki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260 x 100 x 40 cm</w:t>
            </w:r>
          </w:p>
        </w:tc>
        <w:tc>
          <w:tcPr>
            <w:tcW w:w="1134" w:type="dxa"/>
          </w:tcPr>
          <w:p w14:paraId="4B328FC5"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64273F5"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6DC25686" w14:textId="78906368" w:rsidR="00D319C7" w:rsidRPr="006403E8" w:rsidRDefault="00D319C7" w:rsidP="00011547">
            <w:pPr>
              <w:tabs>
                <w:tab w:val="left" w:pos="900"/>
              </w:tabs>
              <w:rPr>
                <w:rFonts w:ascii="Arial" w:hAnsi="Arial"/>
                <w:color w:val="000000" w:themeColor="text1"/>
                <w:sz w:val="20"/>
                <w:szCs w:val="20"/>
              </w:rPr>
            </w:pPr>
          </w:p>
        </w:tc>
        <w:tc>
          <w:tcPr>
            <w:tcW w:w="1559" w:type="dxa"/>
          </w:tcPr>
          <w:p w14:paraId="4581644B"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713719E" w14:textId="0FF16D69" w:rsidTr="005B366B">
        <w:tc>
          <w:tcPr>
            <w:tcW w:w="534" w:type="dxa"/>
          </w:tcPr>
          <w:p w14:paraId="2EF6C898" w14:textId="77777777" w:rsidR="00D319C7" w:rsidRPr="006403E8" w:rsidRDefault="00D319C7">
            <w:pPr>
              <w:rPr>
                <w:rFonts w:ascii="Arial" w:hAnsi="Arial"/>
                <w:color w:val="000000" w:themeColor="text1"/>
                <w:sz w:val="20"/>
                <w:szCs w:val="20"/>
              </w:rPr>
            </w:pPr>
          </w:p>
        </w:tc>
        <w:tc>
          <w:tcPr>
            <w:tcW w:w="1275" w:type="dxa"/>
          </w:tcPr>
          <w:p w14:paraId="4C7A32A7" w14:textId="77777777" w:rsidR="00D319C7" w:rsidRPr="006403E8" w:rsidRDefault="00D319C7">
            <w:pPr>
              <w:rPr>
                <w:rFonts w:ascii="Arial" w:hAnsi="Arial"/>
                <w:color w:val="000000" w:themeColor="text1"/>
                <w:sz w:val="20"/>
                <w:szCs w:val="20"/>
              </w:rPr>
            </w:pPr>
          </w:p>
        </w:tc>
        <w:tc>
          <w:tcPr>
            <w:tcW w:w="7371" w:type="dxa"/>
          </w:tcPr>
          <w:p w14:paraId="06F61CCB" w14:textId="77777777" w:rsidR="00D319C7" w:rsidRPr="006403E8" w:rsidRDefault="00D319C7" w:rsidP="000103B3">
            <w:pPr>
              <w:rPr>
                <w:rFonts w:ascii="Arial" w:hAnsi="Arial"/>
                <w:color w:val="000000" w:themeColor="text1"/>
                <w:sz w:val="20"/>
                <w:szCs w:val="20"/>
              </w:rPr>
            </w:pPr>
            <w:r w:rsidRPr="006403E8">
              <w:rPr>
                <w:rFonts w:ascii="Arial" w:hAnsi="Arial"/>
                <w:color w:val="000000" w:themeColor="text1"/>
                <w:sz w:val="20"/>
                <w:szCs w:val="20"/>
              </w:rPr>
              <w:t xml:space="preserve">Szafka stojąca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1134" w:type="dxa"/>
          </w:tcPr>
          <w:p w14:paraId="2ABB4F5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E54031F"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6EDFB443" w14:textId="4E675C7D" w:rsidR="00D319C7" w:rsidRPr="006403E8" w:rsidRDefault="00D319C7" w:rsidP="00011547">
            <w:pPr>
              <w:tabs>
                <w:tab w:val="left" w:pos="900"/>
              </w:tabs>
              <w:rPr>
                <w:rFonts w:ascii="Arial" w:hAnsi="Arial"/>
                <w:color w:val="000000" w:themeColor="text1"/>
                <w:sz w:val="20"/>
                <w:szCs w:val="20"/>
              </w:rPr>
            </w:pPr>
          </w:p>
        </w:tc>
        <w:tc>
          <w:tcPr>
            <w:tcW w:w="1559" w:type="dxa"/>
          </w:tcPr>
          <w:p w14:paraId="3BFF18A8"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F138A3B" w14:textId="4461B1C2" w:rsidTr="005B366B">
        <w:tc>
          <w:tcPr>
            <w:tcW w:w="534" w:type="dxa"/>
          </w:tcPr>
          <w:p w14:paraId="5FFA76DD" w14:textId="77777777" w:rsidR="00D319C7" w:rsidRPr="006403E8" w:rsidRDefault="00D319C7">
            <w:pPr>
              <w:rPr>
                <w:rFonts w:ascii="Arial" w:hAnsi="Arial"/>
                <w:color w:val="000000" w:themeColor="text1"/>
                <w:sz w:val="20"/>
                <w:szCs w:val="20"/>
              </w:rPr>
            </w:pPr>
          </w:p>
        </w:tc>
        <w:tc>
          <w:tcPr>
            <w:tcW w:w="1275" w:type="dxa"/>
          </w:tcPr>
          <w:p w14:paraId="26AEEC88" w14:textId="77777777" w:rsidR="00D319C7" w:rsidRPr="006403E8" w:rsidRDefault="00D319C7">
            <w:pPr>
              <w:rPr>
                <w:rFonts w:ascii="Arial" w:hAnsi="Arial"/>
                <w:color w:val="000000" w:themeColor="text1"/>
                <w:sz w:val="20"/>
                <w:szCs w:val="20"/>
              </w:rPr>
            </w:pPr>
          </w:p>
        </w:tc>
        <w:tc>
          <w:tcPr>
            <w:tcW w:w="7371" w:type="dxa"/>
          </w:tcPr>
          <w:p w14:paraId="1FB4D4A1" w14:textId="77777777" w:rsidR="00D319C7" w:rsidRPr="006403E8" w:rsidRDefault="00D319C7" w:rsidP="000103B3">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130 x 60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3 szufladami</w:t>
            </w:r>
          </w:p>
        </w:tc>
        <w:tc>
          <w:tcPr>
            <w:tcW w:w="1134" w:type="dxa"/>
          </w:tcPr>
          <w:p w14:paraId="774DF94E"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6E561F76"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056216DB" w14:textId="2808A2B1" w:rsidR="00D319C7" w:rsidRPr="006403E8" w:rsidRDefault="00D319C7" w:rsidP="00011547">
            <w:pPr>
              <w:tabs>
                <w:tab w:val="left" w:pos="900"/>
              </w:tabs>
              <w:rPr>
                <w:rFonts w:ascii="Arial" w:hAnsi="Arial"/>
                <w:color w:val="000000" w:themeColor="text1"/>
                <w:sz w:val="20"/>
                <w:szCs w:val="20"/>
              </w:rPr>
            </w:pPr>
          </w:p>
        </w:tc>
        <w:tc>
          <w:tcPr>
            <w:tcW w:w="1559" w:type="dxa"/>
          </w:tcPr>
          <w:p w14:paraId="72ED3950"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76A732F3" w14:textId="11BCAA1A" w:rsidTr="005B366B">
        <w:tc>
          <w:tcPr>
            <w:tcW w:w="534" w:type="dxa"/>
          </w:tcPr>
          <w:p w14:paraId="4BAAB58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8</w:t>
            </w:r>
          </w:p>
        </w:tc>
        <w:tc>
          <w:tcPr>
            <w:tcW w:w="1275" w:type="dxa"/>
          </w:tcPr>
          <w:p w14:paraId="6F02C971"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2.09 </w:t>
            </w:r>
            <w:proofErr w:type="spellStart"/>
            <w:r w:rsidRPr="006403E8">
              <w:rPr>
                <w:rFonts w:ascii="Arial" w:hAnsi="Arial"/>
                <w:color w:val="000000" w:themeColor="text1"/>
                <w:sz w:val="20"/>
                <w:szCs w:val="20"/>
              </w:rPr>
              <w:t>styczen</w:t>
            </w:r>
            <w:proofErr w:type="spellEnd"/>
          </w:p>
        </w:tc>
        <w:tc>
          <w:tcPr>
            <w:tcW w:w="7371" w:type="dxa"/>
          </w:tcPr>
          <w:p w14:paraId="58F6E63E" w14:textId="77777777" w:rsidR="00D319C7" w:rsidRPr="006403E8" w:rsidRDefault="00D319C7" w:rsidP="002D0807">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150 x 60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4 szufladami</w:t>
            </w:r>
          </w:p>
        </w:tc>
        <w:tc>
          <w:tcPr>
            <w:tcW w:w="1134" w:type="dxa"/>
          </w:tcPr>
          <w:p w14:paraId="12EBAB7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B658636"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761DF75A" w14:textId="7901F6C9" w:rsidR="00D319C7" w:rsidRPr="006403E8" w:rsidRDefault="00D319C7" w:rsidP="00011547">
            <w:pPr>
              <w:tabs>
                <w:tab w:val="left" w:pos="900"/>
              </w:tabs>
              <w:rPr>
                <w:rFonts w:ascii="Arial" w:hAnsi="Arial"/>
                <w:color w:val="000000" w:themeColor="text1"/>
                <w:sz w:val="20"/>
                <w:szCs w:val="20"/>
              </w:rPr>
            </w:pPr>
          </w:p>
        </w:tc>
        <w:tc>
          <w:tcPr>
            <w:tcW w:w="1559" w:type="dxa"/>
          </w:tcPr>
          <w:p w14:paraId="0DD65AA0"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05BDEDCB" w14:textId="735F61EC" w:rsidTr="005B366B">
        <w:tc>
          <w:tcPr>
            <w:tcW w:w="534" w:type="dxa"/>
          </w:tcPr>
          <w:p w14:paraId="075A8CD7" w14:textId="77777777" w:rsidR="00D319C7" w:rsidRPr="006403E8" w:rsidRDefault="00D319C7">
            <w:pPr>
              <w:rPr>
                <w:rFonts w:ascii="Arial" w:hAnsi="Arial"/>
                <w:color w:val="000000" w:themeColor="text1"/>
                <w:sz w:val="20"/>
                <w:szCs w:val="20"/>
              </w:rPr>
            </w:pPr>
          </w:p>
        </w:tc>
        <w:tc>
          <w:tcPr>
            <w:tcW w:w="1275" w:type="dxa"/>
          </w:tcPr>
          <w:p w14:paraId="37D9D19F" w14:textId="77777777" w:rsidR="00D319C7" w:rsidRPr="006403E8" w:rsidRDefault="00D319C7">
            <w:pPr>
              <w:rPr>
                <w:rFonts w:ascii="Arial" w:hAnsi="Arial"/>
                <w:color w:val="000000" w:themeColor="text1"/>
                <w:sz w:val="20"/>
                <w:szCs w:val="20"/>
              </w:rPr>
            </w:pPr>
          </w:p>
        </w:tc>
        <w:tc>
          <w:tcPr>
            <w:tcW w:w="7371" w:type="dxa"/>
          </w:tcPr>
          <w:p w14:paraId="3A4B9F79" w14:textId="77777777" w:rsidR="00D319C7" w:rsidRPr="006403E8" w:rsidRDefault="00D319C7" w:rsidP="00CC1822">
            <w:pPr>
              <w:rPr>
                <w:rFonts w:ascii="Arial" w:hAnsi="Arial"/>
                <w:color w:val="000000" w:themeColor="text1"/>
                <w:sz w:val="20"/>
                <w:szCs w:val="20"/>
              </w:rPr>
            </w:pPr>
            <w:r w:rsidRPr="006403E8">
              <w:rPr>
                <w:rFonts w:ascii="Arial" w:hAnsi="Arial"/>
                <w:color w:val="000000" w:themeColor="text1"/>
                <w:sz w:val="20"/>
                <w:szCs w:val="20"/>
              </w:rPr>
              <w:t xml:space="preserve">Szafa ubraniowa zamykana na zamek z pólka i drążkiem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60 x 70 cm</w:t>
            </w:r>
          </w:p>
        </w:tc>
        <w:tc>
          <w:tcPr>
            <w:tcW w:w="1134" w:type="dxa"/>
          </w:tcPr>
          <w:p w14:paraId="0231AF3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1827661"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471B84AE" w14:textId="60DAB5EF" w:rsidR="00D319C7" w:rsidRPr="006403E8" w:rsidRDefault="00D319C7" w:rsidP="00011547">
            <w:pPr>
              <w:tabs>
                <w:tab w:val="left" w:pos="900"/>
              </w:tabs>
              <w:rPr>
                <w:rFonts w:ascii="Arial" w:hAnsi="Arial"/>
                <w:color w:val="000000" w:themeColor="text1"/>
                <w:sz w:val="20"/>
                <w:szCs w:val="20"/>
              </w:rPr>
            </w:pPr>
          </w:p>
        </w:tc>
        <w:tc>
          <w:tcPr>
            <w:tcW w:w="1559" w:type="dxa"/>
          </w:tcPr>
          <w:p w14:paraId="2D3C849C"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46A9D2F1" w14:textId="05B8217A" w:rsidTr="005B366B">
        <w:tc>
          <w:tcPr>
            <w:tcW w:w="534" w:type="dxa"/>
          </w:tcPr>
          <w:p w14:paraId="62584269" w14:textId="77777777" w:rsidR="00D319C7" w:rsidRPr="006403E8" w:rsidRDefault="00D319C7">
            <w:pPr>
              <w:rPr>
                <w:rFonts w:ascii="Arial" w:hAnsi="Arial"/>
                <w:color w:val="000000" w:themeColor="text1"/>
                <w:sz w:val="20"/>
                <w:szCs w:val="20"/>
              </w:rPr>
            </w:pPr>
          </w:p>
        </w:tc>
        <w:tc>
          <w:tcPr>
            <w:tcW w:w="1275" w:type="dxa"/>
          </w:tcPr>
          <w:p w14:paraId="6EF8A2CA" w14:textId="77777777" w:rsidR="00D319C7" w:rsidRPr="006403E8" w:rsidRDefault="00D319C7">
            <w:pPr>
              <w:rPr>
                <w:rFonts w:ascii="Arial" w:hAnsi="Arial"/>
                <w:color w:val="000000" w:themeColor="text1"/>
                <w:sz w:val="20"/>
                <w:szCs w:val="20"/>
              </w:rPr>
            </w:pPr>
          </w:p>
        </w:tc>
        <w:tc>
          <w:tcPr>
            <w:tcW w:w="7371" w:type="dxa"/>
          </w:tcPr>
          <w:p w14:paraId="538A07C2" w14:textId="77777777" w:rsidR="00D319C7" w:rsidRPr="006403E8" w:rsidRDefault="00D319C7" w:rsidP="00CC1822">
            <w:pPr>
              <w:rPr>
                <w:rFonts w:ascii="Arial" w:hAnsi="Arial"/>
                <w:color w:val="000000" w:themeColor="text1"/>
                <w:sz w:val="20"/>
                <w:szCs w:val="20"/>
              </w:rPr>
            </w:pPr>
            <w:r w:rsidRPr="006403E8">
              <w:rPr>
                <w:rFonts w:ascii="Arial" w:hAnsi="Arial"/>
                <w:color w:val="000000" w:themeColor="text1"/>
                <w:sz w:val="20"/>
                <w:szCs w:val="20"/>
              </w:rPr>
              <w:t xml:space="preserve">Szafka stojąca zamykana na zamek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150 x 70 cm</w:t>
            </w:r>
          </w:p>
        </w:tc>
        <w:tc>
          <w:tcPr>
            <w:tcW w:w="1134" w:type="dxa"/>
          </w:tcPr>
          <w:p w14:paraId="7158785D"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DE2BDB7"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6A0E6E49" w14:textId="450437F0" w:rsidR="00D319C7" w:rsidRPr="006403E8" w:rsidRDefault="00D319C7" w:rsidP="00011547">
            <w:pPr>
              <w:tabs>
                <w:tab w:val="left" w:pos="900"/>
              </w:tabs>
              <w:rPr>
                <w:rFonts w:ascii="Arial" w:hAnsi="Arial"/>
                <w:color w:val="000000" w:themeColor="text1"/>
                <w:sz w:val="20"/>
                <w:szCs w:val="20"/>
              </w:rPr>
            </w:pPr>
          </w:p>
        </w:tc>
        <w:tc>
          <w:tcPr>
            <w:tcW w:w="1559" w:type="dxa"/>
          </w:tcPr>
          <w:p w14:paraId="03E8FFC5"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7DE407BC" w14:textId="1CA8CFC2" w:rsidTr="005B366B">
        <w:tc>
          <w:tcPr>
            <w:tcW w:w="534" w:type="dxa"/>
          </w:tcPr>
          <w:p w14:paraId="7C0E3B04" w14:textId="77777777" w:rsidR="00D319C7" w:rsidRPr="006403E8" w:rsidRDefault="00D319C7">
            <w:pPr>
              <w:rPr>
                <w:rFonts w:ascii="Arial" w:hAnsi="Arial"/>
                <w:color w:val="000000" w:themeColor="text1"/>
                <w:sz w:val="20"/>
                <w:szCs w:val="20"/>
              </w:rPr>
            </w:pPr>
          </w:p>
        </w:tc>
        <w:tc>
          <w:tcPr>
            <w:tcW w:w="1275" w:type="dxa"/>
          </w:tcPr>
          <w:p w14:paraId="48FB15FE" w14:textId="77777777" w:rsidR="00D319C7" w:rsidRPr="006403E8" w:rsidRDefault="00D319C7">
            <w:pPr>
              <w:rPr>
                <w:rFonts w:ascii="Arial" w:hAnsi="Arial"/>
                <w:color w:val="000000" w:themeColor="text1"/>
                <w:sz w:val="20"/>
                <w:szCs w:val="20"/>
              </w:rPr>
            </w:pPr>
          </w:p>
        </w:tc>
        <w:tc>
          <w:tcPr>
            <w:tcW w:w="7371" w:type="dxa"/>
          </w:tcPr>
          <w:p w14:paraId="63878FC2" w14:textId="77777777" w:rsidR="00D319C7" w:rsidRPr="006403E8" w:rsidRDefault="00D319C7" w:rsidP="00E81C8D">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1134" w:type="dxa"/>
          </w:tcPr>
          <w:p w14:paraId="62A2E130"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337E842"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1DA5D4DE" w14:textId="0E94F2EB" w:rsidR="00D319C7" w:rsidRPr="006403E8" w:rsidRDefault="00D319C7" w:rsidP="00011547">
            <w:pPr>
              <w:tabs>
                <w:tab w:val="left" w:pos="900"/>
              </w:tabs>
              <w:rPr>
                <w:rFonts w:ascii="Arial" w:hAnsi="Arial"/>
                <w:color w:val="000000" w:themeColor="text1"/>
                <w:sz w:val="20"/>
                <w:szCs w:val="20"/>
              </w:rPr>
            </w:pPr>
          </w:p>
        </w:tc>
        <w:tc>
          <w:tcPr>
            <w:tcW w:w="1559" w:type="dxa"/>
          </w:tcPr>
          <w:p w14:paraId="1336F8E1"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3CC1D6AE" w14:textId="3EF69A71" w:rsidTr="005B366B">
        <w:tc>
          <w:tcPr>
            <w:tcW w:w="534" w:type="dxa"/>
          </w:tcPr>
          <w:p w14:paraId="3009B541" w14:textId="77777777" w:rsidR="00D319C7" w:rsidRPr="006403E8" w:rsidRDefault="00D319C7">
            <w:pPr>
              <w:rPr>
                <w:rFonts w:ascii="Arial" w:hAnsi="Arial"/>
                <w:color w:val="000000" w:themeColor="text1"/>
                <w:sz w:val="20"/>
                <w:szCs w:val="20"/>
              </w:rPr>
            </w:pPr>
          </w:p>
        </w:tc>
        <w:tc>
          <w:tcPr>
            <w:tcW w:w="1275" w:type="dxa"/>
          </w:tcPr>
          <w:p w14:paraId="7F7B3F1F" w14:textId="77777777" w:rsidR="00D319C7" w:rsidRPr="006403E8" w:rsidRDefault="00D319C7">
            <w:pPr>
              <w:rPr>
                <w:rFonts w:ascii="Arial" w:hAnsi="Arial"/>
                <w:color w:val="000000" w:themeColor="text1"/>
                <w:sz w:val="20"/>
                <w:szCs w:val="20"/>
              </w:rPr>
            </w:pPr>
          </w:p>
        </w:tc>
        <w:tc>
          <w:tcPr>
            <w:tcW w:w="7371" w:type="dxa"/>
          </w:tcPr>
          <w:p w14:paraId="36319787" w14:textId="77777777" w:rsidR="00D319C7" w:rsidRPr="006403E8" w:rsidRDefault="00D319C7" w:rsidP="00AF035A">
            <w:pPr>
              <w:rPr>
                <w:rFonts w:ascii="Arial" w:hAnsi="Arial"/>
                <w:color w:val="000000" w:themeColor="text1"/>
                <w:sz w:val="20"/>
                <w:szCs w:val="20"/>
              </w:rPr>
            </w:pPr>
            <w:r w:rsidRPr="006403E8">
              <w:rPr>
                <w:rFonts w:ascii="Arial" w:hAnsi="Arial"/>
                <w:color w:val="000000" w:themeColor="text1"/>
                <w:sz w:val="20"/>
                <w:szCs w:val="20"/>
              </w:rPr>
              <w:t xml:space="preserve">Szafka pod </w:t>
            </w:r>
            <w:proofErr w:type="spellStart"/>
            <w:r w:rsidRPr="006403E8">
              <w:rPr>
                <w:rFonts w:ascii="Arial" w:hAnsi="Arial"/>
                <w:color w:val="000000" w:themeColor="text1"/>
                <w:sz w:val="20"/>
                <w:szCs w:val="20"/>
              </w:rPr>
              <w:t>drukarke</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80 x 60 cm</w:t>
            </w:r>
          </w:p>
        </w:tc>
        <w:tc>
          <w:tcPr>
            <w:tcW w:w="1134" w:type="dxa"/>
          </w:tcPr>
          <w:p w14:paraId="278ED4E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0F301F0"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2D8AB155" w14:textId="12D5D903" w:rsidR="00D319C7" w:rsidRPr="006403E8" w:rsidRDefault="00D319C7" w:rsidP="00011547">
            <w:pPr>
              <w:tabs>
                <w:tab w:val="left" w:pos="900"/>
              </w:tabs>
              <w:rPr>
                <w:rFonts w:ascii="Arial" w:hAnsi="Arial"/>
                <w:color w:val="000000" w:themeColor="text1"/>
                <w:sz w:val="20"/>
                <w:szCs w:val="20"/>
              </w:rPr>
            </w:pPr>
          </w:p>
        </w:tc>
        <w:tc>
          <w:tcPr>
            <w:tcW w:w="1559" w:type="dxa"/>
          </w:tcPr>
          <w:p w14:paraId="158FBE90"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6D917A8A" w14:textId="468E682A" w:rsidTr="005B366B">
        <w:tc>
          <w:tcPr>
            <w:tcW w:w="534" w:type="dxa"/>
          </w:tcPr>
          <w:p w14:paraId="7355B204"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9</w:t>
            </w:r>
          </w:p>
        </w:tc>
        <w:tc>
          <w:tcPr>
            <w:tcW w:w="1275" w:type="dxa"/>
          </w:tcPr>
          <w:p w14:paraId="399B375E"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2.10 </w:t>
            </w:r>
            <w:proofErr w:type="spellStart"/>
            <w:r w:rsidRPr="006403E8">
              <w:rPr>
                <w:rFonts w:ascii="Arial" w:hAnsi="Arial"/>
                <w:color w:val="000000" w:themeColor="text1"/>
                <w:sz w:val="20"/>
                <w:szCs w:val="20"/>
              </w:rPr>
              <w:t>styczen</w:t>
            </w:r>
            <w:proofErr w:type="spellEnd"/>
          </w:p>
        </w:tc>
        <w:tc>
          <w:tcPr>
            <w:tcW w:w="7371" w:type="dxa"/>
          </w:tcPr>
          <w:p w14:paraId="12A7EAFE" w14:textId="77777777" w:rsidR="00D319C7" w:rsidRPr="006403E8" w:rsidRDefault="00D319C7" w:rsidP="00AF035A">
            <w:pPr>
              <w:rPr>
                <w:rFonts w:ascii="Arial" w:hAnsi="Arial"/>
                <w:color w:val="000000" w:themeColor="text1"/>
                <w:sz w:val="20"/>
                <w:szCs w:val="20"/>
              </w:rPr>
            </w:pPr>
            <w:r w:rsidRPr="006403E8">
              <w:rPr>
                <w:rFonts w:ascii="Arial" w:hAnsi="Arial"/>
                <w:color w:val="000000" w:themeColor="text1"/>
                <w:sz w:val="20"/>
                <w:szCs w:val="20"/>
              </w:rPr>
              <w:t xml:space="preserve">Szafka stojąca zamykana na zamek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150 x 70 cm</w:t>
            </w:r>
          </w:p>
        </w:tc>
        <w:tc>
          <w:tcPr>
            <w:tcW w:w="1134" w:type="dxa"/>
          </w:tcPr>
          <w:p w14:paraId="4EEEBD95"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4F58BFB9"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7EBD685" w14:textId="759E275B" w:rsidR="00D319C7" w:rsidRPr="006403E8" w:rsidRDefault="00D319C7" w:rsidP="00011547">
            <w:pPr>
              <w:tabs>
                <w:tab w:val="left" w:pos="900"/>
              </w:tabs>
              <w:rPr>
                <w:rFonts w:ascii="Arial" w:hAnsi="Arial"/>
                <w:color w:val="000000" w:themeColor="text1"/>
                <w:sz w:val="20"/>
                <w:szCs w:val="20"/>
              </w:rPr>
            </w:pPr>
          </w:p>
        </w:tc>
        <w:tc>
          <w:tcPr>
            <w:tcW w:w="1559" w:type="dxa"/>
          </w:tcPr>
          <w:p w14:paraId="603EE288"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7F76ADB" w14:textId="67855BFD" w:rsidTr="005B366B">
        <w:tc>
          <w:tcPr>
            <w:tcW w:w="534" w:type="dxa"/>
          </w:tcPr>
          <w:p w14:paraId="0116F241" w14:textId="77777777" w:rsidR="00D319C7" w:rsidRPr="006403E8" w:rsidRDefault="00D319C7">
            <w:pPr>
              <w:rPr>
                <w:rFonts w:ascii="Arial" w:hAnsi="Arial"/>
                <w:color w:val="000000" w:themeColor="text1"/>
                <w:sz w:val="20"/>
                <w:szCs w:val="20"/>
              </w:rPr>
            </w:pPr>
          </w:p>
        </w:tc>
        <w:tc>
          <w:tcPr>
            <w:tcW w:w="1275" w:type="dxa"/>
          </w:tcPr>
          <w:p w14:paraId="68584D4D" w14:textId="77777777" w:rsidR="00D319C7" w:rsidRPr="006403E8" w:rsidRDefault="00D319C7">
            <w:pPr>
              <w:rPr>
                <w:rFonts w:ascii="Arial" w:hAnsi="Arial"/>
                <w:color w:val="000000" w:themeColor="text1"/>
                <w:sz w:val="20"/>
                <w:szCs w:val="20"/>
              </w:rPr>
            </w:pPr>
          </w:p>
        </w:tc>
        <w:tc>
          <w:tcPr>
            <w:tcW w:w="7371" w:type="dxa"/>
          </w:tcPr>
          <w:p w14:paraId="1E9A6AD4" w14:textId="77777777" w:rsidR="00D319C7" w:rsidRPr="006403E8" w:rsidRDefault="00D319C7" w:rsidP="00C37D04">
            <w:pPr>
              <w:rPr>
                <w:rFonts w:ascii="Arial" w:hAnsi="Arial"/>
                <w:color w:val="000000" w:themeColor="text1"/>
                <w:sz w:val="20"/>
                <w:szCs w:val="20"/>
              </w:rPr>
            </w:pPr>
            <w:r w:rsidRPr="006403E8">
              <w:rPr>
                <w:rFonts w:ascii="Arial" w:hAnsi="Arial"/>
                <w:color w:val="000000" w:themeColor="text1"/>
                <w:sz w:val="20"/>
                <w:szCs w:val="20"/>
              </w:rPr>
              <w:t xml:space="preserve">Szafka zamykana z umywalką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1134" w:type="dxa"/>
          </w:tcPr>
          <w:p w14:paraId="2500FC84"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479978F"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1E421F4" w14:textId="1AC00B2E" w:rsidR="00D319C7" w:rsidRPr="006403E8" w:rsidRDefault="00D319C7" w:rsidP="00011547">
            <w:pPr>
              <w:tabs>
                <w:tab w:val="left" w:pos="900"/>
              </w:tabs>
              <w:rPr>
                <w:rFonts w:ascii="Arial" w:hAnsi="Arial"/>
                <w:color w:val="000000" w:themeColor="text1"/>
                <w:sz w:val="20"/>
                <w:szCs w:val="20"/>
              </w:rPr>
            </w:pPr>
          </w:p>
        </w:tc>
        <w:tc>
          <w:tcPr>
            <w:tcW w:w="1559" w:type="dxa"/>
          </w:tcPr>
          <w:p w14:paraId="0226D7EC"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709CDA35" w14:textId="27363880" w:rsidTr="005B366B">
        <w:tc>
          <w:tcPr>
            <w:tcW w:w="534" w:type="dxa"/>
          </w:tcPr>
          <w:p w14:paraId="09CB058A" w14:textId="77777777" w:rsidR="00D319C7" w:rsidRPr="006403E8" w:rsidRDefault="00D319C7">
            <w:pPr>
              <w:rPr>
                <w:rFonts w:ascii="Arial" w:hAnsi="Arial"/>
                <w:color w:val="000000" w:themeColor="text1"/>
                <w:sz w:val="20"/>
                <w:szCs w:val="20"/>
              </w:rPr>
            </w:pPr>
          </w:p>
        </w:tc>
        <w:tc>
          <w:tcPr>
            <w:tcW w:w="1275" w:type="dxa"/>
          </w:tcPr>
          <w:p w14:paraId="4CA03887" w14:textId="77777777" w:rsidR="00D319C7" w:rsidRPr="006403E8" w:rsidRDefault="00D319C7">
            <w:pPr>
              <w:rPr>
                <w:rFonts w:ascii="Arial" w:hAnsi="Arial"/>
                <w:color w:val="000000" w:themeColor="text1"/>
                <w:sz w:val="20"/>
                <w:szCs w:val="20"/>
              </w:rPr>
            </w:pPr>
          </w:p>
        </w:tc>
        <w:tc>
          <w:tcPr>
            <w:tcW w:w="7371" w:type="dxa"/>
          </w:tcPr>
          <w:p w14:paraId="39A57221" w14:textId="77777777" w:rsidR="00D319C7" w:rsidRPr="006403E8" w:rsidRDefault="00D319C7" w:rsidP="00AF035A">
            <w:pPr>
              <w:rPr>
                <w:rFonts w:ascii="Arial" w:hAnsi="Arial"/>
                <w:color w:val="000000" w:themeColor="text1"/>
                <w:sz w:val="20"/>
                <w:szCs w:val="20"/>
              </w:rPr>
            </w:pPr>
            <w:r w:rsidRPr="006403E8">
              <w:rPr>
                <w:rFonts w:ascii="Arial" w:hAnsi="Arial"/>
                <w:color w:val="000000" w:themeColor="text1"/>
                <w:sz w:val="20"/>
                <w:szCs w:val="20"/>
              </w:rPr>
              <w:t xml:space="preserve">Szafka pod </w:t>
            </w:r>
            <w:proofErr w:type="spellStart"/>
            <w:r w:rsidRPr="006403E8">
              <w:rPr>
                <w:rFonts w:ascii="Arial" w:hAnsi="Arial"/>
                <w:color w:val="000000" w:themeColor="text1"/>
                <w:sz w:val="20"/>
                <w:szCs w:val="20"/>
              </w:rPr>
              <w:t>drukarke</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80 x 60 cm</w:t>
            </w:r>
          </w:p>
        </w:tc>
        <w:tc>
          <w:tcPr>
            <w:tcW w:w="1134" w:type="dxa"/>
          </w:tcPr>
          <w:p w14:paraId="1B1822B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21AC304"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07F8D8AB" w14:textId="57B83D76" w:rsidR="00D319C7" w:rsidRPr="006403E8" w:rsidRDefault="00D319C7" w:rsidP="00011547">
            <w:pPr>
              <w:tabs>
                <w:tab w:val="left" w:pos="900"/>
              </w:tabs>
              <w:rPr>
                <w:rFonts w:ascii="Arial" w:hAnsi="Arial"/>
                <w:color w:val="000000" w:themeColor="text1"/>
                <w:sz w:val="20"/>
                <w:szCs w:val="20"/>
              </w:rPr>
            </w:pPr>
          </w:p>
        </w:tc>
        <w:tc>
          <w:tcPr>
            <w:tcW w:w="1559" w:type="dxa"/>
          </w:tcPr>
          <w:p w14:paraId="66225014"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0A7B6FAE" w14:textId="4D670E58" w:rsidTr="005B366B">
        <w:tc>
          <w:tcPr>
            <w:tcW w:w="534" w:type="dxa"/>
          </w:tcPr>
          <w:p w14:paraId="4C6C050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10</w:t>
            </w:r>
          </w:p>
        </w:tc>
        <w:tc>
          <w:tcPr>
            <w:tcW w:w="1275" w:type="dxa"/>
          </w:tcPr>
          <w:p w14:paraId="670A05C1"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2.07 rejestracja </w:t>
            </w:r>
            <w:proofErr w:type="spellStart"/>
            <w:r w:rsidRPr="006403E8">
              <w:rPr>
                <w:rFonts w:ascii="Arial" w:hAnsi="Arial"/>
                <w:color w:val="000000" w:themeColor="text1"/>
                <w:sz w:val="20"/>
                <w:szCs w:val="20"/>
              </w:rPr>
              <w:t>styczen</w:t>
            </w:r>
            <w:proofErr w:type="spellEnd"/>
          </w:p>
        </w:tc>
        <w:tc>
          <w:tcPr>
            <w:tcW w:w="7371" w:type="dxa"/>
          </w:tcPr>
          <w:p w14:paraId="068BB501" w14:textId="77777777" w:rsidR="00D319C7" w:rsidRPr="006403E8" w:rsidRDefault="00D319C7" w:rsidP="00540C62">
            <w:pPr>
              <w:rPr>
                <w:rFonts w:ascii="Arial" w:hAnsi="Arial"/>
                <w:color w:val="000000" w:themeColor="text1"/>
                <w:sz w:val="20"/>
                <w:szCs w:val="20"/>
              </w:rPr>
            </w:pPr>
            <w:r w:rsidRPr="006403E8">
              <w:rPr>
                <w:rFonts w:ascii="Arial" w:hAnsi="Arial"/>
                <w:color w:val="000000" w:themeColor="text1"/>
                <w:sz w:val="20"/>
                <w:szCs w:val="20"/>
                <w:u w:val="single"/>
              </w:rPr>
              <w:t>Lada recepcyjna</w:t>
            </w:r>
            <w:r w:rsidRPr="006403E8">
              <w:rPr>
                <w:rFonts w:ascii="Arial" w:hAnsi="Arial"/>
                <w:color w:val="000000" w:themeColor="text1"/>
                <w:sz w:val="20"/>
                <w:szCs w:val="20"/>
              </w:rPr>
              <w:t xml:space="preserve">  biurko 2 osobowe z 3 kontenerami na </w:t>
            </w:r>
            <w:proofErr w:type="spellStart"/>
            <w:r w:rsidRPr="006403E8">
              <w:rPr>
                <w:rFonts w:ascii="Arial" w:hAnsi="Arial"/>
                <w:color w:val="000000" w:themeColor="text1"/>
                <w:sz w:val="20"/>
                <w:szCs w:val="20"/>
              </w:rPr>
              <w:t>kólkach</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300 x 60 plus nadstawka 48 cm / </w:t>
            </w:r>
            <w:proofErr w:type="spellStart"/>
            <w:r w:rsidRPr="006403E8">
              <w:rPr>
                <w:rFonts w:ascii="Arial" w:hAnsi="Arial"/>
                <w:color w:val="000000" w:themeColor="text1"/>
                <w:sz w:val="20"/>
                <w:szCs w:val="20"/>
              </w:rPr>
              <w:t>plexi</w:t>
            </w:r>
            <w:proofErr w:type="spellEnd"/>
            <w:r w:rsidRPr="006403E8">
              <w:rPr>
                <w:rFonts w:ascii="Arial" w:hAnsi="Arial"/>
                <w:color w:val="000000" w:themeColor="text1"/>
                <w:sz w:val="20"/>
                <w:szCs w:val="20"/>
              </w:rPr>
              <w:t xml:space="preserve">  </w:t>
            </w:r>
          </w:p>
        </w:tc>
        <w:tc>
          <w:tcPr>
            <w:tcW w:w="1134" w:type="dxa"/>
          </w:tcPr>
          <w:p w14:paraId="38AB8C74" w14:textId="77777777" w:rsidR="00D319C7" w:rsidRPr="006403E8" w:rsidRDefault="00D319C7">
            <w:pPr>
              <w:rPr>
                <w:rFonts w:ascii="Arial" w:hAnsi="Arial"/>
                <w:color w:val="000000" w:themeColor="text1"/>
                <w:sz w:val="20"/>
                <w:szCs w:val="20"/>
              </w:rPr>
            </w:pPr>
          </w:p>
        </w:tc>
        <w:tc>
          <w:tcPr>
            <w:tcW w:w="1843" w:type="dxa"/>
          </w:tcPr>
          <w:p w14:paraId="229141BB"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2838149C" w14:textId="67B8408D" w:rsidR="00D319C7" w:rsidRPr="006403E8" w:rsidRDefault="00D319C7" w:rsidP="00011547">
            <w:pPr>
              <w:tabs>
                <w:tab w:val="left" w:pos="900"/>
              </w:tabs>
              <w:rPr>
                <w:rFonts w:ascii="Arial" w:hAnsi="Arial"/>
                <w:color w:val="000000" w:themeColor="text1"/>
                <w:sz w:val="20"/>
                <w:szCs w:val="20"/>
              </w:rPr>
            </w:pPr>
          </w:p>
        </w:tc>
        <w:tc>
          <w:tcPr>
            <w:tcW w:w="1559" w:type="dxa"/>
          </w:tcPr>
          <w:p w14:paraId="059E2236"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74AF3474" w14:textId="1E9315BC" w:rsidTr="005B366B">
        <w:tc>
          <w:tcPr>
            <w:tcW w:w="534" w:type="dxa"/>
          </w:tcPr>
          <w:p w14:paraId="3C7812DE" w14:textId="77777777" w:rsidR="00D319C7" w:rsidRPr="006403E8" w:rsidRDefault="00D319C7">
            <w:pPr>
              <w:rPr>
                <w:rFonts w:ascii="Arial" w:hAnsi="Arial"/>
                <w:color w:val="000000" w:themeColor="text1"/>
                <w:sz w:val="20"/>
                <w:szCs w:val="20"/>
              </w:rPr>
            </w:pPr>
          </w:p>
        </w:tc>
        <w:tc>
          <w:tcPr>
            <w:tcW w:w="1275" w:type="dxa"/>
          </w:tcPr>
          <w:p w14:paraId="6578B260" w14:textId="77777777" w:rsidR="00D319C7" w:rsidRPr="006403E8" w:rsidRDefault="00D319C7">
            <w:pPr>
              <w:rPr>
                <w:rFonts w:ascii="Arial" w:hAnsi="Arial"/>
                <w:color w:val="000000" w:themeColor="text1"/>
                <w:sz w:val="20"/>
                <w:szCs w:val="20"/>
              </w:rPr>
            </w:pPr>
          </w:p>
        </w:tc>
        <w:tc>
          <w:tcPr>
            <w:tcW w:w="7371" w:type="dxa"/>
          </w:tcPr>
          <w:p w14:paraId="62600402" w14:textId="77777777" w:rsidR="00D319C7" w:rsidRPr="006403E8" w:rsidRDefault="00D319C7" w:rsidP="007C2DFC">
            <w:pPr>
              <w:rPr>
                <w:rFonts w:ascii="Arial" w:hAnsi="Arial"/>
                <w:color w:val="000000" w:themeColor="text1"/>
                <w:sz w:val="20"/>
                <w:szCs w:val="20"/>
              </w:rPr>
            </w:pPr>
            <w:r w:rsidRPr="006403E8">
              <w:rPr>
                <w:rFonts w:ascii="Arial" w:hAnsi="Arial"/>
                <w:color w:val="000000" w:themeColor="text1"/>
                <w:sz w:val="20"/>
                <w:szCs w:val="20"/>
              </w:rPr>
              <w:t xml:space="preserve">Stół kawowy na nogach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50 x 50 cm</w:t>
            </w:r>
          </w:p>
        </w:tc>
        <w:tc>
          <w:tcPr>
            <w:tcW w:w="1134" w:type="dxa"/>
          </w:tcPr>
          <w:p w14:paraId="1886B99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9E18CB4"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038A88D0" w14:textId="39937AFA" w:rsidR="00D319C7" w:rsidRPr="006403E8" w:rsidRDefault="00D319C7" w:rsidP="00011547">
            <w:pPr>
              <w:tabs>
                <w:tab w:val="left" w:pos="900"/>
              </w:tabs>
              <w:rPr>
                <w:rFonts w:ascii="Arial" w:hAnsi="Arial"/>
                <w:color w:val="000000" w:themeColor="text1"/>
                <w:sz w:val="20"/>
                <w:szCs w:val="20"/>
              </w:rPr>
            </w:pPr>
          </w:p>
        </w:tc>
        <w:tc>
          <w:tcPr>
            <w:tcW w:w="1559" w:type="dxa"/>
          </w:tcPr>
          <w:p w14:paraId="0BB595E8"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417E9EE" w14:textId="50449922" w:rsidTr="005B366B">
        <w:tc>
          <w:tcPr>
            <w:tcW w:w="534" w:type="dxa"/>
          </w:tcPr>
          <w:p w14:paraId="007C3C62" w14:textId="77777777" w:rsidR="00D319C7" w:rsidRPr="006403E8" w:rsidRDefault="00D319C7">
            <w:pPr>
              <w:rPr>
                <w:rFonts w:ascii="Arial" w:hAnsi="Arial"/>
                <w:color w:val="000000" w:themeColor="text1"/>
                <w:sz w:val="20"/>
                <w:szCs w:val="20"/>
              </w:rPr>
            </w:pPr>
          </w:p>
        </w:tc>
        <w:tc>
          <w:tcPr>
            <w:tcW w:w="1275" w:type="dxa"/>
          </w:tcPr>
          <w:p w14:paraId="392520FE" w14:textId="77777777" w:rsidR="00D319C7" w:rsidRPr="006403E8" w:rsidRDefault="00D319C7">
            <w:pPr>
              <w:rPr>
                <w:rFonts w:ascii="Arial" w:hAnsi="Arial"/>
                <w:color w:val="000000" w:themeColor="text1"/>
                <w:sz w:val="20"/>
                <w:szCs w:val="20"/>
              </w:rPr>
            </w:pPr>
          </w:p>
        </w:tc>
        <w:tc>
          <w:tcPr>
            <w:tcW w:w="7371" w:type="dxa"/>
          </w:tcPr>
          <w:p w14:paraId="606F7C40" w14:textId="77777777" w:rsidR="00D319C7" w:rsidRPr="006403E8" w:rsidRDefault="00D319C7" w:rsidP="004C6E64">
            <w:pPr>
              <w:rPr>
                <w:rFonts w:ascii="Arial" w:hAnsi="Arial"/>
                <w:color w:val="000000" w:themeColor="text1"/>
                <w:sz w:val="20"/>
                <w:szCs w:val="20"/>
              </w:rPr>
            </w:pPr>
            <w:r w:rsidRPr="006403E8">
              <w:rPr>
                <w:rFonts w:ascii="Arial" w:hAnsi="Arial"/>
                <w:color w:val="000000" w:themeColor="text1"/>
                <w:sz w:val="20"/>
                <w:szCs w:val="20"/>
              </w:rPr>
              <w:t xml:space="preserve">Szafka pod </w:t>
            </w:r>
            <w:proofErr w:type="spellStart"/>
            <w:r w:rsidRPr="006403E8">
              <w:rPr>
                <w:rFonts w:ascii="Arial" w:hAnsi="Arial"/>
                <w:color w:val="000000" w:themeColor="text1"/>
                <w:sz w:val="20"/>
                <w:szCs w:val="20"/>
              </w:rPr>
              <w:t>drukarke</w:t>
            </w:r>
            <w:proofErr w:type="spellEnd"/>
            <w:r w:rsidRPr="006403E8">
              <w:rPr>
                <w:rFonts w:ascii="Arial" w:hAnsi="Arial"/>
                <w:color w:val="000000" w:themeColor="text1"/>
                <w:sz w:val="20"/>
                <w:szCs w:val="20"/>
              </w:rPr>
              <w:t xml:space="preserve"> zamykana z </w:t>
            </w:r>
            <w:proofErr w:type="spellStart"/>
            <w:r w:rsidRPr="006403E8">
              <w:rPr>
                <w:rFonts w:ascii="Arial" w:hAnsi="Arial"/>
                <w:color w:val="000000" w:themeColor="text1"/>
                <w:sz w:val="20"/>
                <w:szCs w:val="20"/>
              </w:rPr>
              <w:t>pólką</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67,50 x 80 cm</w:t>
            </w:r>
          </w:p>
        </w:tc>
        <w:tc>
          <w:tcPr>
            <w:tcW w:w="1134" w:type="dxa"/>
          </w:tcPr>
          <w:p w14:paraId="2FFE8F9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7F93D699"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53D7AD15" w14:textId="0CDFC4F6" w:rsidR="00D319C7" w:rsidRPr="006403E8" w:rsidRDefault="00D319C7" w:rsidP="00011547">
            <w:pPr>
              <w:tabs>
                <w:tab w:val="left" w:pos="900"/>
              </w:tabs>
              <w:rPr>
                <w:rFonts w:ascii="Arial" w:hAnsi="Arial"/>
                <w:color w:val="000000" w:themeColor="text1"/>
                <w:sz w:val="20"/>
                <w:szCs w:val="20"/>
              </w:rPr>
            </w:pPr>
          </w:p>
        </w:tc>
        <w:tc>
          <w:tcPr>
            <w:tcW w:w="1559" w:type="dxa"/>
          </w:tcPr>
          <w:p w14:paraId="72B37B80"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3229A41" w14:textId="6A95C8A5" w:rsidTr="005B366B">
        <w:tc>
          <w:tcPr>
            <w:tcW w:w="534" w:type="dxa"/>
          </w:tcPr>
          <w:p w14:paraId="74760721" w14:textId="77777777" w:rsidR="00D319C7" w:rsidRPr="006403E8" w:rsidRDefault="00D319C7">
            <w:pPr>
              <w:rPr>
                <w:rFonts w:ascii="Arial" w:hAnsi="Arial"/>
                <w:color w:val="000000" w:themeColor="text1"/>
                <w:sz w:val="20"/>
                <w:szCs w:val="20"/>
              </w:rPr>
            </w:pPr>
          </w:p>
        </w:tc>
        <w:tc>
          <w:tcPr>
            <w:tcW w:w="1275" w:type="dxa"/>
          </w:tcPr>
          <w:p w14:paraId="6EFC7B9D" w14:textId="77777777" w:rsidR="00D319C7" w:rsidRPr="006403E8" w:rsidRDefault="00D319C7">
            <w:pPr>
              <w:rPr>
                <w:rFonts w:ascii="Arial" w:hAnsi="Arial"/>
                <w:color w:val="000000" w:themeColor="text1"/>
                <w:sz w:val="20"/>
                <w:szCs w:val="20"/>
              </w:rPr>
            </w:pPr>
          </w:p>
        </w:tc>
        <w:tc>
          <w:tcPr>
            <w:tcW w:w="7371" w:type="dxa"/>
          </w:tcPr>
          <w:p w14:paraId="671F3556" w14:textId="77777777" w:rsidR="00D319C7" w:rsidRPr="006403E8" w:rsidRDefault="00D319C7" w:rsidP="000D4C8F">
            <w:pPr>
              <w:rPr>
                <w:rFonts w:ascii="Arial" w:hAnsi="Arial"/>
                <w:color w:val="000000" w:themeColor="text1"/>
                <w:sz w:val="20"/>
                <w:szCs w:val="20"/>
              </w:rPr>
            </w:pPr>
            <w:r w:rsidRPr="006403E8">
              <w:rPr>
                <w:rFonts w:ascii="Arial" w:hAnsi="Arial"/>
                <w:color w:val="000000" w:themeColor="text1"/>
                <w:sz w:val="20"/>
                <w:szCs w:val="20"/>
              </w:rPr>
              <w:t xml:space="preserve">Szafa aktowa z półkami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130 x 100 x 63 cm</w:t>
            </w:r>
          </w:p>
        </w:tc>
        <w:tc>
          <w:tcPr>
            <w:tcW w:w="1134" w:type="dxa"/>
          </w:tcPr>
          <w:p w14:paraId="334E1576"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5859AA1"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559A14F3" w14:textId="659CA57D" w:rsidR="00D319C7" w:rsidRPr="006403E8" w:rsidRDefault="00D319C7" w:rsidP="00011547">
            <w:pPr>
              <w:tabs>
                <w:tab w:val="left" w:pos="900"/>
              </w:tabs>
              <w:rPr>
                <w:rFonts w:ascii="Arial" w:hAnsi="Arial"/>
                <w:color w:val="000000" w:themeColor="text1"/>
                <w:sz w:val="20"/>
                <w:szCs w:val="20"/>
              </w:rPr>
            </w:pPr>
          </w:p>
        </w:tc>
        <w:tc>
          <w:tcPr>
            <w:tcW w:w="1559" w:type="dxa"/>
          </w:tcPr>
          <w:p w14:paraId="0F3F588E"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1FE588F" w14:textId="0C3507AC" w:rsidTr="005B366B">
        <w:tc>
          <w:tcPr>
            <w:tcW w:w="534" w:type="dxa"/>
          </w:tcPr>
          <w:p w14:paraId="31845946"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11</w:t>
            </w:r>
          </w:p>
        </w:tc>
        <w:tc>
          <w:tcPr>
            <w:tcW w:w="1275" w:type="dxa"/>
          </w:tcPr>
          <w:p w14:paraId="3D61ABF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2.25 </w:t>
            </w:r>
            <w:proofErr w:type="spellStart"/>
            <w:r w:rsidRPr="006403E8">
              <w:rPr>
                <w:rFonts w:ascii="Arial" w:hAnsi="Arial"/>
                <w:color w:val="000000" w:themeColor="text1"/>
                <w:sz w:val="20"/>
                <w:szCs w:val="20"/>
              </w:rPr>
              <w:t>opisownia</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styczen</w:t>
            </w:r>
            <w:proofErr w:type="spellEnd"/>
          </w:p>
        </w:tc>
        <w:tc>
          <w:tcPr>
            <w:tcW w:w="7371" w:type="dxa"/>
          </w:tcPr>
          <w:p w14:paraId="670F2541" w14:textId="77777777" w:rsidR="00D319C7" w:rsidRPr="006403E8" w:rsidRDefault="00D319C7" w:rsidP="00432E55">
            <w:pPr>
              <w:rPr>
                <w:rFonts w:ascii="Arial" w:hAnsi="Arial"/>
                <w:color w:val="000000" w:themeColor="text1"/>
                <w:sz w:val="20"/>
                <w:szCs w:val="20"/>
              </w:rPr>
            </w:pPr>
            <w:r w:rsidRPr="006403E8">
              <w:rPr>
                <w:rFonts w:ascii="Arial" w:hAnsi="Arial"/>
                <w:color w:val="000000" w:themeColor="text1"/>
                <w:sz w:val="20"/>
                <w:szCs w:val="20"/>
              </w:rPr>
              <w:t xml:space="preserve">Szafa aktowa z półkami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80 x 50 cm</w:t>
            </w:r>
          </w:p>
        </w:tc>
        <w:tc>
          <w:tcPr>
            <w:tcW w:w="1134" w:type="dxa"/>
          </w:tcPr>
          <w:p w14:paraId="4B15187D"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5</w:t>
            </w:r>
          </w:p>
        </w:tc>
        <w:tc>
          <w:tcPr>
            <w:tcW w:w="1843" w:type="dxa"/>
          </w:tcPr>
          <w:p w14:paraId="1458B763"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03594024" w14:textId="3189F3BF" w:rsidR="00D319C7" w:rsidRPr="006403E8" w:rsidRDefault="00D319C7" w:rsidP="00011547">
            <w:pPr>
              <w:tabs>
                <w:tab w:val="left" w:pos="900"/>
              </w:tabs>
              <w:rPr>
                <w:rFonts w:ascii="Arial" w:hAnsi="Arial"/>
                <w:color w:val="000000" w:themeColor="text1"/>
                <w:sz w:val="20"/>
                <w:szCs w:val="20"/>
              </w:rPr>
            </w:pPr>
          </w:p>
        </w:tc>
        <w:tc>
          <w:tcPr>
            <w:tcW w:w="1559" w:type="dxa"/>
          </w:tcPr>
          <w:p w14:paraId="6973FAEB"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3F630E1D" w14:textId="216DF45F" w:rsidTr="005B366B">
        <w:tc>
          <w:tcPr>
            <w:tcW w:w="534" w:type="dxa"/>
          </w:tcPr>
          <w:p w14:paraId="65981141" w14:textId="77777777" w:rsidR="00D319C7" w:rsidRPr="006403E8" w:rsidRDefault="00D319C7">
            <w:pPr>
              <w:rPr>
                <w:rFonts w:ascii="Arial" w:hAnsi="Arial"/>
                <w:color w:val="000000" w:themeColor="text1"/>
                <w:sz w:val="20"/>
                <w:szCs w:val="20"/>
              </w:rPr>
            </w:pPr>
          </w:p>
        </w:tc>
        <w:tc>
          <w:tcPr>
            <w:tcW w:w="1275" w:type="dxa"/>
          </w:tcPr>
          <w:p w14:paraId="15DAEA5E" w14:textId="77777777" w:rsidR="00D319C7" w:rsidRPr="006403E8" w:rsidRDefault="00D319C7">
            <w:pPr>
              <w:rPr>
                <w:rFonts w:ascii="Arial" w:hAnsi="Arial"/>
                <w:color w:val="000000" w:themeColor="text1"/>
                <w:sz w:val="20"/>
                <w:szCs w:val="20"/>
              </w:rPr>
            </w:pPr>
          </w:p>
        </w:tc>
        <w:tc>
          <w:tcPr>
            <w:tcW w:w="7371" w:type="dxa"/>
          </w:tcPr>
          <w:p w14:paraId="0A5DE661" w14:textId="77777777" w:rsidR="00D319C7" w:rsidRPr="006403E8" w:rsidRDefault="00D319C7" w:rsidP="00432E55">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1134" w:type="dxa"/>
          </w:tcPr>
          <w:p w14:paraId="4F5BBCA0"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E3F7D51"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0D603878" w14:textId="2A801201" w:rsidR="00D319C7" w:rsidRPr="006403E8" w:rsidRDefault="00D319C7" w:rsidP="00011547">
            <w:pPr>
              <w:tabs>
                <w:tab w:val="left" w:pos="900"/>
              </w:tabs>
              <w:rPr>
                <w:rFonts w:ascii="Arial" w:hAnsi="Arial"/>
                <w:color w:val="000000" w:themeColor="text1"/>
                <w:sz w:val="20"/>
                <w:szCs w:val="20"/>
              </w:rPr>
            </w:pPr>
          </w:p>
        </w:tc>
        <w:tc>
          <w:tcPr>
            <w:tcW w:w="1559" w:type="dxa"/>
          </w:tcPr>
          <w:p w14:paraId="1244A2AD"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0835E787" w14:textId="6E21893B" w:rsidTr="005B366B">
        <w:tc>
          <w:tcPr>
            <w:tcW w:w="534" w:type="dxa"/>
          </w:tcPr>
          <w:p w14:paraId="5621430E" w14:textId="77777777" w:rsidR="00D319C7" w:rsidRPr="006403E8" w:rsidRDefault="00D319C7">
            <w:pPr>
              <w:rPr>
                <w:rFonts w:ascii="Arial" w:hAnsi="Arial"/>
                <w:color w:val="000000" w:themeColor="text1"/>
                <w:sz w:val="20"/>
                <w:szCs w:val="20"/>
              </w:rPr>
            </w:pPr>
          </w:p>
        </w:tc>
        <w:tc>
          <w:tcPr>
            <w:tcW w:w="1275" w:type="dxa"/>
          </w:tcPr>
          <w:p w14:paraId="551645BA" w14:textId="77777777" w:rsidR="00D319C7" w:rsidRPr="006403E8" w:rsidRDefault="00D319C7">
            <w:pPr>
              <w:rPr>
                <w:rFonts w:ascii="Arial" w:hAnsi="Arial"/>
                <w:color w:val="000000" w:themeColor="text1"/>
                <w:sz w:val="20"/>
                <w:szCs w:val="20"/>
              </w:rPr>
            </w:pPr>
          </w:p>
        </w:tc>
        <w:tc>
          <w:tcPr>
            <w:tcW w:w="7371" w:type="dxa"/>
          </w:tcPr>
          <w:p w14:paraId="527DE203" w14:textId="77777777" w:rsidR="00D319C7" w:rsidRPr="006403E8" w:rsidRDefault="00D319C7" w:rsidP="00705B72">
            <w:pPr>
              <w:rPr>
                <w:rFonts w:ascii="Arial" w:hAnsi="Arial"/>
                <w:color w:val="000000" w:themeColor="text1"/>
                <w:sz w:val="20"/>
                <w:szCs w:val="20"/>
              </w:rPr>
            </w:pPr>
            <w:r w:rsidRPr="006403E8">
              <w:rPr>
                <w:rFonts w:ascii="Arial" w:hAnsi="Arial"/>
                <w:color w:val="000000" w:themeColor="text1"/>
                <w:sz w:val="20"/>
                <w:szCs w:val="20"/>
              </w:rPr>
              <w:t xml:space="preserve">Szafa ubraniowa zamykana na zamek z pólka i drążkiem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80 x 70 cm</w:t>
            </w:r>
          </w:p>
        </w:tc>
        <w:tc>
          <w:tcPr>
            <w:tcW w:w="1134" w:type="dxa"/>
          </w:tcPr>
          <w:p w14:paraId="42546714"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83D4E81"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B0349E0" w14:textId="34B754CF" w:rsidR="00D319C7" w:rsidRPr="006403E8" w:rsidRDefault="00D319C7" w:rsidP="00011547">
            <w:pPr>
              <w:tabs>
                <w:tab w:val="left" w:pos="900"/>
              </w:tabs>
              <w:rPr>
                <w:rFonts w:ascii="Arial" w:hAnsi="Arial"/>
                <w:color w:val="000000" w:themeColor="text1"/>
                <w:sz w:val="20"/>
                <w:szCs w:val="20"/>
              </w:rPr>
            </w:pPr>
          </w:p>
        </w:tc>
        <w:tc>
          <w:tcPr>
            <w:tcW w:w="1559" w:type="dxa"/>
          </w:tcPr>
          <w:p w14:paraId="179A9A17"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27701BB4" w14:textId="21162F5C" w:rsidTr="005B366B">
        <w:tc>
          <w:tcPr>
            <w:tcW w:w="534" w:type="dxa"/>
          </w:tcPr>
          <w:p w14:paraId="16FFCEA8" w14:textId="77777777" w:rsidR="00D319C7" w:rsidRPr="006403E8" w:rsidRDefault="00D319C7">
            <w:pPr>
              <w:rPr>
                <w:rFonts w:ascii="Arial" w:hAnsi="Arial"/>
                <w:color w:val="000000" w:themeColor="text1"/>
                <w:sz w:val="20"/>
                <w:szCs w:val="20"/>
              </w:rPr>
            </w:pPr>
          </w:p>
        </w:tc>
        <w:tc>
          <w:tcPr>
            <w:tcW w:w="1275" w:type="dxa"/>
          </w:tcPr>
          <w:p w14:paraId="6EA7C7BD" w14:textId="77777777" w:rsidR="00D319C7" w:rsidRPr="006403E8" w:rsidRDefault="00D319C7">
            <w:pPr>
              <w:rPr>
                <w:rFonts w:ascii="Arial" w:hAnsi="Arial"/>
                <w:color w:val="000000" w:themeColor="text1"/>
                <w:sz w:val="20"/>
                <w:szCs w:val="20"/>
              </w:rPr>
            </w:pPr>
          </w:p>
        </w:tc>
        <w:tc>
          <w:tcPr>
            <w:tcW w:w="7371" w:type="dxa"/>
          </w:tcPr>
          <w:p w14:paraId="35A68D28" w14:textId="77777777" w:rsidR="00D319C7" w:rsidRPr="006403E8" w:rsidRDefault="00D319C7" w:rsidP="00705B72">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120 x 60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4 szufladami  </w:t>
            </w:r>
          </w:p>
        </w:tc>
        <w:tc>
          <w:tcPr>
            <w:tcW w:w="1134" w:type="dxa"/>
          </w:tcPr>
          <w:p w14:paraId="5181F5CC"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3</w:t>
            </w:r>
          </w:p>
        </w:tc>
        <w:tc>
          <w:tcPr>
            <w:tcW w:w="1843" w:type="dxa"/>
          </w:tcPr>
          <w:p w14:paraId="1F3E5BB0"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01BF6AC8" w14:textId="62F9ABBD" w:rsidR="00D319C7" w:rsidRPr="006403E8" w:rsidRDefault="00D319C7" w:rsidP="00011547">
            <w:pPr>
              <w:tabs>
                <w:tab w:val="left" w:pos="900"/>
              </w:tabs>
              <w:rPr>
                <w:rFonts w:ascii="Arial" w:hAnsi="Arial"/>
                <w:color w:val="000000" w:themeColor="text1"/>
                <w:sz w:val="20"/>
                <w:szCs w:val="20"/>
              </w:rPr>
            </w:pPr>
          </w:p>
        </w:tc>
        <w:tc>
          <w:tcPr>
            <w:tcW w:w="1559" w:type="dxa"/>
          </w:tcPr>
          <w:p w14:paraId="6B23AF71"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67DEC9D9" w14:textId="530E65C8" w:rsidTr="005B366B">
        <w:tc>
          <w:tcPr>
            <w:tcW w:w="534" w:type="dxa"/>
          </w:tcPr>
          <w:p w14:paraId="12E37FD8" w14:textId="77777777" w:rsidR="00D319C7" w:rsidRPr="006403E8" w:rsidRDefault="00D319C7">
            <w:pPr>
              <w:rPr>
                <w:rFonts w:ascii="Arial" w:hAnsi="Arial"/>
                <w:color w:val="000000" w:themeColor="text1"/>
                <w:sz w:val="20"/>
                <w:szCs w:val="20"/>
              </w:rPr>
            </w:pPr>
          </w:p>
        </w:tc>
        <w:tc>
          <w:tcPr>
            <w:tcW w:w="1275" w:type="dxa"/>
          </w:tcPr>
          <w:p w14:paraId="3CAC3578" w14:textId="77777777" w:rsidR="00D319C7" w:rsidRPr="006403E8" w:rsidRDefault="00D319C7">
            <w:pPr>
              <w:rPr>
                <w:rFonts w:ascii="Arial" w:hAnsi="Arial"/>
                <w:color w:val="000000" w:themeColor="text1"/>
                <w:sz w:val="20"/>
                <w:szCs w:val="20"/>
              </w:rPr>
            </w:pPr>
          </w:p>
        </w:tc>
        <w:tc>
          <w:tcPr>
            <w:tcW w:w="7371" w:type="dxa"/>
          </w:tcPr>
          <w:p w14:paraId="358C18AE" w14:textId="77777777" w:rsidR="00D319C7" w:rsidRPr="006403E8" w:rsidRDefault="00D319C7" w:rsidP="00705B72">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150 x 60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4 szufladami  </w:t>
            </w:r>
          </w:p>
        </w:tc>
        <w:tc>
          <w:tcPr>
            <w:tcW w:w="1134" w:type="dxa"/>
          </w:tcPr>
          <w:p w14:paraId="5A9BAE1D"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3B64ACC2"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217385C0" w14:textId="3650233D" w:rsidR="00D319C7" w:rsidRPr="006403E8" w:rsidRDefault="00D319C7" w:rsidP="00011547">
            <w:pPr>
              <w:tabs>
                <w:tab w:val="left" w:pos="900"/>
              </w:tabs>
              <w:rPr>
                <w:rFonts w:ascii="Arial" w:hAnsi="Arial"/>
                <w:color w:val="000000" w:themeColor="text1"/>
                <w:sz w:val="20"/>
                <w:szCs w:val="20"/>
              </w:rPr>
            </w:pPr>
          </w:p>
        </w:tc>
        <w:tc>
          <w:tcPr>
            <w:tcW w:w="1559" w:type="dxa"/>
          </w:tcPr>
          <w:p w14:paraId="6A637A80"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359E2723" w14:textId="055F8055" w:rsidTr="005B366B">
        <w:tc>
          <w:tcPr>
            <w:tcW w:w="534" w:type="dxa"/>
          </w:tcPr>
          <w:p w14:paraId="68F28563" w14:textId="77777777" w:rsidR="00D319C7" w:rsidRPr="006403E8" w:rsidRDefault="00D319C7">
            <w:pPr>
              <w:rPr>
                <w:rFonts w:ascii="Arial" w:hAnsi="Arial"/>
                <w:color w:val="000000" w:themeColor="text1"/>
                <w:sz w:val="20"/>
                <w:szCs w:val="20"/>
              </w:rPr>
            </w:pPr>
          </w:p>
        </w:tc>
        <w:tc>
          <w:tcPr>
            <w:tcW w:w="1275" w:type="dxa"/>
          </w:tcPr>
          <w:p w14:paraId="3AF414F6" w14:textId="77777777" w:rsidR="00D319C7" w:rsidRPr="006403E8" w:rsidRDefault="00D319C7">
            <w:pPr>
              <w:rPr>
                <w:rFonts w:ascii="Arial" w:hAnsi="Arial"/>
                <w:color w:val="000000" w:themeColor="text1"/>
                <w:sz w:val="20"/>
                <w:szCs w:val="20"/>
              </w:rPr>
            </w:pPr>
          </w:p>
        </w:tc>
        <w:tc>
          <w:tcPr>
            <w:tcW w:w="7371" w:type="dxa"/>
          </w:tcPr>
          <w:p w14:paraId="40D4EDB8" w14:textId="77777777" w:rsidR="00D319C7" w:rsidRPr="006403E8" w:rsidRDefault="00D319C7" w:rsidP="005443BA">
            <w:pPr>
              <w:rPr>
                <w:rFonts w:ascii="Arial" w:hAnsi="Arial"/>
                <w:color w:val="000000" w:themeColor="text1"/>
                <w:sz w:val="20"/>
                <w:szCs w:val="20"/>
              </w:rPr>
            </w:pPr>
            <w:r w:rsidRPr="006403E8">
              <w:rPr>
                <w:rFonts w:ascii="Arial" w:hAnsi="Arial"/>
                <w:color w:val="000000" w:themeColor="text1"/>
                <w:sz w:val="20"/>
                <w:szCs w:val="20"/>
              </w:rPr>
              <w:t xml:space="preserve">Stół kawowy na nogach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65 x  60 x 60 cm</w:t>
            </w:r>
          </w:p>
        </w:tc>
        <w:tc>
          <w:tcPr>
            <w:tcW w:w="1134" w:type="dxa"/>
          </w:tcPr>
          <w:p w14:paraId="43B08934"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A4629E6"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668C762A" w14:textId="204460E6" w:rsidR="00D319C7" w:rsidRPr="006403E8" w:rsidRDefault="00D319C7" w:rsidP="00011547">
            <w:pPr>
              <w:tabs>
                <w:tab w:val="left" w:pos="900"/>
              </w:tabs>
              <w:rPr>
                <w:rFonts w:ascii="Arial" w:hAnsi="Arial"/>
                <w:color w:val="000000" w:themeColor="text1"/>
                <w:sz w:val="20"/>
                <w:szCs w:val="20"/>
              </w:rPr>
            </w:pPr>
          </w:p>
        </w:tc>
        <w:tc>
          <w:tcPr>
            <w:tcW w:w="1559" w:type="dxa"/>
          </w:tcPr>
          <w:p w14:paraId="3BCAEBB6"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4BFAFFC" w14:textId="72C16CBF" w:rsidTr="005B366B">
        <w:tc>
          <w:tcPr>
            <w:tcW w:w="534" w:type="dxa"/>
          </w:tcPr>
          <w:p w14:paraId="0F50498D"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12</w:t>
            </w:r>
          </w:p>
        </w:tc>
        <w:tc>
          <w:tcPr>
            <w:tcW w:w="1275" w:type="dxa"/>
          </w:tcPr>
          <w:p w14:paraId="162265EA"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2.26 </w:t>
            </w:r>
            <w:proofErr w:type="spellStart"/>
            <w:r w:rsidRPr="006403E8">
              <w:rPr>
                <w:rFonts w:ascii="Arial" w:hAnsi="Arial"/>
                <w:color w:val="000000" w:themeColor="text1"/>
                <w:sz w:val="20"/>
                <w:szCs w:val="20"/>
              </w:rPr>
              <w:t>styczen</w:t>
            </w:r>
            <w:proofErr w:type="spellEnd"/>
          </w:p>
        </w:tc>
        <w:tc>
          <w:tcPr>
            <w:tcW w:w="7371" w:type="dxa"/>
          </w:tcPr>
          <w:p w14:paraId="40AC849F" w14:textId="77777777" w:rsidR="00D319C7" w:rsidRPr="006403E8" w:rsidRDefault="00D319C7" w:rsidP="005443BA">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150 x 60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4 szufladami  </w:t>
            </w:r>
          </w:p>
        </w:tc>
        <w:tc>
          <w:tcPr>
            <w:tcW w:w="1134" w:type="dxa"/>
          </w:tcPr>
          <w:p w14:paraId="35688D9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9428942"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070CE527" w14:textId="70C24E4B" w:rsidR="00D319C7" w:rsidRPr="006403E8" w:rsidRDefault="00D319C7" w:rsidP="00011547">
            <w:pPr>
              <w:tabs>
                <w:tab w:val="left" w:pos="900"/>
              </w:tabs>
              <w:rPr>
                <w:rFonts w:ascii="Arial" w:hAnsi="Arial"/>
                <w:color w:val="000000" w:themeColor="text1"/>
                <w:sz w:val="20"/>
                <w:szCs w:val="20"/>
              </w:rPr>
            </w:pPr>
          </w:p>
        </w:tc>
        <w:tc>
          <w:tcPr>
            <w:tcW w:w="1559" w:type="dxa"/>
          </w:tcPr>
          <w:p w14:paraId="0175CE1B"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38D8AA42" w14:textId="1F7098E2" w:rsidTr="005B366B">
        <w:tc>
          <w:tcPr>
            <w:tcW w:w="534" w:type="dxa"/>
          </w:tcPr>
          <w:p w14:paraId="18CF0D79" w14:textId="77777777" w:rsidR="00D319C7" w:rsidRPr="006403E8" w:rsidRDefault="00D319C7">
            <w:pPr>
              <w:rPr>
                <w:rFonts w:ascii="Arial" w:hAnsi="Arial"/>
                <w:color w:val="000000" w:themeColor="text1"/>
                <w:sz w:val="20"/>
                <w:szCs w:val="20"/>
              </w:rPr>
            </w:pPr>
          </w:p>
        </w:tc>
        <w:tc>
          <w:tcPr>
            <w:tcW w:w="1275" w:type="dxa"/>
          </w:tcPr>
          <w:p w14:paraId="5A4493E7" w14:textId="77777777" w:rsidR="00D319C7" w:rsidRPr="006403E8" w:rsidRDefault="00D319C7">
            <w:pPr>
              <w:rPr>
                <w:rFonts w:ascii="Arial" w:hAnsi="Arial"/>
                <w:color w:val="000000" w:themeColor="text1"/>
                <w:sz w:val="20"/>
                <w:szCs w:val="20"/>
              </w:rPr>
            </w:pPr>
          </w:p>
        </w:tc>
        <w:tc>
          <w:tcPr>
            <w:tcW w:w="7371" w:type="dxa"/>
          </w:tcPr>
          <w:p w14:paraId="13EAE08F" w14:textId="77777777" w:rsidR="00D319C7" w:rsidRPr="006403E8" w:rsidRDefault="00D319C7" w:rsidP="005443BA">
            <w:pPr>
              <w:rPr>
                <w:rFonts w:ascii="Arial" w:hAnsi="Arial"/>
                <w:color w:val="000000" w:themeColor="text1"/>
                <w:sz w:val="20"/>
                <w:szCs w:val="20"/>
              </w:rPr>
            </w:pPr>
            <w:r w:rsidRPr="006403E8">
              <w:rPr>
                <w:rFonts w:ascii="Arial" w:hAnsi="Arial"/>
                <w:color w:val="000000" w:themeColor="text1"/>
                <w:sz w:val="20"/>
                <w:szCs w:val="20"/>
              </w:rPr>
              <w:t xml:space="preserve">Stół kawowy na nogach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65 x  60 x 60 cm</w:t>
            </w:r>
          </w:p>
        </w:tc>
        <w:tc>
          <w:tcPr>
            <w:tcW w:w="1134" w:type="dxa"/>
          </w:tcPr>
          <w:p w14:paraId="34B5870C"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E5DD7E8"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30A9A92" w14:textId="3898861D" w:rsidR="00D319C7" w:rsidRPr="006403E8" w:rsidRDefault="00D319C7" w:rsidP="00011547">
            <w:pPr>
              <w:tabs>
                <w:tab w:val="left" w:pos="900"/>
              </w:tabs>
              <w:rPr>
                <w:rFonts w:ascii="Arial" w:hAnsi="Arial"/>
                <w:color w:val="000000" w:themeColor="text1"/>
                <w:sz w:val="20"/>
                <w:szCs w:val="20"/>
              </w:rPr>
            </w:pPr>
          </w:p>
        </w:tc>
        <w:tc>
          <w:tcPr>
            <w:tcW w:w="1559" w:type="dxa"/>
          </w:tcPr>
          <w:p w14:paraId="3DA5DCFC"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51A154C" w14:textId="1F1B8E72" w:rsidTr="005B366B">
        <w:tc>
          <w:tcPr>
            <w:tcW w:w="534" w:type="dxa"/>
          </w:tcPr>
          <w:p w14:paraId="6B0869EF" w14:textId="77777777" w:rsidR="00D319C7" w:rsidRPr="006403E8" w:rsidRDefault="00D319C7">
            <w:pPr>
              <w:rPr>
                <w:rFonts w:ascii="Arial" w:hAnsi="Arial"/>
                <w:color w:val="000000" w:themeColor="text1"/>
                <w:sz w:val="20"/>
                <w:szCs w:val="20"/>
              </w:rPr>
            </w:pPr>
          </w:p>
        </w:tc>
        <w:tc>
          <w:tcPr>
            <w:tcW w:w="1275" w:type="dxa"/>
          </w:tcPr>
          <w:p w14:paraId="3CD4EC5C" w14:textId="77777777" w:rsidR="00D319C7" w:rsidRPr="006403E8" w:rsidRDefault="00D319C7">
            <w:pPr>
              <w:rPr>
                <w:rFonts w:ascii="Arial" w:hAnsi="Arial"/>
                <w:color w:val="000000" w:themeColor="text1"/>
                <w:sz w:val="20"/>
                <w:szCs w:val="20"/>
              </w:rPr>
            </w:pPr>
          </w:p>
        </w:tc>
        <w:tc>
          <w:tcPr>
            <w:tcW w:w="7371" w:type="dxa"/>
          </w:tcPr>
          <w:p w14:paraId="4F7C6D0C" w14:textId="77777777" w:rsidR="00D319C7" w:rsidRPr="006403E8" w:rsidRDefault="00D319C7" w:rsidP="005443BA">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1134" w:type="dxa"/>
          </w:tcPr>
          <w:p w14:paraId="7370473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6BBDA9B"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568EB5D" w14:textId="0130C32A" w:rsidR="00D319C7" w:rsidRPr="006403E8" w:rsidRDefault="00D319C7" w:rsidP="00011547">
            <w:pPr>
              <w:tabs>
                <w:tab w:val="left" w:pos="900"/>
              </w:tabs>
              <w:rPr>
                <w:rFonts w:ascii="Arial" w:hAnsi="Arial"/>
                <w:color w:val="000000" w:themeColor="text1"/>
                <w:sz w:val="20"/>
                <w:szCs w:val="20"/>
              </w:rPr>
            </w:pPr>
          </w:p>
        </w:tc>
        <w:tc>
          <w:tcPr>
            <w:tcW w:w="1559" w:type="dxa"/>
          </w:tcPr>
          <w:p w14:paraId="7F3473F1"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0C995806" w14:textId="1A50DE29" w:rsidTr="005B366B">
        <w:tc>
          <w:tcPr>
            <w:tcW w:w="534" w:type="dxa"/>
          </w:tcPr>
          <w:p w14:paraId="24AFB52A" w14:textId="77777777" w:rsidR="00D319C7" w:rsidRPr="006403E8" w:rsidRDefault="00D319C7">
            <w:pPr>
              <w:rPr>
                <w:rFonts w:ascii="Arial" w:hAnsi="Arial"/>
                <w:color w:val="000000" w:themeColor="text1"/>
                <w:sz w:val="20"/>
                <w:szCs w:val="20"/>
              </w:rPr>
            </w:pPr>
          </w:p>
        </w:tc>
        <w:tc>
          <w:tcPr>
            <w:tcW w:w="1275" w:type="dxa"/>
          </w:tcPr>
          <w:p w14:paraId="03C5DAB6" w14:textId="77777777" w:rsidR="00D319C7" w:rsidRPr="006403E8" w:rsidRDefault="00D319C7">
            <w:pPr>
              <w:rPr>
                <w:rFonts w:ascii="Arial" w:hAnsi="Arial"/>
                <w:color w:val="000000" w:themeColor="text1"/>
                <w:sz w:val="20"/>
                <w:szCs w:val="20"/>
              </w:rPr>
            </w:pPr>
          </w:p>
        </w:tc>
        <w:tc>
          <w:tcPr>
            <w:tcW w:w="7371" w:type="dxa"/>
          </w:tcPr>
          <w:p w14:paraId="58643269" w14:textId="77777777" w:rsidR="00D319C7" w:rsidRPr="006403E8" w:rsidRDefault="00D319C7" w:rsidP="005443BA">
            <w:pPr>
              <w:rPr>
                <w:rFonts w:ascii="Arial" w:hAnsi="Arial"/>
                <w:color w:val="000000" w:themeColor="text1"/>
                <w:sz w:val="20"/>
                <w:szCs w:val="20"/>
              </w:rPr>
            </w:pPr>
            <w:r w:rsidRPr="006403E8">
              <w:rPr>
                <w:rFonts w:ascii="Arial" w:hAnsi="Arial"/>
                <w:color w:val="000000" w:themeColor="text1"/>
                <w:sz w:val="20"/>
                <w:szCs w:val="20"/>
              </w:rPr>
              <w:t xml:space="preserve">Szafa aktowa czterodrzwiowa z półkami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80 x 70 cm</w:t>
            </w:r>
          </w:p>
        </w:tc>
        <w:tc>
          <w:tcPr>
            <w:tcW w:w="1134" w:type="dxa"/>
          </w:tcPr>
          <w:p w14:paraId="16EECC20"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2F4017D7"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6219A344" w14:textId="2FBE3691" w:rsidR="00D319C7" w:rsidRPr="006403E8" w:rsidRDefault="00D319C7" w:rsidP="00011547">
            <w:pPr>
              <w:tabs>
                <w:tab w:val="left" w:pos="900"/>
              </w:tabs>
              <w:rPr>
                <w:rFonts w:ascii="Arial" w:hAnsi="Arial"/>
                <w:color w:val="000000" w:themeColor="text1"/>
                <w:sz w:val="20"/>
                <w:szCs w:val="20"/>
              </w:rPr>
            </w:pPr>
          </w:p>
        </w:tc>
        <w:tc>
          <w:tcPr>
            <w:tcW w:w="1559" w:type="dxa"/>
          </w:tcPr>
          <w:p w14:paraId="2B679D3E"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7CDFDD5B" w14:textId="41081EE7" w:rsidTr="005B366B">
        <w:tc>
          <w:tcPr>
            <w:tcW w:w="534" w:type="dxa"/>
          </w:tcPr>
          <w:p w14:paraId="71D29C5E" w14:textId="77777777" w:rsidR="00D319C7" w:rsidRPr="006403E8" w:rsidRDefault="00D319C7">
            <w:pPr>
              <w:rPr>
                <w:rFonts w:ascii="Arial" w:hAnsi="Arial"/>
                <w:color w:val="000000" w:themeColor="text1"/>
                <w:sz w:val="20"/>
                <w:szCs w:val="20"/>
              </w:rPr>
            </w:pPr>
          </w:p>
        </w:tc>
        <w:tc>
          <w:tcPr>
            <w:tcW w:w="1275" w:type="dxa"/>
          </w:tcPr>
          <w:p w14:paraId="37C5B936" w14:textId="77777777" w:rsidR="00D319C7" w:rsidRPr="006403E8" w:rsidRDefault="00D319C7">
            <w:pPr>
              <w:rPr>
                <w:rFonts w:ascii="Arial" w:hAnsi="Arial"/>
                <w:color w:val="000000" w:themeColor="text1"/>
                <w:sz w:val="20"/>
                <w:szCs w:val="20"/>
              </w:rPr>
            </w:pPr>
          </w:p>
        </w:tc>
        <w:tc>
          <w:tcPr>
            <w:tcW w:w="7371" w:type="dxa"/>
          </w:tcPr>
          <w:p w14:paraId="375F1838" w14:textId="77777777" w:rsidR="00D319C7" w:rsidRPr="006403E8" w:rsidRDefault="00D319C7" w:rsidP="005443BA">
            <w:pPr>
              <w:rPr>
                <w:rFonts w:ascii="Arial" w:hAnsi="Arial"/>
                <w:color w:val="000000" w:themeColor="text1"/>
                <w:sz w:val="20"/>
                <w:szCs w:val="20"/>
              </w:rPr>
            </w:pPr>
            <w:r w:rsidRPr="006403E8">
              <w:rPr>
                <w:rFonts w:ascii="Arial" w:hAnsi="Arial"/>
                <w:color w:val="000000" w:themeColor="text1"/>
                <w:sz w:val="20"/>
                <w:szCs w:val="20"/>
              </w:rPr>
              <w:t xml:space="preserve">Szafa ubraniowa zamykana na zamek z pólka i drążkiem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90 x 70 cm</w:t>
            </w:r>
          </w:p>
        </w:tc>
        <w:tc>
          <w:tcPr>
            <w:tcW w:w="1134" w:type="dxa"/>
          </w:tcPr>
          <w:p w14:paraId="563100BF"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F186970"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0F68883" w14:textId="48DF71AA" w:rsidR="00D319C7" w:rsidRPr="006403E8" w:rsidRDefault="00D319C7" w:rsidP="00011547">
            <w:pPr>
              <w:tabs>
                <w:tab w:val="left" w:pos="900"/>
              </w:tabs>
              <w:rPr>
                <w:rFonts w:ascii="Arial" w:hAnsi="Arial"/>
                <w:color w:val="000000" w:themeColor="text1"/>
                <w:sz w:val="20"/>
                <w:szCs w:val="20"/>
              </w:rPr>
            </w:pPr>
          </w:p>
        </w:tc>
        <w:tc>
          <w:tcPr>
            <w:tcW w:w="1559" w:type="dxa"/>
          </w:tcPr>
          <w:p w14:paraId="6F96536A"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2BAFA8FF" w14:textId="750AFEFE" w:rsidTr="005B366B">
        <w:tc>
          <w:tcPr>
            <w:tcW w:w="534" w:type="dxa"/>
          </w:tcPr>
          <w:p w14:paraId="333BEF1C"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13</w:t>
            </w:r>
          </w:p>
        </w:tc>
        <w:tc>
          <w:tcPr>
            <w:tcW w:w="1275" w:type="dxa"/>
          </w:tcPr>
          <w:p w14:paraId="1D50D32D"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2.27 </w:t>
            </w:r>
            <w:proofErr w:type="spellStart"/>
            <w:r w:rsidRPr="006403E8">
              <w:rPr>
                <w:rFonts w:ascii="Arial" w:hAnsi="Arial"/>
                <w:color w:val="000000" w:themeColor="text1"/>
                <w:sz w:val="20"/>
                <w:szCs w:val="20"/>
              </w:rPr>
              <w:t>styczen</w:t>
            </w:r>
            <w:proofErr w:type="spellEnd"/>
          </w:p>
        </w:tc>
        <w:tc>
          <w:tcPr>
            <w:tcW w:w="7371" w:type="dxa"/>
          </w:tcPr>
          <w:p w14:paraId="40C21C32" w14:textId="77777777" w:rsidR="00D319C7" w:rsidRPr="006403E8" w:rsidRDefault="00D319C7" w:rsidP="005443BA">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110 x 60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4 szufladami  </w:t>
            </w:r>
          </w:p>
        </w:tc>
        <w:tc>
          <w:tcPr>
            <w:tcW w:w="1134" w:type="dxa"/>
          </w:tcPr>
          <w:p w14:paraId="71C08280"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2E5291A"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015B6EA0" w14:textId="2691CFFF" w:rsidR="00D319C7" w:rsidRPr="006403E8" w:rsidRDefault="00D319C7" w:rsidP="00011547">
            <w:pPr>
              <w:tabs>
                <w:tab w:val="left" w:pos="900"/>
              </w:tabs>
              <w:rPr>
                <w:rFonts w:ascii="Arial" w:hAnsi="Arial"/>
                <w:color w:val="000000" w:themeColor="text1"/>
                <w:sz w:val="20"/>
                <w:szCs w:val="20"/>
              </w:rPr>
            </w:pPr>
          </w:p>
        </w:tc>
        <w:tc>
          <w:tcPr>
            <w:tcW w:w="1559" w:type="dxa"/>
          </w:tcPr>
          <w:p w14:paraId="41E54F48"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3C0D1B9A" w14:textId="151F647C" w:rsidTr="005B366B">
        <w:tc>
          <w:tcPr>
            <w:tcW w:w="534" w:type="dxa"/>
          </w:tcPr>
          <w:p w14:paraId="0CF3134F" w14:textId="77777777" w:rsidR="00D319C7" w:rsidRPr="006403E8" w:rsidRDefault="00D319C7">
            <w:pPr>
              <w:rPr>
                <w:rFonts w:ascii="Arial" w:hAnsi="Arial"/>
                <w:color w:val="000000" w:themeColor="text1"/>
                <w:sz w:val="20"/>
                <w:szCs w:val="20"/>
              </w:rPr>
            </w:pPr>
          </w:p>
        </w:tc>
        <w:tc>
          <w:tcPr>
            <w:tcW w:w="1275" w:type="dxa"/>
          </w:tcPr>
          <w:p w14:paraId="6438866A" w14:textId="77777777" w:rsidR="00D319C7" w:rsidRPr="006403E8" w:rsidRDefault="00D319C7">
            <w:pPr>
              <w:rPr>
                <w:rFonts w:ascii="Arial" w:hAnsi="Arial"/>
                <w:color w:val="000000" w:themeColor="text1"/>
                <w:sz w:val="20"/>
                <w:szCs w:val="20"/>
              </w:rPr>
            </w:pPr>
          </w:p>
        </w:tc>
        <w:tc>
          <w:tcPr>
            <w:tcW w:w="7371" w:type="dxa"/>
          </w:tcPr>
          <w:p w14:paraId="6789885B" w14:textId="77777777" w:rsidR="00D319C7" w:rsidRPr="006403E8" w:rsidRDefault="00D319C7" w:rsidP="003A357B">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1134" w:type="dxa"/>
          </w:tcPr>
          <w:p w14:paraId="2240E62C"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7DC0026"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2ECAFB08" w14:textId="6C669E83" w:rsidR="00D319C7" w:rsidRPr="006403E8" w:rsidRDefault="00D319C7" w:rsidP="00011547">
            <w:pPr>
              <w:tabs>
                <w:tab w:val="left" w:pos="900"/>
              </w:tabs>
              <w:rPr>
                <w:rFonts w:ascii="Arial" w:hAnsi="Arial"/>
                <w:color w:val="000000" w:themeColor="text1"/>
                <w:sz w:val="20"/>
                <w:szCs w:val="20"/>
              </w:rPr>
            </w:pPr>
          </w:p>
        </w:tc>
        <w:tc>
          <w:tcPr>
            <w:tcW w:w="1559" w:type="dxa"/>
          </w:tcPr>
          <w:p w14:paraId="705EAF07"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461E0BA3" w14:textId="7B6D9268" w:rsidTr="005B366B">
        <w:tc>
          <w:tcPr>
            <w:tcW w:w="534" w:type="dxa"/>
          </w:tcPr>
          <w:p w14:paraId="5DE8B78A" w14:textId="77777777" w:rsidR="00D319C7" w:rsidRPr="006403E8" w:rsidRDefault="00D319C7">
            <w:pPr>
              <w:rPr>
                <w:rFonts w:ascii="Arial" w:hAnsi="Arial"/>
                <w:color w:val="000000" w:themeColor="text1"/>
                <w:sz w:val="20"/>
                <w:szCs w:val="20"/>
              </w:rPr>
            </w:pPr>
          </w:p>
        </w:tc>
        <w:tc>
          <w:tcPr>
            <w:tcW w:w="1275" w:type="dxa"/>
          </w:tcPr>
          <w:p w14:paraId="43D605BF" w14:textId="77777777" w:rsidR="00D319C7" w:rsidRPr="006403E8" w:rsidRDefault="00D319C7">
            <w:pPr>
              <w:rPr>
                <w:rFonts w:ascii="Arial" w:hAnsi="Arial"/>
                <w:color w:val="000000" w:themeColor="text1"/>
                <w:sz w:val="20"/>
                <w:szCs w:val="20"/>
              </w:rPr>
            </w:pPr>
          </w:p>
        </w:tc>
        <w:tc>
          <w:tcPr>
            <w:tcW w:w="7371" w:type="dxa"/>
          </w:tcPr>
          <w:p w14:paraId="04A73759" w14:textId="77777777" w:rsidR="00D319C7" w:rsidRPr="006403E8" w:rsidRDefault="00D319C7" w:rsidP="00295DD3">
            <w:pPr>
              <w:rPr>
                <w:rFonts w:ascii="Arial" w:hAnsi="Arial"/>
                <w:color w:val="000000" w:themeColor="text1"/>
                <w:sz w:val="20"/>
                <w:szCs w:val="20"/>
              </w:rPr>
            </w:pPr>
            <w:r w:rsidRPr="006403E8">
              <w:rPr>
                <w:rFonts w:ascii="Arial" w:hAnsi="Arial"/>
                <w:color w:val="000000" w:themeColor="text1"/>
                <w:sz w:val="20"/>
                <w:szCs w:val="20"/>
              </w:rPr>
              <w:t xml:space="preserve">Szafa aktowa z półkami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80 x 40 cm</w:t>
            </w:r>
          </w:p>
        </w:tc>
        <w:tc>
          <w:tcPr>
            <w:tcW w:w="1134" w:type="dxa"/>
          </w:tcPr>
          <w:p w14:paraId="1E030556"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AC13948"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74F069F6" w14:textId="0DFE95B0" w:rsidR="00D319C7" w:rsidRPr="006403E8" w:rsidRDefault="00D319C7" w:rsidP="00011547">
            <w:pPr>
              <w:tabs>
                <w:tab w:val="left" w:pos="900"/>
              </w:tabs>
              <w:rPr>
                <w:rFonts w:ascii="Arial" w:hAnsi="Arial"/>
                <w:color w:val="000000" w:themeColor="text1"/>
                <w:sz w:val="20"/>
                <w:szCs w:val="20"/>
              </w:rPr>
            </w:pPr>
          </w:p>
        </w:tc>
        <w:tc>
          <w:tcPr>
            <w:tcW w:w="1559" w:type="dxa"/>
          </w:tcPr>
          <w:p w14:paraId="35968B28"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2FC72516" w14:textId="6B653C3E" w:rsidTr="005B366B">
        <w:tc>
          <w:tcPr>
            <w:tcW w:w="534" w:type="dxa"/>
          </w:tcPr>
          <w:p w14:paraId="09B13D11" w14:textId="77777777" w:rsidR="00D319C7" w:rsidRPr="006403E8" w:rsidRDefault="00D319C7">
            <w:pPr>
              <w:rPr>
                <w:rFonts w:ascii="Arial" w:hAnsi="Arial"/>
                <w:color w:val="000000" w:themeColor="text1"/>
                <w:sz w:val="20"/>
                <w:szCs w:val="20"/>
              </w:rPr>
            </w:pPr>
          </w:p>
        </w:tc>
        <w:tc>
          <w:tcPr>
            <w:tcW w:w="1275" w:type="dxa"/>
          </w:tcPr>
          <w:p w14:paraId="6F806846" w14:textId="77777777" w:rsidR="00D319C7" w:rsidRPr="006403E8" w:rsidRDefault="00D319C7">
            <w:pPr>
              <w:rPr>
                <w:rFonts w:ascii="Arial" w:hAnsi="Arial"/>
                <w:color w:val="000000" w:themeColor="text1"/>
                <w:sz w:val="20"/>
                <w:szCs w:val="20"/>
              </w:rPr>
            </w:pPr>
          </w:p>
        </w:tc>
        <w:tc>
          <w:tcPr>
            <w:tcW w:w="7371" w:type="dxa"/>
          </w:tcPr>
          <w:p w14:paraId="2C2D40FD" w14:textId="77777777" w:rsidR="00D319C7" w:rsidRPr="006403E8" w:rsidRDefault="00D319C7" w:rsidP="00295DD3">
            <w:pPr>
              <w:rPr>
                <w:rFonts w:ascii="Arial" w:hAnsi="Arial"/>
                <w:color w:val="000000" w:themeColor="text1"/>
                <w:sz w:val="20"/>
                <w:szCs w:val="20"/>
              </w:rPr>
            </w:pPr>
            <w:r w:rsidRPr="006403E8">
              <w:rPr>
                <w:rFonts w:ascii="Arial" w:hAnsi="Arial"/>
                <w:color w:val="000000" w:themeColor="text1"/>
                <w:sz w:val="20"/>
                <w:szCs w:val="20"/>
              </w:rPr>
              <w:t xml:space="preserve">Szafa aktowa z półkami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130 x 90 x 40 cm</w:t>
            </w:r>
          </w:p>
        </w:tc>
        <w:tc>
          <w:tcPr>
            <w:tcW w:w="1134" w:type="dxa"/>
          </w:tcPr>
          <w:p w14:paraId="5F22F19D"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82FD912"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5A9C0DB8" w14:textId="61BF6FC6" w:rsidR="00D319C7" w:rsidRPr="006403E8" w:rsidRDefault="00D319C7" w:rsidP="00011547">
            <w:pPr>
              <w:tabs>
                <w:tab w:val="left" w:pos="900"/>
              </w:tabs>
              <w:rPr>
                <w:rFonts w:ascii="Arial" w:hAnsi="Arial"/>
                <w:color w:val="000000" w:themeColor="text1"/>
                <w:sz w:val="20"/>
                <w:szCs w:val="20"/>
              </w:rPr>
            </w:pPr>
          </w:p>
        </w:tc>
        <w:tc>
          <w:tcPr>
            <w:tcW w:w="1559" w:type="dxa"/>
          </w:tcPr>
          <w:p w14:paraId="25C51800"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5428E51A" w14:textId="15368D0C" w:rsidTr="005B366B">
        <w:tc>
          <w:tcPr>
            <w:tcW w:w="534" w:type="dxa"/>
          </w:tcPr>
          <w:p w14:paraId="05E67D4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14</w:t>
            </w:r>
          </w:p>
        </w:tc>
        <w:tc>
          <w:tcPr>
            <w:tcW w:w="1275" w:type="dxa"/>
          </w:tcPr>
          <w:p w14:paraId="76610726"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2.23 </w:t>
            </w:r>
            <w:proofErr w:type="spellStart"/>
            <w:r w:rsidRPr="006403E8">
              <w:rPr>
                <w:rFonts w:ascii="Arial" w:hAnsi="Arial"/>
                <w:color w:val="000000" w:themeColor="text1"/>
                <w:sz w:val="20"/>
                <w:szCs w:val="20"/>
              </w:rPr>
              <w:t>styczen</w:t>
            </w:r>
            <w:proofErr w:type="spellEnd"/>
          </w:p>
        </w:tc>
        <w:tc>
          <w:tcPr>
            <w:tcW w:w="7371" w:type="dxa"/>
          </w:tcPr>
          <w:p w14:paraId="035C2E66" w14:textId="77777777" w:rsidR="00D319C7" w:rsidRPr="006403E8" w:rsidRDefault="00D319C7" w:rsidP="00295DD3">
            <w:pPr>
              <w:rPr>
                <w:rFonts w:ascii="Arial" w:hAnsi="Arial"/>
                <w:color w:val="000000" w:themeColor="text1"/>
                <w:sz w:val="20"/>
                <w:szCs w:val="20"/>
              </w:rPr>
            </w:pPr>
            <w:r w:rsidRPr="006403E8">
              <w:rPr>
                <w:rFonts w:ascii="Arial" w:hAnsi="Arial"/>
                <w:color w:val="000000" w:themeColor="text1"/>
                <w:sz w:val="20"/>
                <w:szCs w:val="20"/>
              </w:rPr>
              <w:t xml:space="preserve">Szafka pod telewizor zamykana na zamek z pólka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100 x 45 cm</w:t>
            </w:r>
          </w:p>
        </w:tc>
        <w:tc>
          <w:tcPr>
            <w:tcW w:w="1134" w:type="dxa"/>
          </w:tcPr>
          <w:p w14:paraId="026CC09F"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383D81C"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212644C4" w14:textId="2EA74EB9" w:rsidR="00D319C7" w:rsidRPr="006403E8" w:rsidRDefault="00D319C7" w:rsidP="00011547">
            <w:pPr>
              <w:tabs>
                <w:tab w:val="left" w:pos="900"/>
              </w:tabs>
              <w:rPr>
                <w:rFonts w:ascii="Arial" w:hAnsi="Arial"/>
                <w:color w:val="000000" w:themeColor="text1"/>
                <w:sz w:val="20"/>
                <w:szCs w:val="20"/>
              </w:rPr>
            </w:pPr>
          </w:p>
        </w:tc>
        <w:tc>
          <w:tcPr>
            <w:tcW w:w="1559" w:type="dxa"/>
          </w:tcPr>
          <w:p w14:paraId="68CDBF0D"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6FAA16AC" w14:textId="0CB9089D" w:rsidTr="005B366B">
        <w:tc>
          <w:tcPr>
            <w:tcW w:w="534" w:type="dxa"/>
          </w:tcPr>
          <w:p w14:paraId="0EF1593E" w14:textId="77777777" w:rsidR="00D319C7" w:rsidRPr="006403E8" w:rsidRDefault="00D319C7">
            <w:pPr>
              <w:rPr>
                <w:rFonts w:ascii="Arial" w:hAnsi="Arial"/>
                <w:color w:val="000000" w:themeColor="text1"/>
                <w:sz w:val="20"/>
                <w:szCs w:val="20"/>
              </w:rPr>
            </w:pPr>
          </w:p>
        </w:tc>
        <w:tc>
          <w:tcPr>
            <w:tcW w:w="1275" w:type="dxa"/>
          </w:tcPr>
          <w:p w14:paraId="5BF96475" w14:textId="77777777" w:rsidR="00D319C7" w:rsidRPr="006403E8" w:rsidRDefault="00D319C7">
            <w:pPr>
              <w:rPr>
                <w:rFonts w:ascii="Arial" w:hAnsi="Arial"/>
                <w:color w:val="000000" w:themeColor="text1"/>
                <w:sz w:val="20"/>
                <w:szCs w:val="20"/>
              </w:rPr>
            </w:pPr>
          </w:p>
        </w:tc>
        <w:tc>
          <w:tcPr>
            <w:tcW w:w="7371" w:type="dxa"/>
          </w:tcPr>
          <w:p w14:paraId="098FBA8B" w14:textId="77777777" w:rsidR="00D319C7" w:rsidRPr="006403E8" w:rsidRDefault="00D319C7" w:rsidP="005E5F25">
            <w:pPr>
              <w:rPr>
                <w:rFonts w:ascii="Arial" w:hAnsi="Arial"/>
                <w:color w:val="000000" w:themeColor="text1"/>
                <w:sz w:val="20"/>
                <w:szCs w:val="20"/>
              </w:rPr>
            </w:pPr>
            <w:r w:rsidRPr="006403E8">
              <w:rPr>
                <w:rFonts w:ascii="Arial" w:hAnsi="Arial"/>
                <w:color w:val="000000" w:themeColor="text1"/>
                <w:sz w:val="20"/>
                <w:szCs w:val="20"/>
              </w:rPr>
              <w:t xml:space="preserve">Szafka </w:t>
            </w:r>
            <w:proofErr w:type="spellStart"/>
            <w:r w:rsidRPr="006403E8">
              <w:rPr>
                <w:rFonts w:ascii="Arial" w:hAnsi="Arial"/>
                <w:color w:val="000000" w:themeColor="text1"/>
                <w:sz w:val="20"/>
                <w:szCs w:val="20"/>
              </w:rPr>
              <w:t>skrytkowa</w:t>
            </w:r>
            <w:proofErr w:type="spellEnd"/>
            <w:r w:rsidRPr="006403E8">
              <w:rPr>
                <w:rFonts w:ascii="Arial" w:hAnsi="Arial"/>
                <w:color w:val="000000" w:themeColor="text1"/>
                <w:sz w:val="20"/>
                <w:szCs w:val="20"/>
              </w:rPr>
              <w:t xml:space="preserve"> 9 części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150 x 100 x 50 cm</w:t>
            </w:r>
          </w:p>
        </w:tc>
        <w:tc>
          <w:tcPr>
            <w:tcW w:w="1134" w:type="dxa"/>
          </w:tcPr>
          <w:p w14:paraId="69F41865"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F4B441A"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5458D9D8" w14:textId="11575B03" w:rsidR="00D319C7" w:rsidRPr="006403E8" w:rsidRDefault="00D319C7" w:rsidP="00011547">
            <w:pPr>
              <w:tabs>
                <w:tab w:val="left" w:pos="900"/>
              </w:tabs>
              <w:rPr>
                <w:rFonts w:ascii="Arial" w:hAnsi="Arial"/>
                <w:color w:val="000000" w:themeColor="text1"/>
                <w:sz w:val="20"/>
                <w:szCs w:val="20"/>
              </w:rPr>
            </w:pPr>
          </w:p>
        </w:tc>
        <w:tc>
          <w:tcPr>
            <w:tcW w:w="1559" w:type="dxa"/>
          </w:tcPr>
          <w:p w14:paraId="318C2309"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3F587FD7" w14:textId="6828EC5B" w:rsidTr="005B366B">
        <w:tc>
          <w:tcPr>
            <w:tcW w:w="534" w:type="dxa"/>
          </w:tcPr>
          <w:p w14:paraId="6B34B134" w14:textId="77777777" w:rsidR="00D319C7" w:rsidRPr="006403E8" w:rsidRDefault="00D319C7">
            <w:pPr>
              <w:rPr>
                <w:rFonts w:ascii="Arial" w:hAnsi="Arial"/>
                <w:color w:val="000000" w:themeColor="text1"/>
                <w:sz w:val="20"/>
                <w:szCs w:val="20"/>
              </w:rPr>
            </w:pPr>
          </w:p>
        </w:tc>
        <w:tc>
          <w:tcPr>
            <w:tcW w:w="1275" w:type="dxa"/>
          </w:tcPr>
          <w:p w14:paraId="5F7F074F" w14:textId="77777777" w:rsidR="00D319C7" w:rsidRPr="006403E8" w:rsidRDefault="00D319C7">
            <w:pPr>
              <w:rPr>
                <w:rFonts w:ascii="Arial" w:hAnsi="Arial"/>
                <w:color w:val="000000" w:themeColor="text1"/>
                <w:sz w:val="20"/>
                <w:szCs w:val="20"/>
              </w:rPr>
            </w:pPr>
          </w:p>
        </w:tc>
        <w:tc>
          <w:tcPr>
            <w:tcW w:w="7371" w:type="dxa"/>
          </w:tcPr>
          <w:p w14:paraId="27483F70" w14:textId="77777777" w:rsidR="00D319C7" w:rsidRPr="006403E8" w:rsidRDefault="00D319C7" w:rsidP="0078680A">
            <w:pPr>
              <w:rPr>
                <w:rFonts w:ascii="Arial" w:hAnsi="Arial"/>
                <w:color w:val="000000" w:themeColor="text1"/>
                <w:sz w:val="20"/>
                <w:szCs w:val="20"/>
              </w:rPr>
            </w:pPr>
            <w:r w:rsidRPr="006403E8">
              <w:rPr>
                <w:rFonts w:ascii="Arial" w:hAnsi="Arial"/>
                <w:color w:val="000000" w:themeColor="text1"/>
                <w:sz w:val="20"/>
                <w:szCs w:val="20"/>
              </w:rPr>
              <w:t xml:space="preserve">Stolik na 4 nogach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90 x 70 cm </w:t>
            </w:r>
          </w:p>
        </w:tc>
        <w:tc>
          <w:tcPr>
            <w:tcW w:w="1134" w:type="dxa"/>
          </w:tcPr>
          <w:p w14:paraId="19B66815"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BF8E783"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05C3B08B" w14:textId="65807442" w:rsidR="00D319C7" w:rsidRPr="006403E8" w:rsidRDefault="00D319C7" w:rsidP="00011547">
            <w:pPr>
              <w:tabs>
                <w:tab w:val="left" w:pos="900"/>
              </w:tabs>
              <w:rPr>
                <w:rFonts w:ascii="Arial" w:hAnsi="Arial"/>
                <w:color w:val="000000" w:themeColor="text1"/>
                <w:sz w:val="20"/>
                <w:szCs w:val="20"/>
              </w:rPr>
            </w:pPr>
          </w:p>
        </w:tc>
        <w:tc>
          <w:tcPr>
            <w:tcW w:w="1559" w:type="dxa"/>
          </w:tcPr>
          <w:p w14:paraId="050041F8"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6F200404" w14:textId="5845F0C7" w:rsidTr="005B366B">
        <w:tc>
          <w:tcPr>
            <w:tcW w:w="534" w:type="dxa"/>
          </w:tcPr>
          <w:p w14:paraId="4B374809" w14:textId="77777777" w:rsidR="00D319C7" w:rsidRPr="006403E8" w:rsidRDefault="00D319C7">
            <w:pPr>
              <w:rPr>
                <w:rFonts w:ascii="Arial" w:hAnsi="Arial"/>
                <w:color w:val="000000" w:themeColor="text1"/>
                <w:sz w:val="20"/>
                <w:szCs w:val="20"/>
              </w:rPr>
            </w:pPr>
          </w:p>
        </w:tc>
        <w:tc>
          <w:tcPr>
            <w:tcW w:w="1275" w:type="dxa"/>
          </w:tcPr>
          <w:p w14:paraId="22D34BFA" w14:textId="77777777" w:rsidR="00D319C7" w:rsidRPr="006403E8" w:rsidRDefault="00D319C7">
            <w:pPr>
              <w:rPr>
                <w:rFonts w:ascii="Arial" w:hAnsi="Arial"/>
                <w:color w:val="000000" w:themeColor="text1"/>
                <w:sz w:val="20"/>
                <w:szCs w:val="20"/>
              </w:rPr>
            </w:pPr>
          </w:p>
        </w:tc>
        <w:tc>
          <w:tcPr>
            <w:tcW w:w="7371" w:type="dxa"/>
          </w:tcPr>
          <w:p w14:paraId="1F166CF8" w14:textId="77777777" w:rsidR="00D319C7" w:rsidRPr="006403E8" w:rsidRDefault="00D319C7" w:rsidP="00A02959">
            <w:pPr>
              <w:suppressAutoHyphens w:val="0"/>
              <w:autoSpaceDE w:val="0"/>
              <w:autoSpaceDN w:val="0"/>
              <w:adjustRightInd w:val="0"/>
              <w:rPr>
                <w:rFonts w:ascii="Arial" w:hAnsi="Arial"/>
                <w:color w:val="000000" w:themeColor="text1"/>
                <w:sz w:val="20"/>
                <w:szCs w:val="20"/>
              </w:rPr>
            </w:pPr>
            <w:r w:rsidRPr="006403E8">
              <w:rPr>
                <w:rFonts w:ascii="Arial" w:hAnsi="Arial"/>
                <w:color w:val="000000" w:themeColor="text1"/>
                <w:sz w:val="20"/>
                <w:szCs w:val="20"/>
              </w:rPr>
              <w:t xml:space="preserve">Szafa ubraniowa zamykana na zamek z pólka i drążkiem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90 x 70 cm</w:t>
            </w:r>
          </w:p>
        </w:tc>
        <w:tc>
          <w:tcPr>
            <w:tcW w:w="1134" w:type="dxa"/>
          </w:tcPr>
          <w:p w14:paraId="3A5F33F2"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BBFB15F"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71589A2F" w14:textId="685FBC17" w:rsidR="00D319C7" w:rsidRPr="006403E8" w:rsidRDefault="00D319C7" w:rsidP="00011547">
            <w:pPr>
              <w:tabs>
                <w:tab w:val="left" w:pos="900"/>
              </w:tabs>
              <w:rPr>
                <w:rFonts w:ascii="Arial" w:hAnsi="Arial"/>
                <w:color w:val="000000" w:themeColor="text1"/>
                <w:sz w:val="20"/>
                <w:szCs w:val="20"/>
              </w:rPr>
            </w:pPr>
          </w:p>
        </w:tc>
        <w:tc>
          <w:tcPr>
            <w:tcW w:w="1559" w:type="dxa"/>
          </w:tcPr>
          <w:p w14:paraId="0E32D7F0"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41F21C81" w14:textId="4F92DD44" w:rsidTr="005B366B">
        <w:tc>
          <w:tcPr>
            <w:tcW w:w="534" w:type="dxa"/>
          </w:tcPr>
          <w:p w14:paraId="3A4712E7" w14:textId="77777777" w:rsidR="00D319C7" w:rsidRPr="006403E8" w:rsidRDefault="00D319C7">
            <w:pPr>
              <w:rPr>
                <w:rFonts w:ascii="Arial" w:hAnsi="Arial"/>
                <w:color w:val="000000" w:themeColor="text1"/>
                <w:sz w:val="20"/>
                <w:szCs w:val="20"/>
              </w:rPr>
            </w:pPr>
          </w:p>
        </w:tc>
        <w:tc>
          <w:tcPr>
            <w:tcW w:w="1275" w:type="dxa"/>
          </w:tcPr>
          <w:p w14:paraId="53ACEEB9" w14:textId="77777777" w:rsidR="00D319C7" w:rsidRPr="006403E8" w:rsidRDefault="00D319C7">
            <w:pPr>
              <w:rPr>
                <w:rFonts w:ascii="Arial" w:hAnsi="Arial"/>
                <w:color w:val="000000" w:themeColor="text1"/>
                <w:sz w:val="20"/>
                <w:szCs w:val="20"/>
              </w:rPr>
            </w:pPr>
          </w:p>
        </w:tc>
        <w:tc>
          <w:tcPr>
            <w:tcW w:w="7371" w:type="dxa"/>
          </w:tcPr>
          <w:p w14:paraId="2C4F2200" w14:textId="77777777" w:rsidR="00D319C7" w:rsidRPr="006403E8" w:rsidRDefault="00D319C7" w:rsidP="006B1244">
            <w:pPr>
              <w:suppressAutoHyphens w:val="0"/>
              <w:autoSpaceDE w:val="0"/>
              <w:autoSpaceDN w:val="0"/>
              <w:adjustRightInd w:val="0"/>
              <w:rPr>
                <w:rFonts w:ascii="Arial" w:hAnsi="Arial"/>
                <w:color w:val="000000" w:themeColor="text1"/>
                <w:sz w:val="20"/>
                <w:szCs w:val="20"/>
              </w:rPr>
            </w:pPr>
            <w:r w:rsidRPr="006403E8">
              <w:rPr>
                <w:rFonts w:ascii="Arial" w:hAnsi="Arial"/>
                <w:color w:val="000000" w:themeColor="text1"/>
                <w:sz w:val="20"/>
                <w:szCs w:val="20"/>
              </w:rPr>
              <w:t xml:space="preserve">Szafa aktowa z półkami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60 x 70 cm</w:t>
            </w:r>
          </w:p>
        </w:tc>
        <w:tc>
          <w:tcPr>
            <w:tcW w:w="1134" w:type="dxa"/>
          </w:tcPr>
          <w:p w14:paraId="72D817F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5</w:t>
            </w:r>
          </w:p>
        </w:tc>
        <w:tc>
          <w:tcPr>
            <w:tcW w:w="1843" w:type="dxa"/>
          </w:tcPr>
          <w:p w14:paraId="7658F164"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671C40E2" w14:textId="44045C62" w:rsidR="00D319C7" w:rsidRPr="006403E8" w:rsidRDefault="00D319C7" w:rsidP="00011547">
            <w:pPr>
              <w:tabs>
                <w:tab w:val="left" w:pos="900"/>
              </w:tabs>
              <w:rPr>
                <w:rFonts w:ascii="Arial" w:hAnsi="Arial"/>
                <w:color w:val="000000" w:themeColor="text1"/>
                <w:sz w:val="20"/>
                <w:szCs w:val="20"/>
              </w:rPr>
            </w:pPr>
          </w:p>
        </w:tc>
        <w:tc>
          <w:tcPr>
            <w:tcW w:w="1559" w:type="dxa"/>
          </w:tcPr>
          <w:p w14:paraId="503F53B1"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667AC52A" w14:textId="287A8CE9" w:rsidTr="005B366B">
        <w:tc>
          <w:tcPr>
            <w:tcW w:w="534" w:type="dxa"/>
          </w:tcPr>
          <w:p w14:paraId="003C6B1E" w14:textId="77777777" w:rsidR="00D319C7" w:rsidRPr="006403E8" w:rsidRDefault="00D319C7">
            <w:pPr>
              <w:rPr>
                <w:rFonts w:ascii="Arial" w:hAnsi="Arial"/>
                <w:color w:val="000000" w:themeColor="text1"/>
                <w:sz w:val="20"/>
                <w:szCs w:val="20"/>
              </w:rPr>
            </w:pPr>
          </w:p>
        </w:tc>
        <w:tc>
          <w:tcPr>
            <w:tcW w:w="1275" w:type="dxa"/>
          </w:tcPr>
          <w:p w14:paraId="28E600BE" w14:textId="77777777" w:rsidR="00D319C7" w:rsidRPr="006403E8" w:rsidRDefault="00D319C7">
            <w:pPr>
              <w:rPr>
                <w:rFonts w:ascii="Arial" w:hAnsi="Arial"/>
                <w:color w:val="000000" w:themeColor="text1"/>
                <w:sz w:val="20"/>
                <w:szCs w:val="20"/>
              </w:rPr>
            </w:pPr>
          </w:p>
        </w:tc>
        <w:tc>
          <w:tcPr>
            <w:tcW w:w="7371" w:type="dxa"/>
          </w:tcPr>
          <w:p w14:paraId="1AB73E43" w14:textId="77777777" w:rsidR="00D319C7" w:rsidRPr="006403E8" w:rsidRDefault="00D319C7" w:rsidP="006B1244">
            <w:pPr>
              <w:suppressAutoHyphens w:val="0"/>
              <w:autoSpaceDE w:val="0"/>
              <w:autoSpaceDN w:val="0"/>
              <w:adjustRightInd w:val="0"/>
              <w:rPr>
                <w:rFonts w:ascii="Arial" w:hAnsi="Arial"/>
                <w:color w:val="000000" w:themeColor="text1"/>
                <w:sz w:val="20"/>
                <w:szCs w:val="20"/>
              </w:rPr>
            </w:pPr>
            <w:r w:rsidRPr="006403E8">
              <w:rPr>
                <w:rFonts w:ascii="Arial" w:hAnsi="Arial"/>
                <w:color w:val="000000" w:themeColor="text1"/>
                <w:sz w:val="20"/>
                <w:szCs w:val="20"/>
              </w:rPr>
              <w:t xml:space="preserve">Stół kawowy na nogach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65 x  60 x 60 cm</w:t>
            </w:r>
          </w:p>
        </w:tc>
        <w:tc>
          <w:tcPr>
            <w:tcW w:w="1134" w:type="dxa"/>
          </w:tcPr>
          <w:p w14:paraId="02DC4BE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0565981"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5858ECA1" w14:textId="4D3188B5" w:rsidR="00D319C7" w:rsidRPr="006403E8" w:rsidRDefault="00D319C7" w:rsidP="00011547">
            <w:pPr>
              <w:tabs>
                <w:tab w:val="left" w:pos="900"/>
              </w:tabs>
              <w:rPr>
                <w:rFonts w:ascii="Arial" w:hAnsi="Arial"/>
                <w:color w:val="000000" w:themeColor="text1"/>
                <w:sz w:val="20"/>
                <w:szCs w:val="20"/>
              </w:rPr>
            </w:pPr>
          </w:p>
        </w:tc>
        <w:tc>
          <w:tcPr>
            <w:tcW w:w="1559" w:type="dxa"/>
          </w:tcPr>
          <w:p w14:paraId="007C97CC"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66473C7D" w14:textId="46D815B8" w:rsidTr="005B366B">
        <w:tc>
          <w:tcPr>
            <w:tcW w:w="534" w:type="dxa"/>
          </w:tcPr>
          <w:p w14:paraId="0EEAC396"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lastRenderedPageBreak/>
              <w:t>16</w:t>
            </w:r>
          </w:p>
        </w:tc>
        <w:tc>
          <w:tcPr>
            <w:tcW w:w="1275" w:type="dxa"/>
          </w:tcPr>
          <w:p w14:paraId="5F5E177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104 Punkt pobrań</w:t>
            </w:r>
          </w:p>
        </w:tc>
        <w:tc>
          <w:tcPr>
            <w:tcW w:w="7371" w:type="dxa"/>
          </w:tcPr>
          <w:p w14:paraId="1349B697" w14:textId="74A28EE6" w:rsidR="00D319C7" w:rsidRPr="006403E8" w:rsidRDefault="00D319C7" w:rsidP="004738EF">
            <w:pPr>
              <w:rPr>
                <w:rFonts w:ascii="Arial" w:hAnsi="Arial"/>
                <w:color w:val="000000" w:themeColor="text1"/>
                <w:sz w:val="20"/>
                <w:szCs w:val="20"/>
              </w:rPr>
            </w:pPr>
            <w:r w:rsidRPr="006403E8">
              <w:rPr>
                <w:rFonts w:ascii="Arial" w:hAnsi="Arial"/>
                <w:color w:val="000000" w:themeColor="text1"/>
                <w:sz w:val="20"/>
                <w:szCs w:val="20"/>
                <w:u w:val="single"/>
              </w:rPr>
              <w:t>Lada recepcyjna</w:t>
            </w:r>
            <w:r w:rsidRPr="006403E8">
              <w:rPr>
                <w:rFonts w:ascii="Arial" w:hAnsi="Arial"/>
                <w:color w:val="000000" w:themeColor="text1"/>
                <w:sz w:val="20"/>
                <w:szCs w:val="20"/>
              </w:rPr>
              <w:t xml:space="preserve">  biurko 3 osobowe z 4 kontenerami na </w:t>
            </w:r>
            <w:proofErr w:type="spellStart"/>
            <w:r w:rsidRPr="006403E8">
              <w:rPr>
                <w:rFonts w:ascii="Arial" w:hAnsi="Arial"/>
                <w:color w:val="000000" w:themeColor="text1"/>
                <w:sz w:val="20"/>
                <w:szCs w:val="20"/>
              </w:rPr>
              <w:t>kólkach</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300 x 60 plus nadstawka 50 cm / </w:t>
            </w:r>
            <w:proofErr w:type="spellStart"/>
            <w:r w:rsidRPr="006403E8">
              <w:rPr>
                <w:rFonts w:ascii="Arial" w:hAnsi="Arial"/>
                <w:color w:val="000000" w:themeColor="text1"/>
                <w:sz w:val="20"/>
                <w:szCs w:val="20"/>
              </w:rPr>
              <w:t>plexi</w:t>
            </w:r>
            <w:proofErr w:type="spellEnd"/>
            <w:r w:rsidRPr="006403E8">
              <w:rPr>
                <w:rFonts w:ascii="Arial" w:hAnsi="Arial"/>
                <w:color w:val="000000" w:themeColor="text1"/>
                <w:sz w:val="20"/>
                <w:szCs w:val="20"/>
              </w:rPr>
              <w:t xml:space="preserve">  </w:t>
            </w:r>
          </w:p>
        </w:tc>
        <w:tc>
          <w:tcPr>
            <w:tcW w:w="1134" w:type="dxa"/>
          </w:tcPr>
          <w:p w14:paraId="0DEE7688" w14:textId="5AF194FD" w:rsidR="00D319C7" w:rsidRPr="006403E8" w:rsidRDefault="00A33C23">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2267B908"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1045F150" w14:textId="0BB463DC" w:rsidR="00D319C7" w:rsidRPr="006403E8" w:rsidRDefault="00D319C7" w:rsidP="00011547">
            <w:pPr>
              <w:tabs>
                <w:tab w:val="left" w:pos="900"/>
              </w:tabs>
              <w:rPr>
                <w:rFonts w:ascii="Arial" w:hAnsi="Arial"/>
                <w:color w:val="000000" w:themeColor="text1"/>
                <w:sz w:val="20"/>
                <w:szCs w:val="20"/>
              </w:rPr>
            </w:pPr>
          </w:p>
        </w:tc>
        <w:tc>
          <w:tcPr>
            <w:tcW w:w="1559" w:type="dxa"/>
          </w:tcPr>
          <w:p w14:paraId="6AC61EEA"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4057B6F2" w14:textId="4D9CF1F7" w:rsidTr="005B366B">
        <w:tc>
          <w:tcPr>
            <w:tcW w:w="534" w:type="dxa"/>
          </w:tcPr>
          <w:p w14:paraId="55E86A9D" w14:textId="77777777" w:rsidR="00D319C7" w:rsidRPr="006403E8" w:rsidRDefault="00D319C7">
            <w:pPr>
              <w:rPr>
                <w:rFonts w:ascii="Arial" w:hAnsi="Arial"/>
                <w:color w:val="000000" w:themeColor="text1"/>
                <w:sz w:val="20"/>
                <w:szCs w:val="20"/>
              </w:rPr>
            </w:pPr>
          </w:p>
        </w:tc>
        <w:tc>
          <w:tcPr>
            <w:tcW w:w="1275" w:type="dxa"/>
          </w:tcPr>
          <w:p w14:paraId="504EF5C1" w14:textId="77777777" w:rsidR="00D319C7" w:rsidRPr="006403E8" w:rsidRDefault="00D319C7">
            <w:pPr>
              <w:rPr>
                <w:rFonts w:ascii="Arial" w:hAnsi="Arial"/>
                <w:color w:val="000000" w:themeColor="text1"/>
                <w:sz w:val="20"/>
                <w:szCs w:val="20"/>
              </w:rPr>
            </w:pPr>
          </w:p>
        </w:tc>
        <w:tc>
          <w:tcPr>
            <w:tcW w:w="7371" w:type="dxa"/>
          </w:tcPr>
          <w:p w14:paraId="0036DC76" w14:textId="77777777" w:rsidR="00D319C7" w:rsidRPr="006403E8" w:rsidRDefault="00D319C7" w:rsidP="00C55232">
            <w:pPr>
              <w:rPr>
                <w:rFonts w:ascii="Arial" w:hAnsi="Arial"/>
                <w:color w:val="000000" w:themeColor="text1"/>
                <w:sz w:val="20"/>
                <w:szCs w:val="20"/>
              </w:rPr>
            </w:pPr>
            <w:r w:rsidRPr="006403E8">
              <w:rPr>
                <w:rFonts w:ascii="Arial" w:hAnsi="Arial"/>
                <w:color w:val="000000" w:themeColor="text1"/>
                <w:sz w:val="20"/>
                <w:szCs w:val="20"/>
              </w:rPr>
              <w:t xml:space="preserve">Zabudowa meblowa 4 drzwi przesuwane na powierzchni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210 x  375 x 60  cm </w:t>
            </w:r>
            <w:proofErr w:type="spellStart"/>
            <w:r w:rsidRPr="006403E8">
              <w:rPr>
                <w:rFonts w:ascii="Arial" w:hAnsi="Arial"/>
                <w:color w:val="000000" w:themeColor="text1"/>
                <w:sz w:val="20"/>
                <w:szCs w:val="20"/>
              </w:rPr>
              <w:t>srodek</w:t>
            </w:r>
            <w:proofErr w:type="spellEnd"/>
            <w:r w:rsidRPr="006403E8">
              <w:rPr>
                <w:rFonts w:ascii="Arial" w:hAnsi="Arial"/>
                <w:color w:val="000000" w:themeColor="text1"/>
                <w:sz w:val="20"/>
                <w:szCs w:val="20"/>
              </w:rPr>
              <w:t xml:space="preserve"> podzielony na 4 </w:t>
            </w:r>
            <w:proofErr w:type="spellStart"/>
            <w:r w:rsidRPr="006403E8">
              <w:rPr>
                <w:rFonts w:ascii="Arial" w:hAnsi="Arial"/>
                <w:color w:val="000000" w:themeColor="text1"/>
                <w:sz w:val="20"/>
                <w:szCs w:val="20"/>
              </w:rPr>
              <w:t>częsci</w:t>
            </w:r>
            <w:proofErr w:type="spellEnd"/>
            <w:r w:rsidRPr="006403E8">
              <w:rPr>
                <w:rFonts w:ascii="Arial" w:hAnsi="Arial"/>
                <w:color w:val="000000" w:themeColor="text1"/>
                <w:sz w:val="20"/>
                <w:szCs w:val="20"/>
              </w:rPr>
              <w:t xml:space="preserve"> z półkami /4 szafki zamykane z półkami na powierzchni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70 x  375 x 60  cm </w:t>
            </w:r>
          </w:p>
        </w:tc>
        <w:tc>
          <w:tcPr>
            <w:tcW w:w="1134" w:type="dxa"/>
          </w:tcPr>
          <w:p w14:paraId="53B44B32" w14:textId="00ED99A9" w:rsidR="00D319C7" w:rsidRPr="006403E8" w:rsidRDefault="00A33C23">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1D6AD323"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46B59D13" w14:textId="00321C0D" w:rsidR="00D319C7" w:rsidRPr="006403E8" w:rsidRDefault="00D319C7" w:rsidP="00011547">
            <w:pPr>
              <w:tabs>
                <w:tab w:val="left" w:pos="900"/>
              </w:tabs>
              <w:rPr>
                <w:rFonts w:ascii="Arial" w:hAnsi="Arial"/>
                <w:color w:val="000000" w:themeColor="text1"/>
                <w:sz w:val="20"/>
                <w:szCs w:val="20"/>
              </w:rPr>
            </w:pPr>
          </w:p>
        </w:tc>
        <w:tc>
          <w:tcPr>
            <w:tcW w:w="1559" w:type="dxa"/>
          </w:tcPr>
          <w:p w14:paraId="18FB6D6B"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4F86DBF6" w14:textId="00A16FCD" w:rsidTr="005B366B">
        <w:tc>
          <w:tcPr>
            <w:tcW w:w="534" w:type="dxa"/>
          </w:tcPr>
          <w:p w14:paraId="001241FA" w14:textId="77777777" w:rsidR="00D319C7" w:rsidRPr="006403E8" w:rsidRDefault="00D319C7">
            <w:pPr>
              <w:rPr>
                <w:rFonts w:ascii="Arial" w:hAnsi="Arial"/>
                <w:color w:val="000000" w:themeColor="text1"/>
                <w:sz w:val="20"/>
                <w:szCs w:val="20"/>
              </w:rPr>
            </w:pPr>
          </w:p>
        </w:tc>
        <w:tc>
          <w:tcPr>
            <w:tcW w:w="1275" w:type="dxa"/>
          </w:tcPr>
          <w:p w14:paraId="5779C20D" w14:textId="77777777" w:rsidR="00D319C7" w:rsidRPr="006403E8" w:rsidRDefault="00D319C7">
            <w:pPr>
              <w:rPr>
                <w:rFonts w:ascii="Arial" w:hAnsi="Arial"/>
                <w:color w:val="000000" w:themeColor="text1"/>
                <w:sz w:val="20"/>
                <w:szCs w:val="20"/>
              </w:rPr>
            </w:pPr>
          </w:p>
        </w:tc>
        <w:tc>
          <w:tcPr>
            <w:tcW w:w="7371" w:type="dxa"/>
          </w:tcPr>
          <w:p w14:paraId="75164955" w14:textId="77777777" w:rsidR="00D319C7" w:rsidRPr="006403E8" w:rsidRDefault="00D319C7" w:rsidP="00EC7F9D">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110 x 60 cm</w:t>
            </w:r>
          </w:p>
        </w:tc>
        <w:tc>
          <w:tcPr>
            <w:tcW w:w="1134" w:type="dxa"/>
          </w:tcPr>
          <w:p w14:paraId="73083CD5" w14:textId="362CA384" w:rsidR="00D319C7" w:rsidRPr="006403E8" w:rsidRDefault="00A33C23">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016077F1"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1E12BA6E" w14:textId="2632AE96" w:rsidR="00D319C7" w:rsidRPr="006403E8" w:rsidRDefault="00D319C7" w:rsidP="00011547">
            <w:pPr>
              <w:tabs>
                <w:tab w:val="left" w:pos="900"/>
              </w:tabs>
              <w:rPr>
                <w:rFonts w:ascii="Arial" w:hAnsi="Arial"/>
                <w:color w:val="000000" w:themeColor="text1"/>
                <w:sz w:val="20"/>
                <w:szCs w:val="20"/>
              </w:rPr>
            </w:pPr>
          </w:p>
        </w:tc>
        <w:tc>
          <w:tcPr>
            <w:tcW w:w="1559" w:type="dxa"/>
          </w:tcPr>
          <w:p w14:paraId="4C4ABB5A"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5F08A2DC" w14:textId="6A024828" w:rsidTr="005B366B">
        <w:tc>
          <w:tcPr>
            <w:tcW w:w="534" w:type="dxa"/>
          </w:tcPr>
          <w:p w14:paraId="03B14995" w14:textId="77777777" w:rsidR="00D319C7" w:rsidRPr="006403E8" w:rsidRDefault="00D319C7">
            <w:pPr>
              <w:rPr>
                <w:rFonts w:ascii="Arial" w:hAnsi="Arial"/>
                <w:color w:val="000000" w:themeColor="text1"/>
                <w:sz w:val="20"/>
                <w:szCs w:val="20"/>
              </w:rPr>
            </w:pPr>
          </w:p>
        </w:tc>
        <w:tc>
          <w:tcPr>
            <w:tcW w:w="1275" w:type="dxa"/>
          </w:tcPr>
          <w:p w14:paraId="43608B1B" w14:textId="77777777" w:rsidR="00D319C7" w:rsidRPr="006403E8" w:rsidRDefault="00D319C7">
            <w:pPr>
              <w:rPr>
                <w:rFonts w:ascii="Arial" w:hAnsi="Arial"/>
                <w:color w:val="000000" w:themeColor="text1"/>
                <w:sz w:val="20"/>
                <w:szCs w:val="20"/>
              </w:rPr>
            </w:pPr>
          </w:p>
        </w:tc>
        <w:tc>
          <w:tcPr>
            <w:tcW w:w="7371" w:type="dxa"/>
          </w:tcPr>
          <w:p w14:paraId="69C56A91" w14:textId="77777777" w:rsidR="00D319C7" w:rsidRPr="006403E8" w:rsidRDefault="00D319C7" w:rsidP="00EC7F9D">
            <w:pPr>
              <w:rPr>
                <w:rFonts w:ascii="Arial" w:hAnsi="Arial"/>
                <w:color w:val="000000" w:themeColor="text1"/>
                <w:sz w:val="20"/>
                <w:szCs w:val="20"/>
              </w:rPr>
            </w:pPr>
            <w:r w:rsidRPr="006403E8">
              <w:rPr>
                <w:rFonts w:ascii="Arial" w:hAnsi="Arial"/>
                <w:color w:val="000000" w:themeColor="text1"/>
                <w:sz w:val="20"/>
                <w:szCs w:val="20"/>
              </w:rPr>
              <w:t xml:space="preserve">Szafka wisząca zamykana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50 x 110 x  40</w:t>
            </w:r>
          </w:p>
        </w:tc>
        <w:tc>
          <w:tcPr>
            <w:tcW w:w="1134" w:type="dxa"/>
          </w:tcPr>
          <w:p w14:paraId="55961BC2" w14:textId="6989BE7E" w:rsidR="00D319C7" w:rsidRPr="006403E8" w:rsidRDefault="00A33C23">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4EA65E74"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7AB3CE92" w14:textId="6CE6004C" w:rsidR="00D319C7" w:rsidRPr="006403E8" w:rsidRDefault="00D319C7" w:rsidP="00011547">
            <w:pPr>
              <w:tabs>
                <w:tab w:val="left" w:pos="900"/>
              </w:tabs>
              <w:rPr>
                <w:rFonts w:ascii="Arial" w:hAnsi="Arial"/>
                <w:color w:val="000000" w:themeColor="text1"/>
                <w:sz w:val="20"/>
                <w:szCs w:val="20"/>
              </w:rPr>
            </w:pPr>
          </w:p>
        </w:tc>
        <w:tc>
          <w:tcPr>
            <w:tcW w:w="1559" w:type="dxa"/>
          </w:tcPr>
          <w:p w14:paraId="74971160"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261F6632" w14:textId="628290D3" w:rsidTr="005B366B">
        <w:tc>
          <w:tcPr>
            <w:tcW w:w="534" w:type="dxa"/>
          </w:tcPr>
          <w:p w14:paraId="695CBA72"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17</w:t>
            </w:r>
          </w:p>
        </w:tc>
        <w:tc>
          <w:tcPr>
            <w:tcW w:w="1275" w:type="dxa"/>
          </w:tcPr>
          <w:p w14:paraId="2569902A"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6 rejestracja przychodnia</w:t>
            </w:r>
          </w:p>
        </w:tc>
        <w:tc>
          <w:tcPr>
            <w:tcW w:w="7371" w:type="dxa"/>
          </w:tcPr>
          <w:p w14:paraId="5DCC728C" w14:textId="77777777" w:rsidR="00D319C7" w:rsidRPr="006403E8" w:rsidRDefault="00D319C7" w:rsidP="00EC7F9D">
            <w:pPr>
              <w:rPr>
                <w:rFonts w:ascii="Arial" w:hAnsi="Arial"/>
                <w:color w:val="000000" w:themeColor="text1"/>
                <w:sz w:val="20"/>
                <w:szCs w:val="20"/>
              </w:rPr>
            </w:pPr>
            <w:r w:rsidRPr="006403E8">
              <w:rPr>
                <w:rFonts w:ascii="Arial" w:hAnsi="Arial"/>
                <w:color w:val="000000" w:themeColor="text1"/>
                <w:sz w:val="20"/>
                <w:szCs w:val="20"/>
              </w:rPr>
              <w:t xml:space="preserve">Lada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290 x 60 cm; 2 </w:t>
            </w:r>
            <w:proofErr w:type="spellStart"/>
            <w:r w:rsidRPr="006403E8">
              <w:rPr>
                <w:rFonts w:ascii="Arial" w:hAnsi="Arial"/>
                <w:color w:val="000000" w:themeColor="text1"/>
                <w:sz w:val="20"/>
                <w:szCs w:val="20"/>
              </w:rPr>
              <w:t>kontenerki</w:t>
            </w:r>
            <w:proofErr w:type="spellEnd"/>
            <w:r w:rsidRPr="006403E8">
              <w:rPr>
                <w:rFonts w:ascii="Arial" w:hAnsi="Arial"/>
                <w:color w:val="000000" w:themeColor="text1"/>
                <w:sz w:val="20"/>
                <w:szCs w:val="20"/>
              </w:rPr>
              <w:t xml:space="preserve"> z 3 szufladami zamykane na zamek centralny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w:t>
            </w:r>
          </w:p>
        </w:tc>
        <w:tc>
          <w:tcPr>
            <w:tcW w:w="1134" w:type="dxa"/>
          </w:tcPr>
          <w:p w14:paraId="0753562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B6B0406"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231CE239" w14:textId="5F82790E" w:rsidR="00D319C7" w:rsidRPr="006403E8" w:rsidRDefault="00D319C7" w:rsidP="00011547">
            <w:pPr>
              <w:tabs>
                <w:tab w:val="left" w:pos="900"/>
              </w:tabs>
              <w:rPr>
                <w:rFonts w:ascii="Arial" w:hAnsi="Arial"/>
                <w:color w:val="000000" w:themeColor="text1"/>
                <w:sz w:val="20"/>
                <w:szCs w:val="20"/>
              </w:rPr>
            </w:pPr>
          </w:p>
        </w:tc>
        <w:tc>
          <w:tcPr>
            <w:tcW w:w="1559" w:type="dxa"/>
          </w:tcPr>
          <w:p w14:paraId="45FADFB8"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091C31B9" w14:textId="4465735B" w:rsidTr="005B366B">
        <w:tc>
          <w:tcPr>
            <w:tcW w:w="534" w:type="dxa"/>
          </w:tcPr>
          <w:p w14:paraId="1DA05C91" w14:textId="77777777" w:rsidR="00D319C7" w:rsidRPr="006403E8" w:rsidRDefault="00D319C7">
            <w:pPr>
              <w:rPr>
                <w:rFonts w:ascii="Arial" w:hAnsi="Arial"/>
                <w:color w:val="000000" w:themeColor="text1"/>
                <w:sz w:val="20"/>
                <w:szCs w:val="20"/>
              </w:rPr>
            </w:pPr>
          </w:p>
        </w:tc>
        <w:tc>
          <w:tcPr>
            <w:tcW w:w="1275" w:type="dxa"/>
          </w:tcPr>
          <w:p w14:paraId="2C0BD655" w14:textId="77777777" w:rsidR="00D319C7" w:rsidRPr="006403E8" w:rsidRDefault="00D319C7">
            <w:pPr>
              <w:rPr>
                <w:rFonts w:ascii="Arial" w:hAnsi="Arial"/>
                <w:color w:val="000000" w:themeColor="text1"/>
                <w:sz w:val="20"/>
                <w:szCs w:val="20"/>
              </w:rPr>
            </w:pPr>
          </w:p>
        </w:tc>
        <w:tc>
          <w:tcPr>
            <w:tcW w:w="7371" w:type="dxa"/>
          </w:tcPr>
          <w:p w14:paraId="5D2A426F" w14:textId="77777777" w:rsidR="00D319C7" w:rsidRPr="006403E8" w:rsidRDefault="00D319C7" w:rsidP="00C55232">
            <w:pPr>
              <w:rPr>
                <w:rFonts w:ascii="Arial" w:hAnsi="Arial"/>
                <w:color w:val="000000" w:themeColor="text1"/>
                <w:sz w:val="20"/>
                <w:szCs w:val="20"/>
              </w:rPr>
            </w:pPr>
            <w:r w:rsidRPr="006403E8">
              <w:rPr>
                <w:rFonts w:ascii="Arial" w:hAnsi="Arial"/>
                <w:color w:val="000000" w:themeColor="text1"/>
                <w:sz w:val="20"/>
                <w:szCs w:val="20"/>
              </w:rPr>
              <w:t xml:space="preserve">Szafa aktowa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180 x 60 x 40 cm trzydrzwiowa zamykana na zamki</w:t>
            </w:r>
          </w:p>
        </w:tc>
        <w:tc>
          <w:tcPr>
            <w:tcW w:w="1134" w:type="dxa"/>
          </w:tcPr>
          <w:p w14:paraId="39438812"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DF6BBF5"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6EC7FC05" w14:textId="43863046" w:rsidR="00D319C7" w:rsidRPr="006403E8" w:rsidRDefault="00D319C7" w:rsidP="00011547">
            <w:pPr>
              <w:tabs>
                <w:tab w:val="left" w:pos="900"/>
              </w:tabs>
              <w:rPr>
                <w:rFonts w:ascii="Arial" w:hAnsi="Arial"/>
                <w:color w:val="000000" w:themeColor="text1"/>
                <w:sz w:val="20"/>
                <w:szCs w:val="20"/>
              </w:rPr>
            </w:pPr>
          </w:p>
        </w:tc>
        <w:tc>
          <w:tcPr>
            <w:tcW w:w="1559" w:type="dxa"/>
          </w:tcPr>
          <w:p w14:paraId="030737EA"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34C95848" w14:textId="46F8B4EB" w:rsidTr="005B366B">
        <w:tc>
          <w:tcPr>
            <w:tcW w:w="534" w:type="dxa"/>
          </w:tcPr>
          <w:p w14:paraId="19AC3AE2" w14:textId="77777777" w:rsidR="00D319C7" w:rsidRPr="006403E8" w:rsidRDefault="00D319C7">
            <w:pPr>
              <w:rPr>
                <w:rFonts w:ascii="Arial" w:hAnsi="Arial"/>
                <w:color w:val="000000" w:themeColor="text1"/>
                <w:sz w:val="20"/>
                <w:szCs w:val="20"/>
              </w:rPr>
            </w:pPr>
          </w:p>
        </w:tc>
        <w:tc>
          <w:tcPr>
            <w:tcW w:w="1275" w:type="dxa"/>
          </w:tcPr>
          <w:p w14:paraId="7F5BBE2C" w14:textId="77777777" w:rsidR="00D319C7" w:rsidRPr="006403E8" w:rsidRDefault="00D319C7">
            <w:pPr>
              <w:rPr>
                <w:rFonts w:ascii="Arial" w:hAnsi="Arial"/>
                <w:color w:val="000000" w:themeColor="text1"/>
                <w:sz w:val="20"/>
                <w:szCs w:val="20"/>
              </w:rPr>
            </w:pPr>
          </w:p>
        </w:tc>
        <w:tc>
          <w:tcPr>
            <w:tcW w:w="7371" w:type="dxa"/>
          </w:tcPr>
          <w:p w14:paraId="7D9BA886" w14:textId="77777777" w:rsidR="00D319C7" w:rsidRPr="006403E8" w:rsidRDefault="00D319C7" w:rsidP="00C55232">
            <w:pPr>
              <w:rPr>
                <w:rFonts w:ascii="Arial" w:hAnsi="Arial"/>
                <w:color w:val="000000" w:themeColor="text1"/>
                <w:sz w:val="20"/>
                <w:szCs w:val="20"/>
              </w:rPr>
            </w:pPr>
            <w:r w:rsidRPr="006403E8">
              <w:rPr>
                <w:rFonts w:ascii="Arial" w:hAnsi="Arial"/>
                <w:color w:val="000000" w:themeColor="text1"/>
                <w:sz w:val="20"/>
                <w:szCs w:val="20"/>
              </w:rPr>
              <w:t xml:space="preserve">Aneks kuchenny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100 x 260 x 60 cm w tym szafka z 5 szufladami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40 cm i 4 szafki zamykane z półkami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55 cm</w:t>
            </w:r>
          </w:p>
        </w:tc>
        <w:tc>
          <w:tcPr>
            <w:tcW w:w="1134" w:type="dxa"/>
          </w:tcPr>
          <w:p w14:paraId="579D1756"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7A77D8E"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4095256B" w14:textId="4D956744" w:rsidR="00D319C7" w:rsidRPr="006403E8" w:rsidRDefault="00D319C7" w:rsidP="00011547">
            <w:pPr>
              <w:tabs>
                <w:tab w:val="left" w:pos="900"/>
              </w:tabs>
              <w:rPr>
                <w:rFonts w:ascii="Arial" w:hAnsi="Arial"/>
                <w:color w:val="000000" w:themeColor="text1"/>
                <w:sz w:val="20"/>
                <w:szCs w:val="20"/>
              </w:rPr>
            </w:pPr>
          </w:p>
        </w:tc>
        <w:tc>
          <w:tcPr>
            <w:tcW w:w="1559" w:type="dxa"/>
          </w:tcPr>
          <w:p w14:paraId="4E417BF5"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40FFDE71" w14:textId="413D35A7" w:rsidTr="005B366B">
        <w:tc>
          <w:tcPr>
            <w:tcW w:w="534" w:type="dxa"/>
          </w:tcPr>
          <w:p w14:paraId="2B4C96E7" w14:textId="77777777" w:rsidR="00D319C7" w:rsidRPr="006403E8" w:rsidRDefault="00D319C7">
            <w:pPr>
              <w:rPr>
                <w:rFonts w:ascii="Arial" w:hAnsi="Arial"/>
                <w:color w:val="000000" w:themeColor="text1"/>
                <w:sz w:val="20"/>
                <w:szCs w:val="20"/>
              </w:rPr>
            </w:pPr>
          </w:p>
        </w:tc>
        <w:tc>
          <w:tcPr>
            <w:tcW w:w="1275" w:type="dxa"/>
          </w:tcPr>
          <w:p w14:paraId="3445E01B" w14:textId="77777777" w:rsidR="00D319C7" w:rsidRPr="006403E8" w:rsidRDefault="00D319C7">
            <w:pPr>
              <w:rPr>
                <w:rFonts w:ascii="Arial" w:hAnsi="Arial"/>
                <w:color w:val="000000" w:themeColor="text1"/>
                <w:sz w:val="20"/>
                <w:szCs w:val="20"/>
              </w:rPr>
            </w:pPr>
          </w:p>
        </w:tc>
        <w:tc>
          <w:tcPr>
            <w:tcW w:w="7371" w:type="dxa"/>
          </w:tcPr>
          <w:p w14:paraId="77B32A85" w14:textId="77777777" w:rsidR="00D319C7" w:rsidRPr="006403E8" w:rsidRDefault="00D319C7" w:rsidP="00C55232">
            <w:pPr>
              <w:rPr>
                <w:rFonts w:ascii="Arial" w:hAnsi="Arial"/>
                <w:color w:val="000000" w:themeColor="text1"/>
                <w:sz w:val="20"/>
                <w:szCs w:val="20"/>
              </w:rPr>
            </w:pPr>
            <w:r w:rsidRPr="006403E8">
              <w:rPr>
                <w:rFonts w:ascii="Arial" w:hAnsi="Arial"/>
                <w:color w:val="000000" w:themeColor="text1"/>
                <w:sz w:val="20"/>
                <w:szCs w:val="20"/>
              </w:rPr>
              <w:t xml:space="preserve">Zabudowa </w:t>
            </w:r>
            <w:proofErr w:type="spellStart"/>
            <w:r w:rsidRPr="006403E8">
              <w:rPr>
                <w:rFonts w:ascii="Arial" w:hAnsi="Arial"/>
                <w:color w:val="000000" w:themeColor="text1"/>
                <w:sz w:val="20"/>
                <w:szCs w:val="20"/>
              </w:rPr>
              <w:t>skrytkowa</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180 x 240 x 40 cm podzielona na 36 szafeczek zamykanych na zamki</w:t>
            </w:r>
          </w:p>
        </w:tc>
        <w:tc>
          <w:tcPr>
            <w:tcW w:w="1134" w:type="dxa"/>
          </w:tcPr>
          <w:p w14:paraId="2F7331C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B3AB862"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714A0DC9" w14:textId="6F88B954" w:rsidR="00D319C7" w:rsidRPr="006403E8" w:rsidRDefault="00D319C7" w:rsidP="00011547">
            <w:pPr>
              <w:tabs>
                <w:tab w:val="left" w:pos="900"/>
              </w:tabs>
              <w:rPr>
                <w:rFonts w:ascii="Arial" w:hAnsi="Arial"/>
                <w:color w:val="000000" w:themeColor="text1"/>
                <w:sz w:val="20"/>
                <w:szCs w:val="20"/>
              </w:rPr>
            </w:pPr>
          </w:p>
        </w:tc>
        <w:tc>
          <w:tcPr>
            <w:tcW w:w="1559" w:type="dxa"/>
          </w:tcPr>
          <w:p w14:paraId="644024BA"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0CE7B257" w14:textId="0BCDE457" w:rsidTr="005B366B">
        <w:tc>
          <w:tcPr>
            <w:tcW w:w="534" w:type="dxa"/>
          </w:tcPr>
          <w:p w14:paraId="330569CC" w14:textId="77777777" w:rsidR="00D319C7" w:rsidRPr="006403E8" w:rsidRDefault="00D319C7">
            <w:pPr>
              <w:rPr>
                <w:rFonts w:ascii="Arial" w:hAnsi="Arial"/>
                <w:color w:val="000000" w:themeColor="text1"/>
                <w:sz w:val="20"/>
                <w:szCs w:val="20"/>
              </w:rPr>
            </w:pPr>
          </w:p>
        </w:tc>
        <w:tc>
          <w:tcPr>
            <w:tcW w:w="1275" w:type="dxa"/>
          </w:tcPr>
          <w:p w14:paraId="71B87B4B" w14:textId="77777777" w:rsidR="00D319C7" w:rsidRPr="006403E8" w:rsidRDefault="00D319C7">
            <w:pPr>
              <w:rPr>
                <w:rFonts w:ascii="Arial" w:hAnsi="Arial"/>
                <w:color w:val="000000" w:themeColor="text1"/>
                <w:sz w:val="20"/>
                <w:szCs w:val="20"/>
              </w:rPr>
            </w:pPr>
          </w:p>
        </w:tc>
        <w:tc>
          <w:tcPr>
            <w:tcW w:w="7371" w:type="dxa"/>
          </w:tcPr>
          <w:p w14:paraId="4D5ED153" w14:textId="77777777" w:rsidR="00D319C7" w:rsidRPr="006403E8" w:rsidRDefault="00D319C7" w:rsidP="00C55232">
            <w:pPr>
              <w:rPr>
                <w:rFonts w:ascii="Arial" w:hAnsi="Arial"/>
                <w:color w:val="000000" w:themeColor="text1"/>
                <w:sz w:val="20"/>
                <w:szCs w:val="20"/>
              </w:rPr>
            </w:pPr>
            <w:r w:rsidRPr="006403E8">
              <w:rPr>
                <w:rFonts w:ascii="Arial" w:hAnsi="Arial"/>
                <w:color w:val="000000" w:themeColor="text1"/>
                <w:sz w:val="20"/>
                <w:szCs w:val="20"/>
              </w:rPr>
              <w:t xml:space="preserve">Stolik na nogach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80 x 80 cm</w:t>
            </w:r>
          </w:p>
        </w:tc>
        <w:tc>
          <w:tcPr>
            <w:tcW w:w="1134" w:type="dxa"/>
          </w:tcPr>
          <w:p w14:paraId="4991385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62B9807F"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632B3D9E" w14:textId="46C084F5" w:rsidR="00D319C7" w:rsidRPr="006403E8" w:rsidRDefault="00D319C7" w:rsidP="00011547">
            <w:pPr>
              <w:tabs>
                <w:tab w:val="left" w:pos="900"/>
              </w:tabs>
              <w:rPr>
                <w:rFonts w:ascii="Arial" w:hAnsi="Arial"/>
                <w:color w:val="000000" w:themeColor="text1"/>
                <w:sz w:val="20"/>
                <w:szCs w:val="20"/>
              </w:rPr>
            </w:pPr>
          </w:p>
        </w:tc>
        <w:tc>
          <w:tcPr>
            <w:tcW w:w="1559" w:type="dxa"/>
          </w:tcPr>
          <w:p w14:paraId="74BD9F3D"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4F9AD2AD" w14:textId="2992EBDC" w:rsidTr="005B366B">
        <w:tc>
          <w:tcPr>
            <w:tcW w:w="534" w:type="dxa"/>
          </w:tcPr>
          <w:p w14:paraId="2FB16236" w14:textId="77777777" w:rsidR="00D319C7" w:rsidRPr="006403E8" w:rsidRDefault="00D319C7">
            <w:pPr>
              <w:rPr>
                <w:rFonts w:ascii="Arial" w:hAnsi="Arial"/>
                <w:color w:val="000000" w:themeColor="text1"/>
                <w:sz w:val="20"/>
                <w:szCs w:val="20"/>
              </w:rPr>
            </w:pPr>
          </w:p>
        </w:tc>
        <w:tc>
          <w:tcPr>
            <w:tcW w:w="1275" w:type="dxa"/>
          </w:tcPr>
          <w:p w14:paraId="43118AB5" w14:textId="77777777" w:rsidR="00D319C7" w:rsidRPr="006403E8" w:rsidRDefault="00D319C7">
            <w:pPr>
              <w:rPr>
                <w:rFonts w:ascii="Arial" w:hAnsi="Arial"/>
                <w:color w:val="000000" w:themeColor="text1"/>
                <w:sz w:val="20"/>
                <w:szCs w:val="20"/>
              </w:rPr>
            </w:pPr>
          </w:p>
        </w:tc>
        <w:tc>
          <w:tcPr>
            <w:tcW w:w="7371" w:type="dxa"/>
          </w:tcPr>
          <w:p w14:paraId="13031A79" w14:textId="77777777" w:rsidR="00D319C7" w:rsidRPr="006403E8" w:rsidRDefault="00D319C7" w:rsidP="00C55232">
            <w:pPr>
              <w:rPr>
                <w:rFonts w:ascii="Arial" w:hAnsi="Arial"/>
                <w:color w:val="000000" w:themeColor="text1"/>
                <w:sz w:val="20"/>
                <w:szCs w:val="20"/>
              </w:rPr>
            </w:pPr>
            <w:r w:rsidRPr="006403E8">
              <w:rPr>
                <w:rFonts w:ascii="Arial" w:hAnsi="Arial"/>
                <w:color w:val="000000" w:themeColor="text1"/>
                <w:sz w:val="20"/>
                <w:szCs w:val="20"/>
              </w:rPr>
              <w:t xml:space="preserve">Pólka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120 x  30 cm</w:t>
            </w:r>
          </w:p>
        </w:tc>
        <w:tc>
          <w:tcPr>
            <w:tcW w:w="1134" w:type="dxa"/>
          </w:tcPr>
          <w:p w14:paraId="791B49D4"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4</w:t>
            </w:r>
          </w:p>
        </w:tc>
        <w:tc>
          <w:tcPr>
            <w:tcW w:w="1843" w:type="dxa"/>
          </w:tcPr>
          <w:p w14:paraId="29C554D0"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26EC3ADC" w14:textId="01836BA5" w:rsidR="00D319C7" w:rsidRPr="006403E8" w:rsidRDefault="00D319C7" w:rsidP="00011547">
            <w:pPr>
              <w:tabs>
                <w:tab w:val="left" w:pos="900"/>
              </w:tabs>
              <w:rPr>
                <w:rFonts w:ascii="Arial" w:hAnsi="Arial"/>
                <w:color w:val="000000" w:themeColor="text1"/>
                <w:sz w:val="20"/>
                <w:szCs w:val="20"/>
              </w:rPr>
            </w:pPr>
          </w:p>
        </w:tc>
        <w:tc>
          <w:tcPr>
            <w:tcW w:w="1559" w:type="dxa"/>
          </w:tcPr>
          <w:p w14:paraId="046F24C7"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4CEADC58" w14:textId="36E28F34" w:rsidTr="005B366B">
        <w:tc>
          <w:tcPr>
            <w:tcW w:w="534" w:type="dxa"/>
          </w:tcPr>
          <w:p w14:paraId="01911F01" w14:textId="77777777" w:rsidR="00D319C7" w:rsidRPr="006403E8" w:rsidRDefault="00D319C7">
            <w:pPr>
              <w:rPr>
                <w:rFonts w:ascii="Arial" w:hAnsi="Arial"/>
                <w:color w:val="000000" w:themeColor="text1"/>
                <w:sz w:val="20"/>
                <w:szCs w:val="20"/>
              </w:rPr>
            </w:pPr>
          </w:p>
        </w:tc>
        <w:tc>
          <w:tcPr>
            <w:tcW w:w="1275" w:type="dxa"/>
          </w:tcPr>
          <w:p w14:paraId="375F08E9" w14:textId="77777777" w:rsidR="00D319C7" w:rsidRPr="006403E8" w:rsidRDefault="00D319C7">
            <w:pPr>
              <w:rPr>
                <w:rFonts w:ascii="Arial" w:hAnsi="Arial"/>
                <w:color w:val="000000" w:themeColor="text1"/>
                <w:sz w:val="20"/>
                <w:szCs w:val="20"/>
              </w:rPr>
            </w:pPr>
          </w:p>
        </w:tc>
        <w:tc>
          <w:tcPr>
            <w:tcW w:w="7371" w:type="dxa"/>
          </w:tcPr>
          <w:p w14:paraId="53E5982E" w14:textId="77777777" w:rsidR="00D319C7" w:rsidRPr="006403E8" w:rsidRDefault="00D319C7" w:rsidP="00C55232">
            <w:pPr>
              <w:rPr>
                <w:rFonts w:ascii="Arial" w:hAnsi="Arial"/>
                <w:color w:val="000000" w:themeColor="text1"/>
                <w:sz w:val="20"/>
                <w:szCs w:val="20"/>
              </w:rPr>
            </w:pPr>
            <w:r w:rsidRPr="006403E8">
              <w:rPr>
                <w:rFonts w:ascii="Arial" w:hAnsi="Arial"/>
                <w:color w:val="000000" w:themeColor="text1"/>
                <w:sz w:val="20"/>
                <w:szCs w:val="20"/>
              </w:rPr>
              <w:t xml:space="preserve">Lada z  </w:t>
            </w:r>
            <w:proofErr w:type="spellStart"/>
            <w:r w:rsidRPr="006403E8">
              <w:rPr>
                <w:rFonts w:ascii="Arial" w:hAnsi="Arial"/>
                <w:color w:val="000000" w:themeColor="text1"/>
                <w:sz w:val="20"/>
                <w:szCs w:val="20"/>
              </w:rPr>
              <w:t>kontenerkami</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190 x 60 cm; 2 </w:t>
            </w:r>
            <w:proofErr w:type="spellStart"/>
            <w:r w:rsidRPr="006403E8">
              <w:rPr>
                <w:rFonts w:ascii="Arial" w:hAnsi="Arial"/>
                <w:color w:val="000000" w:themeColor="text1"/>
                <w:sz w:val="20"/>
                <w:szCs w:val="20"/>
              </w:rPr>
              <w:t>kontenerki</w:t>
            </w:r>
            <w:proofErr w:type="spellEnd"/>
            <w:r w:rsidRPr="006403E8">
              <w:rPr>
                <w:rFonts w:ascii="Arial" w:hAnsi="Arial"/>
                <w:color w:val="000000" w:themeColor="text1"/>
                <w:sz w:val="20"/>
                <w:szCs w:val="20"/>
              </w:rPr>
              <w:t xml:space="preserve"> z 3 szufladami zamykane na zamek centralny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w:t>
            </w:r>
          </w:p>
        </w:tc>
        <w:tc>
          <w:tcPr>
            <w:tcW w:w="1134" w:type="dxa"/>
          </w:tcPr>
          <w:p w14:paraId="2A0BF13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4CBEB25"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27323A14" w14:textId="12536810" w:rsidR="00D319C7" w:rsidRPr="006403E8" w:rsidRDefault="00D319C7" w:rsidP="00011547">
            <w:pPr>
              <w:tabs>
                <w:tab w:val="left" w:pos="900"/>
              </w:tabs>
              <w:rPr>
                <w:rFonts w:ascii="Arial" w:hAnsi="Arial"/>
                <w:color w:val="000000" w:themeColor="text1"/>
                <w:sz w:val="20"/>
                <w:szCs w:val="20"/>
              </w:rPr>
            </w:pPr>
          </w:p>
        </w:tc>
        <w:tc>
          <w:tcPr>
            <w:tcW w:w="1559" w:type="dxa"/>
          </w:tcPr>
          <w:p w14:paraId="2C9C9E7A"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7FD90F73" w14:textId="0F7866F8" w:rsidTr="005B366B">
        <w:tc>
          <w:tcPr>
            <w:tcW w:w="534" w:type="dxa"/>
          </w:tcPr>
          <w:p w14:paraId="6913F5F5" w14:textId="77777777" w:rsidR="00D319C7" w:rsidRPr="006403E8" w:rsidRDefault="00D319C7">
            <w:pPr>
              <w:rPr>
                <w:rFonts w:ascii="Arial" w:hAnsi="Arial"/>
                <w:color w:val="000000" w:themeColor="text1"/>
                <w:sz w:val="20"/>
                <w:szCs w:val="20"/>
              </w:rPr>
            </w:pPr>
          </w:p>
        </w:tc>
        <w:tc>
          <w:tcPr>
            <w:tcW w:w="1275" w:type="dxa"/>
          </w:tcPr>
          <w:p w14:paraId="3DCF979D" w14:textId="77777777" w:rsidR="00D319C7" w:rsidRPr="006403E8" w:rsidRDefault="00D319C7">
            <w:pPr>
              <w:rPr>
                <w:rFonts w:ascii="Arial" w:hAnsi="Arial"/>
                <w:color w:val="000000" w:themeColor="text1"/>
                <w:sz w:val="20"/>
                <w:szCs w:val="20"/>
              </w:rPr>
            </w:pPr>
          </w:p>
        </w:tc>
        <w:tc>
          <w:tcPr>
            <w:tcW w:w="7371" w:type="dxa"/>
          </w:tcPr>
          <w:p w14:paraId="5FF8332E" w14:textId="77777777" w:rsidR="00D319C7" w:rsidRPr="006403E8" w:rsidRDefault="00D319C7" w:rsidP="006912D0">
            <w:pPr>
              <w:rPr>
                <w:rFonts w:ascii="Arial" w:hAnsi="Arial"/>
                <w:color w:val="000000" w:themeColor="text1"/>
                <w:sz w:val="20"/>
                <w:szCs w:val="20"/>
              </w:rPr>
            </w:pPr>
            <w:r w:rsidRPr="006403E8">
              <w:rPr>
                <w:rFonts w:ascii="Arial" w:hAnsi="Arial"/>
                <w:color w:val="000000" w:themeColor="text1"/>
                <w:sz w:val="20"/>
                <w:szCs w:val="20"/>
              </w:rPr>
              <w:t xml:space="preserve">Szafka aktowa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100 x 30 x 40 cm z pólkami zamykana na zamek</w:t>
            </w:r>
          </w:p>
        </w:tc>
        <w:tc>
          <w:tcPr>
            <w:tcW w:w="1134" w:type="dxa"/>
          </w:tcPr>
          <w:p w14:paraId="4FD0610C"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6C9D7698"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0827F470" w14:textId="3E08A48C" w:rsidR="00D319C7" w:rsidRPr="006403E8" w:rsidRDefault="00D319C7" w:rsidP="00011547">
            <w:pPr>
              <w:tabs>
                <w:tab w:val="left" w:pos="900"/>
              </w:tabs>
              <w:rPr>
                <w:rFonts w:ascii="Arial" w:hAnsi="Arial"/>
                <w:color w:val="000000" w:themeColor="text1"/>
                <w:sz w:val="20"/>
                <w:szCs w:val="20"/>
              </w:rPr>
            </w:pPr>
          </w:p>
        </w:tc>
        <w:tc>
          <w:tcPr>
            <w:tcW w:w="1559" w:type="dxa"/>
          </w:tcPr>
          <w:p w14:paraId="1912F7DC"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0F88C147" w14:textId="07BB7C81" w:rsidTr="005B366B">
        <w:tc>
          <w:tcPr>
            <w:tcW w:w="534" w:type="dxa"/>
          </w:tcPr>
          <w:p w14:paraId="4532B9C5" w14:textId="77777777" w:rsidR="00D319C7" w:rsidRPr="006403E8" w:rsidRDefault="00D319C7">
            <w:pPr>
              <w:rPr>
                <w:rFonts w:ascii="Arial" w:hAnsi="Arial"/>
                <w:color w:val="000000" w:themeColor="text1"/>
                <w:sz w:val="20"/>
                <w:szCs w:val="20"/>
              </w:rPr>
            </w:pPr>
          </w:p>
        </w:tc>
        <w:tc>
          <w:tcPr>
            <w:tcW w:w="1275" w:type="dxa"/>
          </w:tcPr>
          <w:p w14:paraId="460D924F" w14:textId="77777777" w:rsidR="00D319C7" w:rsidRPr="006403E8" w:rsidRDefault="00D319C7">
            <w:pPr>
              <w:rPr>
                <w:rFonts w:ascii="Arial" w:hAnsi="Arial"/>
                <w:color w:val="000000" w:themeColor="text1"/>
                <w:sz w:val="20"/>
                <w:szCs w:val="20"/>
              </w:rPr>
            </w:pPr>
          </w:p>
        </w:tc>
        <w:tc>
          <w:tcPr>
            <w:tcW w:w="7371" w:type="dxa"/>
          </w:tcPr>
          <w:p w14:paraId="11B2AF14" w14:textId="77777777" w:rsidR="00D319C7" w:rsidRPr="006403E8" w:rsidRDefault="00D319C7" w:rsidP="006912D0">
            <w:pPr>
              <w:rPr>
                <w:rFonts w:ascii="Arial" w:hAnsi="Arial"/>
                <w:color w:val="000000" w:themeColor="text1"/>
                <w:sz w:val="20"/>
                <w:szCs w:val="20"/>
              </w:rPr>
            </w:pPr>
            <w:r w:rsidRPr="006403E8">
              <w:rPr>
                <w:rFonts w:ascii="Arial" w:hAnsi="Arial"/>
                <w:color w:val="000000" w:themeColor="text1"/>
                <w:sz w:val="20"/>
                <w:szCs w:val="20"/>
              </w:rPr>
              <w:t xml:space="preserve">Pólka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40 x  150 x 40 cm</w:t>
            </w:r>
          </w:p>
        </w:tc>
        <w:tc>
          <w:tcPr>
            <w:tcW w:w="1134" w:type="dxa"/>
          </w:tcPr>
          <w:p w14:paraId="0EF3459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84C1338"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25C19BF5" w14:textId="6FDBA4BE" w:rsidR="00D319C7" w:rsidRPr="006403E8" w:rsidRDefault="00D319C7" w:rsidP="00011547">
            <w:pPr>
              <w:tabs>
                <w:tab w:val="left" w:pos="900"/>
              </w:tabs>
              <w:rPr>
                <w:rFonts w:ascii="Arial" w:hAnsi="Arial"/>
                <w:color w:val="000000" w:themeColor="text1"/>
                <w:sz w:val="20"/>
                <w:szCs w:val="20"/>
              </w:rPr>
            </w:pPr>
          </w:p>
        </w:tc>
        <w:tc>
          <w:tcPr>
            <w:tcW w:w="1559" w:type="dxa"/>
          </w:tcPr>
          <w:p w14:paraId="3EA42293"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28390545" w14:textId="39CF46B5" w:rsidTr="005B366B">
        <w:tc>
          <w:tcPr>
            <w:tcW w:w="534" w:type="dxa"/>
          </w:tcPr>
          <w:p w14:paraId="0C6B67E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18</w:t>
            </w:r>
          </w:p>
        </w:tc>
        <w:tc>
          <w:tcPr>
            <w:tcW w:w="1275" w:type="dxa"/>
          </w:tcPr>
          <w:p w14:paraId="0F7E0215"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13 pokój karmień</w:t>
            </w:r>
          </w:p>
        </w:tc>
        <w:tc>
          <w:tcPr>
            <w:tcW w:w="7371" w:type="dxa"/>
          </w:tcPr>
          <w:p w14:paraId="70228816" w14:textId="77777777" w:rsidR="00D319C7" w:rsidRPr="006403E8" w:rsidRDefault="00D319C7" w:rsidP="00261D8D">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50 x 60 cm</w:t>
            </w:r>
          </w:p>
        </w:tc>
        <w:tc>
          <w:tcPr>
            <w:tcW w:w="1134" w:type="dxa"/>
          </w:tcPr>
          <w:p w14:paraId="77CBB77D"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598B889"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5D4B2E38" w14:textId="798A3178" w:rsidR="00D319C7" w:rsidRPr="006403E8" w:rsidRDefault="00D319C7" w:rsidP="00011547">
            <w:pPr>
              <w:tabs>
                <w:tab w:val="left" w:pos="900"/>
              </w:tabs>
              <w:rPr>
                <w:rFonts w:ascii="Arial" w:hAnsi="Arial"/>
                <w:color w:val="000000" w:themeColor="text1"/>
                <w:sz w:val="20"/>
                <w:szCs w:val="20"/>
              </w:rPr>
            </w:pPr>
          </w:p>
        </w:tc>
        <w:tc>
          <w:tcPr>
            <w:tcW w:w="1559" w:type="dxa"/>
          </w:tcPr>
          <w:p w14:paraId="5FD85768"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4EAF340D" w14:textId="099E1FD4" w:rsidTr="005B366B">
        <w:tc>
          <w:tcPr>
            <w:tcW w:w="534" w:type="dxa"/>
          </w:tcPr>
          <w:p w14:paraId="2E8BE343" w14:textId="77777777" w:rsidR="00D319C7" w:rsidRPr="006403E8" w:rsidRDefault="00D319C7">
            <w:pPr>
              <w:rPr>
                <w:rFonts w:ascii="Arial" w:hAnsi="Arial"/>
                <w:color w:val="000000" w:themeColor="text1"/>
                <w:sz w:val="20"/>
                <w:szCs w:val="20"/>
              </w:rPr>
            </w:pPr>
          </w:p>
        </w:tc>
        <w:tc>
          <w:tcPr>
            <w:tcW w:w="1275" w:type="dxa"/>
          </w:tcPr>
          <w:p w14:paraId="479A47D9" w14:textId="77777777" w:rsidR="00D319C7" w:rsidRPr="006403E8" w:rsidRDefault="00D319C7">
            <w:pPr>
              <w:rPr>
                <w:rFonts w:ascii="Arial" w:hAnsi="Arial"/>
                <w:color w:val="000000" w:themeColor="text1"/>
                <w:sz w:val="20"/>
                <w:szCs w:val="20"/>
              </w:rPr>
            </w:pPr>
          </w:p>
        </w:tc>
        <w:tc>
          <w:tcPr>
            <w:tcW w:w="7371" w:type="dxa"/>
          </w:tcPr>
          <w:p w14:paraId="04C326C1" w14:textId="77777777" w:rsidR="00D319C7" w:rsidRPr="006403E8" w:rsidRDefault="00D319C7" w:rsidP="005D3816">
            <w:pPr>
              <w:rPr>
                <w:rFonts w:ascii="Arial" w:hAnsi="Arial"/>
                <w:color w:val="000000" w:themeColor="text1"/>
                <w:sz w:val="20"/>
                <w:szCs w:val="20"/>
              </w:rPr>
            </w:pPr>
            <w:r w:rsidRPr="006403E8">
              <w:rPr>
                <w:rFonts w:ascii="Arial" w:hAnsi="Arial"/>
                <w:color w:val="000000" w:themeColor="text1"/>
                <w:sz w:val="20"/>
                <w:szCs w:val="20"/>
              </w:rPr>
              <w:t xml:space="preserve">Blat roboczy pod zlewozmywak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100 x  120 x 60 cm z szafką zamykaną na zamek z półką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100 x  60 x 60 cm</w:t>
            </w:r>
          </w:p>
        </w:tc>
        <w:tc>
          <w:tcPr>
            <w:tcW w:w="1134" w:type="dxa"/>
          </w:tcPr>
          <w:p w14:paraId="4DB26233"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992CE84"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4F6E1F2F" w14:textId="0EEC4800" w:rsidR="00D319C7" w:rsidRPr="006403E8" w:rsidRDefault="00D319C7" w:rsidP="00011547">
            <w:pPr>
              <w:tabs>
                <w:tab w:val="left" w:pos="900"/>
              </w:tabs>
              <w:rPr>
                <w:rFonts w:ascii="Arial" w:hAnsi="Arial"/>
                <w:color w:val="000000" w:themeColor="text1"/>
                <w:sz w:val="20"/>
                <w:szCs w:val="20"/>
              </w:rPr>
            </w:pPr>
          </w:p>
        </w:tc>
        <w:tc>
          <w:tcPr>
            <w:tcW w:w="1559" w:type="dxa"/>
          </w:tcPr>
          <w:p w14:paraId="1237C2D6"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430FA71F" w14:textId="003A55C7" w:rsidTr="005B366B">
        <w:tc>
          <w:tcPr>
            <w:tcW w:w="534" w:type="dxa"/>
          </w:tcPr>
          <w:p w14:paraId="326CB8B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19</w:t>
            </w:r>
          </w:p>
        </w:tc>
        <w:tc>
          <w:tcPr>
            <w:tcW w:w="1275" w:type="dxa"/>
          </w:tcPr>
          <w:p w14:paraId="0FF7A7E4"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10 Gabinet badań EKG</w:t>
            </w:r>
          </w:p>
        </w:tc>
        <w:tc>
          <w:tcPr>
            <w:tcW w:w="7371" w:type="dxa"/>
          </w:tcPr>
          <w:p w14:paraId="2AF09405" w14:textId="77777777" w:rsidR="00D319C7" w:rsidRPr="006403E8" w:rsidRDefault="00D319C7" w:rsidP="00D860F9">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w kształcie litery L z kontenerem na kółeczkach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130/140 x 60/30 cm/kontener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 zamykany na zamek centralny z 3 szufladami</w:t>
            </w:r>
          </w:p>
        </w:tc>
        <w:tc>
          <w:tcPr>
            <w:tcW w:w="1134" w:type="dxa"/>
          </w:tcPr>
          <w:p w14:paraId="6A6B5483"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29C6293"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296177B" w14:textId="30095F5E" w:rsidR="00D319C7" w:rsidRPr="006403E8" w:rsidRDefault="00D319C7" w:rsidP="00011547">
            <w:pPr>
              <w:tabs>
                <w:tab w:val="left" w:pos="900"/>
              </w:tabs>
              <w:rPr>
                <w:rFonts w:ascii="Arial" w:hAnsi="Arial"/>
                <w:color w:val="000000" w:themeColor="text1"/>
                <w:sz w:val="20"/>
                <w:szCs w:val="20"/>
              </w:rPr>
            </w:pPr>
          </w:p>
        </w:tc>
        <w:tc>
          <w:tcPr>
            <w:tcW w:w="1559" w:type="dxa"/>
          </w:tcPr>
          <w:p w14:paraId="58F95216"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3DB8E7BF" w14:textId="6FCF08EE" w:rsidTr="005B366B">
        <w:tc>
          <w:tcPr>
            <w:tcW w:w="534" w:type="dxa"/>
          </w:tcPr>
          <w:p w14:paraId="4A8B1725" w14:textId="77777777" w:rsidR="00D319C7" w:rsidRPr="006403E8" w:rsidRDefault="00D319C7">
            <w:pPr>
              <w:rPr>
                <w:rFonts w:ascii="Arial" w:hAnsi="Arial"/>
                <w:color w:val="000000" w:themeColor="text1"/>
                <w:sz w:val="20"/>
                <w:szCs w:val="20"/>
              </w:rPr>
            </w:pPr>
          </w:p>
        </w:tc>
        <w:tc>
          <w:tcPr>
            <w:tcW w:w="1275" w:type="dxa"/>
          </w:tcPr>
          <w:p w14:paraId="5503B9D6" w14:textId="77777777" w:rsidR="00D319C7" w:rsidRPr="006403E8" w:rsidRDefault="00D319C7">
            <w:pPr>
              <w:rPr>
                <w:rFonts w:ascii="Arial" w:hAnsi="Arial"/>
                <w:color w:val="000000" w:themeColor="text1"/>
                <w:sz w:val="20"/>
                <w:szCs w:val="20"/>
              </w:rPr>
            </w:pPr>
          </w:p>
        </w:tc>
        <w:tc>
          <w:tcPr>
            <w:tcW w:w="7371" w:type="dxa"/>
          </w:tcPr>
          <w:p w14:paraId="0AFD26F4" w14:textId="77777777" w:rsidR="00D319C7" w:rsidRPr="006403E8" w:rsidRDefault="00D319C7" w:rsidP="00D860F9">
            <w:pPr>
              <w:rPr>
                <w:rFonts w:ascii="Arial" w:hAnsi="Arial"/>
                <w:color w:val="000000" w:themeColor="text1"/>
                <w:sz w:val="20"/>
                <w:szCs w:val="20"/>
              </w:rPr>
            </w:pPr>
            <w:r w:rsidRPr="006403E8">
              <w:rPr>
                <w:rFonts w:ascii="Arial" w:hAnsi="Arial"/>
                <w:color w:val="000000" w:themeColor="text1"/>
                <w:sz w:val="20"/>
                <w:szCs w:val="20"/>
              </w:rPr>
              <w:t xml:space="preserve">Szafka  stojąca z 2 szufladami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170 x 60 cm</w:t>
            </w:r>
          </w:p>
        </w:tc>
        <w:tc>
          <w:tcPr>
            <w:tcW w:w="1134" w:type="dxa"/>
          </w:tcPr>
          <w:p w14:paraId="2CCC1ACF"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916088A"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2D2D4B92" w14:textId="747EA1E7" w:rsidR="00D319C7" w:rsidRPr="006403E8" w:rsidRDefault="00D319C7" w:rsidP="00011547">
            <w:pPr>
              <w:tabs>
                <w:tab w:val="left" w:pos="900"/>
              </w:tabs>
              <w:rPr>
                <w:rFonts w:ascii="Arial" w:hAnsi="Arial"/>
                <w:color w:val="000000" w:themeColor="text1"/>
                <w:sz w:val="20"/>
                <w:szCs w:val="20"/>
              </w:rPr>
            </w:pPr>
          </w:p>
        </w:tc>
        <w:tc>
          <w:tcPr>
            <w:tcW w:w="1559" w:type="dxa"/>
          </w:tcPr>
          <w:p w14:paraId="7496931C"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33C733E1" w14:textId="4F9694BA" w:rsidTr="005B366B">
        <w:tc>
          <w:tcPr>
            <w:tcW w:w="534" w:type="dxa"/>
          </w:tcPr>
          <w:p w14:paraId="799F5DB4" w14:textId="77777777" w:rsidR="00D319C7" w:rsidRPr="006403E8" w:rsidRDefault="00D319C7">
            <w:pPr>
              <w:rPr>
                <w:rFonts w:ascii="Arial" w:hAnsi="Arial"/>
                <w:color w:val="000000" w:themeColor="text1"/>
                <w:sz w:val="20"/>
                <w:szCs w:val="20"/>
              </w:rPr>
            </w:pPr>
          </w:p>
        </w:tc>
        <w:tc>
          <w:tcPr>
            <w:tcW w:w="1275" w:type="dxa"/>
          </w:tcPr>
          <w:p w14:paraId="71DAC1FE" w14:textId="77777777" w:rsidR="00D319C7" w:rsidRPr="006403E8" w:rsidRDefault="00D319C7">
            <w:pPr>
              <w:rPr>
                <w:rFonts w:ascii="Arial" w:hAnsi="Arial"/>
                <w:color w:val="000000" w:themeColor="text1"/>
                <w:sz w:val="20"/>
                <w:szCs w:val="20"/>
              </w:rPr>
            </w:pPr>
          </w:p>
        </w:tc>
        <w:tc>
          <w:tcPr>
            <w:tcW w:w="7371" w:type="dxa"/>
          </w:tcPr>
          <w:p w14:paraId="705113FF" w14:textId="77777777" w:rsidR="00D319C7" w:rsidRPr="006403E8" w:rsidRDefault="00D319C7" w:rsidP="00D860F9">
            <w:pPr>
              <w:rPr>
                <w:rFonts w:ascii="Arial" w:hAnsi="Arial"/>
                <w:color w:val="000000" w:themeColor="text1"/>
                <w:sz w:val="20"/>
                <w:szCs w:val="20"/>
              </w:rPr>
            </w:pPr>
            <w:r w:rsidRPr="006403E8">
              <w:rPr>
                <w:rFonts w:ascii="Arial" w:hAnsi="Arial"/>
                <w:color w:val="000000" w:themeColor="text1"/>
                <w:sz w:val="20"/>
                <w:szCs w:val="20"/>
              </w:rPr>
              <w:t xml:space="preserve">Szafka wisząca 3-drzwiowa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170 x 60 cm</w:t>
            </w:r>
          </w:p>
        </w:tc>
        <w:tc>
          <w:tcPr>
            <w:tcW w:w="1134" w:type="dxa"/>
          </w:tcPr>
          <w:p w14:paraId="71791F0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D230632"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4EA890C8" w14:textId="1D526615" w:rsidR="00D319C7" w:rsidRPr="006403E8" w:rsidRDefault="00D319C7" w:rsidP="00011547">
            <w:pPr>
              <w:tabs>
                <w:tab w:val="left" w:pos="900"/>
              </w:tabs>
              <w:rPr>
                <w:rFonts w:ascii="Arial" w:hAnsi="Arial"/>
                <w:color w:val="000000" w:themeColor="text1"/>
                <w:sz w:val="20"/>
                <w:szCs w:val="20"/>
              </w:rPr>
            </w:pPr>
          </w:p>
        </w:tc>
        <w:tc>
          <w:tcPr>
            <w:tcW w:w="1559" w:type="dxa"/>
          </w:tcPr>
          <w:p w14:paraId="5ED491A3"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34620AC3" w14:textId="1BE413E7" w:rsidTr="005B366B">
        <w:tc>
          <w:tcPr>
            <w:tcW w:w="534" w:type="dxa"/>
          </w:tcPr>
          <w:p w14:paraId="7C1E15CD" w14:textId="77777777" w:rsidR="00D319C7" w:rsidRPr="006403E8" w:rsidRDefault="00D319C7">
            <w:pPr>
              <w:rPr>
                <w:rFonts w:ascii="Arial" w:hAnsi="Arial"/>
                <w:color w:val="000000" w:themeColor="text1"/>
                <w:sz w:val="20"/>
                <w:szCs w:val="20"/>
              </w:rPr>
            </w:pPr>
          </w:p>
        </w:tc>
        <w:tc>
          <w:tcPr>
            <w:tcW w:w="1275" w:type="dxa"/>
          </w:tcPr>
          <w:p w14:paraId="29375C39" w14:textId="77777777" w:rsidR="00D319C7" w:rsidRPr="006403E8" w:rsidRDefault="00D319C7">
            <w:pPr>
              <w:rPr>
                <w:rFonts w:ascii="Arial" w:hAnsi="Arial"/>
                <w:color w:val="000000" w:themeColor="text1"/>
                <w:sz w:val="20"/>
                <w:szCs w:val="20"/>
              </w:rPr>
            </w:pPr>
          </w:p>
        </w:tc>
        <w:tc>
          <w:tcPr>
            <w:tcW w:w="7371" w:type="dxa"/>
          </w:tcPr>
          <w:p w14:paraId="4BD9CF32" w14:textId="77777777" w:rsidR="00D319C7" w:rsidRPr="006403E8" w:rsidRDefault="00D319C7" w:rsidP="00D860F9">
            <w:pPr>
              <w:rPr>
                <w:rFonts w:ascii="Arial" w:hAnsi="Arial"/>
                <w:color w:val="000000" w:themeColor="text1"/>
                <w:sz w:val="20"/>
                <w:szCs w:val="20"/>
              </w:rPr>
            </w:pPr>
            <w:r w:rsidRPr="006403E8">
              <w:rPr>
                <w:rFonts w:ascii="Arial" w:hAnsi="Arial"/>
                <w:color w:val="000000" w:themeColor="text1"/>
                <w:sz w:val="20"/>
                <w:szCs w:val="20"/>
              </w:rPr>
              <w:t xml:space="preserve">Szafka stojąca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210 x  80 x 60 cm z 2 szuflady i 6 </w:t>
            </w:r>
            <w:proofErr w:type="spellStart"/>
            <w:r w:rsidRPr="006403E8">
              <w:rPr>
                <w:rFonts w:ascii="Arial" w:hAnsi="Arial"/>
                <w:color w:val="000000" w:themeColor="text1"/>
                <w:sz w:val="20"/>
                <w:szCs w:val="20"/>
              </w:rPr>
              <w:t>częsci</w:t>
            </w:r>
            <w:proofErr w:type="spellEnd"/>
            <w:r w:rsidRPr="006403E8">
              <w:rPr>
                <w:rFonts w:ascii="Arial" w:hAnsi="Arial"/>
                <w:color w:val="000000" w:themeColor="text1"/>
                <w:sz w:val="20"/>
                <w:szCs w:val="20"/>
              </w:rPr>
              <w:t xml:space="preserve"> zamykanych na zamek</w:t>
            </w:r>
          </w:p>
        </w:tc>
        <w:tc>
          <w:tcPr>
            <w:tcW w:w="1134" w:type="dxa"/>
          </w:tcPr>
          <w:p w14:paraId="7DEE9ED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32598C7"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465134C4" w14:textId="43B1B2CF" w:rsidR="00D319C7" w:rsidRPr="006403E8" w:rsidRDefault="00D319C7" w:rsidP="00011547">
            <w:pPr>
              <w:tabs>
                <w:tab w:val="left" w:pos="900"/>
              </w:tabs>
              <w:rPr>
                <w:rFonts w:ascii="Arial" w:hAnsi="Arial"/>
                <w:color w:val="000000" w:themeColor="text1"/>
                <w:sz w:val="20"/>
                <w:szCs w:val="20"/>
              </w:rPr>
            </w:pPr>
          </w:p>
        </w:tc>
        <w:tc>
          <w:tcPr>
            <w:tcW w:w="1559" w:type="dxa"/>
          </w:tcPr>
          <w:p w14:paraId="17DC37CC"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0BF0A8A3" w14:textId="76554D65" w:rsidTr="005B366B">
        <w:tc>
          <w:tcPr>
            <w:tcW w:w="534" w:type="dxa"/>
          </w:tcPr>
          <w:p w14:paraId="3043A03A" w14:textId="77777777" w:rsidR="00D319C7" w:rsidRPr="006403E8" w:rsidRDefault="00D319C7">
            <w:pPr>
              <w:rPr>
                <w:rFonts w:ascii="Arial" w:hAnsi="Arial"/>
                <w:color w:val="000000" w:themeColor="text1"/>
                <w:sz w:val="20"/>
                <w:szCs w:val="20"/>
              </w:rPr>
            </w:pPr>
          </w:p>
        </w:tc>
        <w:tc>
          <w:tcPr>
            <w:tcW w:w="1275" w:type="dxa"/>
          </w:tcPr>
          <w:p w14:paraId="2D668C31" w14:textId="77777777" w:rsidR="00D319C7" w:rsidRPr="006403E8" w:rsidRDefault="00D319C7">
            <w:pPr>
              <w:rPr>
                <w:rFonts w:ascii="Arial" w:hAnsi="Arial"/>
                <w:color w:val="000000" w:themeColor="text1"/>
                <w:sz w:val="20"/>
                <w:szCs w:val="20"/>
              </w:rPr>
            </w:pPr>
          </w:p>
        </w:tc>
        <w:tc>
          <w:tcPr>
            <w:tcW w:w="7371" w:type="dxa"/>
          </w:tcPr>
          <w:p w14:paraId="521CF357" w14:textId="77777777" w:rsidR="00D319C7" w:rsidRPr="006403E8" w:rsidRDefault="00D319C7" w:rsidP="000A1FAB">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1134" w:type="dxa"/>
          </w:tcPr>
          <w:p w14:paraId="3BB02BA5"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AB264C3"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70872704" w14:textId="2462BB26" w:rsidR="00D319C7" w:rsidRPr="006403E8" w:rsidRDefault="00D319C7" w:rsidP="00011547">
            <w:pPr>
              <w:tabs>
                <w:tab w:val="left" w:pos="900"/>
              </w:tabs>
              <w:rPr>
                <w:rFonts w:ascii="Arial" w:hAnsi="Arial"/>
                <w:color w:val="000000" w:themeColor="text1"/>
                <w:sz w:val="20"/>
                <w:szCs w:val="20"/>
              </w:rPr>
            </w:pPr>
          </w:p>
        </w:tc>
        <w:tc>
          <w:tcPr>
            <w:tcW w:w="1559" w:type="dxa"/>
          </w:tcPr>
          <w:p w14:paraId="4187160D"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797C45CA" w14:textId="7665BC06" w:rsidTr="005B366B">
        <w:tc>
          <w:tcPr>
            <w:tcW w:w="534" w:type="dxa"/>
          </w:tcPr>
          <w:p w14:paraId="2A822326"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lastRenderedPageBreak/>
              <w:t>20</w:t>
            </w:r>
          </w:p>
        </w:tc>
        <w:tc>
          <w:tcPr>
            <w:tcW w:w="1275" w:type="dxa"/>
          </w:tcPr>
          <w:p w14:paraId="5D8B298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Szatnia</w:t>
            </w:r>
          </w:p>
        </w:tc>
        <w:tc>
          <w:tcPr>
            <w:tcW w:w="7371" w:type="dxa"/>
          </w:tcPr>
          <w:p w14:paraId="3EC590F0" w14:textId="77777777" w:rsidR="00D319C7" w:rsidRPr="006403E8" w:rsidRDefault="00D319C7" w:rsidP="000A1FAB">
            <w:pPr>
              <w:rPr>
                <w:rFonts w:ascii="Arial" w:hAnsi="Arial"/>
                <w:color w:val="000000" w:themeColor="text1"/>
                <w:sz w:val="20"/>
                <w:szCs w:val="20"/>
              </w:rPr>
            </w:pPr>
            <w:r w:rsidRPr="006403E8">
              <w:rPr>
                <w:rFonts w:ascii="Arial" w:hAnsi="Arial"/>
                <w:color w:val="000000" w:themeColor="text1"/>
                <w:sz w:val="20"/>
                <w:szCs w:val="20"/>
              </w:rPr>
              <w:t xml:space="preserve">Blat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170 x 60 cm z </w:t>
            </w:r>
            <w:proofErr w:type="spellStart"/>
            <w:r w:rsidRPr="006403E8">
              <w:rPr>
                <w:rFonts w:ascii="Arial" w:hAnsi="Arial"/>
                <w:color w:val="000000" w:themeColor="text1"/>
                <w:sz w:val="20"/>
                <w:szCs w:val="20"/>
              </w:rPr>
              <w:t>kontenerkiem</w:t>
            </w:r>
            <w:proofErr w:type="spellEnd"/>
            <w:r w:rsidRPr="006403E8">
              <w:rPr>
                <w:rFonts w:ascii="Arial" w:hAnsi="Arial"/>
                <w:color w:val="000000" w:themeColor="text1"/>
                <w:sz w:val="20"/>
                <w:szCs w:val="20"/>
              </w:rPr>
              <w:t xml:space="preserve"> 3-szufladowym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40 x 40 cm</w:t>
            </w:r>
          </w:p>
        </w:tc>
        <w:tc>
          <w:tcPr>
            <w:tcW w:w="1134" w:type="dxa"/>
          </w:tcPr>
          <w:p w14:paraId="3C56200E"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24CE180"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4F187CE5" w14:textId="28D08361" w:rsidR="00D319C7" w:rsidRPr="006403E8" w:rsidRDefault="00D319C7" w:rsidP="00011547">
            <w:pPr>
              <w:tabs>
                <w:tab w:val="left" w:pos="900"/>
              </w:tabs>
              <w:rPr>
                <w:rFonts w:ascii="Arial" w:hAnsi="Arial"/>
                <w:color w:val="000000" w:themeColor="text1"/>
                <w:sz w:val="20"/>
                <w:szCs w:val="20"/>
              </w:rPr>
            </w:pPr>
          </w:p>
        </w:tc>
        <w:tc>
          <w:tcPr>
            <w:tcW w:w="1559" w:type="dxa"/>
          </w:tcPr>
          <w:p w14:paraId="37EB2113"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2C92FB20" w14:textId="5260A926" w:rsidTr="005B366B">
        <w:tc>
          <w:tcPr>
            <w:tcW w:w="534" w:type="dxa"/>
          </w:tcPr>
          <w:p w14:paraId="2F8E461A" w14:textId="77777777" w:rsidR="00D319C7" w:rsidRPr="006403E8" w:rsidRDefault="00D319C7">
            <w:pPr>
              <w:rPr>
                <w:rFonts w:ascii="Arial" w:hAnsi="Arial"/>
                <w:color w:val="000000" w:themeColor="text1"/>
                <w:sz w:val="20"/>
                <w:szCs w:val="20"/>
              </w:rPr>
            </w:pPr>
          </w:p>
        </w:tc>
        <w:tc>
          <w:tcPr>
            <w:tcW w:w="1275" w:type="dxa"/>
          </w:tcPr>
          <w:p w14:paraId="002426B2" w14:textId="77777777" w:rsidR="00D319C7" w:rsidRPr="006403E8" w:rsidRDefault="00D319C7">
            <w:pPr>
              <w:rPr>
                <w:rFonts w:ascii="Arial" w:hAnsi="Arial"/>
                <w:color w:val="000000" w:themeColor="text1"/>
                <w:sz w:val="20"/>
                <w:szCs w:val="20"/>
              </w:rPr>
            </w:pPr>
          </w:p>
        </w:tc>
        <w:tc>
          <w:tcPr>
            <w:tcW w:w="7371" w:type="dxa"/>
          </w:tcPr>
          <w:p w14:paraId="05ED2693" w14:textId="77777777" w:rsidR="00D319C7" w:rsidRPr="006403E8" w:rsidRDefault="00D319C7" w:rsidP="00C55232">
            <w:pPr>
              <w:rPr>
                <w:rFonts w:ascii="Arial" w:hAnsi="Arial"/>
                <w:color w:val="000000" w:themeColor="text1"/>
                <w:sz w:val="20"/>
                <w:szCs w:val="20"/>
              </w:rPr>
            </w:pPr>
            <w:r w:rsidRPr="006403E8">
              <w:rPr>
                <w:rFonts w:ascii="Arial" w:hAnsi="Arial"/>
                <w:color w:val="000000" w:themeColor="text1"/>
                <w:sz w:val="20"/>
                <w:szCs w:val="20"/>
              </w:rPr>
              <w:t xml:space="preserve">Stolik na nogach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50 x 50 x 80 cm</w:t>
            </w:r>
          </w:p>
        </w:tc>
        <w:tc>
          <w:tcPr>
            <w:tcW w:w="1134" w:type="dxa"/>
          </w:tcPr>
          <w:p w14:paraId="75ED99CF"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799FE71"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732A28E" w14:textId="3A73CD5B" w:rsidR="00D319C7" w:rsidRPr="006403E8" w:rsidRDefault="00D319C7" w:rsidP="00011547">
            <w:pPr>
              <w:tabs>
                <w:tab w:val="left" w:pos="900"/>
              </w:tabs>
              <w:rPr>
                <w:rFonts w:ascii="Arial" w:hAnsi="Arial"/>
                <w:color w:val="000000" w:themeColor="text1"/>
                <w:sz w:val="20"/>
                <w:szCs w:val="20"/>
              </w:rPr>
            </w:pPr>
          </w:p>
        </w:tc>
        <w:tc>
          <w:tcPr>
            <w:tcW w:w="1559" w:type="dxa"/>
          </w:tcPr>
          <w:p w14:paraId="6145E913"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01C42547" w14:textId="520B68AD" w:rsidTr="005B366B">
        <w:tc>
          <w:tcPr>
            <w:tcW w:w="534" w:type="dxa"/>
          </w:tcPr>
          <w:p w14:paraId="1DB8D6CA" w14:textId="77777777" w:rsidR="00D319C7" w:rsidRPr="006403E8" w:rsidRDefault="00D319C7">
            <w:pPr>
              <w:rPr>
                <w:rFonts w:ascii="Arial" w:hAnsi="Arial"/>
                <w:color w:val="000000" w:themeColor="text1"/>
                <w:sz w:val="20"/>
                <w:szCs w:val="20"/>
              </w:rPr>
            </w:pPr>
          </w:p>
        </w:tc>
        <w:tc>
          <w:tcPr>
            <w:tcW w:w="1275" w:type="dxa"/>
          </w:tcPr>
          <w:p w14:paraId="5714C6E4" w14:textId="77777777" w:rsidR="00D319C7" w:rsidRPr="006403E8" w:rsidRDefault="00D319C7">
            <w:pPr>
              <w:rPr>
                <w:rFonts w:ascii="Arial" w:hAnsi="Arial"/>
                <w:color w:val="000000" w:themeColor="text1"/>
                <w:sz w:val="20"/>
                <w:szCs w:val="20"/>
              </w:rPr>
            </w:pPr>
          </w:p>
        </w:tc>
        <w:tc>
          <w:tcPr>
            <w:tcW w:w="7371" w:type="dxa"/>
          </w:tcPr>
          <w:p w14:paraId="531F0BEB" w14:textId="77777777" w:rsidR="00D319C7" w:rsidRPr="006403E8" w:rsidRDefault="00D319C7" w:rsidP="00C55232">
            <w:pPr>
              <w:rPr>
                <w:rFonts w:ascii="Arial" w:hAnsi="Arial"/>
                <w:color w:val="000000" w:themeColor="text1"/>
                <w:sz w:val="20"/>
                <w:szCs w:val="20"/>
              </w:rPr>
            </w:pPr>
            <w:r w:rsidRPr="006403E8">
              <w:rPr>
                <w:rFonts w:ascii="Arial" w:hAnsi="Arial"/>
                <w:color w:val="000000" w:themeColor="text1"/>
                <w:sz w:val="20"/>
                <w:szCs w:val="20"/>
              </w:rPr>
              <w:t xml:space="preserve">Szafka </w:t>
            </w:r>
            <w:proofErr w:type="spellStart"/>
            <w:r w:rsidRPr="006403E8">
              <w:rPr>
                <w:rFonts w:ascii="Arial" w:hAnsi="Arial"/>
                <w:color w:val="000000" w:themeColor="text1"/>
                <w:sz w:val="20"/>
                <w:szCs w:val="20"/>
              </w:rPr>
              <w:t>skrytkowa</w:t>
            </w:r>
            <w:proofErr w:type="spellEnd"/>
            <w:r w:rsidRPr="006403E8">
              <w:rPr>
                <w:rFonts w:ascii="Arial" w:hAnsi="Arial"/>
                <w:color w:val="000000" w:themeColor="text1"/>
                <w:sz w:val="20"/>
                <w:szCs w:val="20"/>
              </w:rPr>
              <w:t xml:space="preserve"> 6 części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180 x 100 x 50 cm</w:t>
            </w:r>
          </w:p>
        </w:tc>
        <w:tc>
          <w:tcPr>
            <w:tcW w:w="1134" w:type="dxa"/>
          </w:tcPr>
          <w:p w14:paraId="69191035"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8369400"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018FB94B" w14:textId="39C2FB7C" w:rsidR="00D319C7" w:rsidRPr="006403E8" w:rsidRDefault="00D319C7" w:rsidP="00011547">
            <w:pPr>
              <w:tabs>
                <w:tab w:val="left" w:pos="900"/>
              </w:tabs>
              <w:rPr>
                <w:rFonts w:ascii="Arial" w:hAnsi="Arial"/>
                <w:color w:val="000000" w:themeColor="text1"/>
                <w:sz w:val="20"/>
                <w:szCs w:val="20"/>
              </w:rPr>
            </w:pPr>
          </w:p>
        </w:tc>
        <w:tc>
          <w:tcPr>
            <w:tcW w:w="1559" w:type="dxa"/>
          </w:tcPr>
          <w:p w14:paraId="1ABB8878"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FD4A361" w14:textId="276F3258" w:rsidTr="005B366B">
        <w:tc>
          <w:tcPr>
            <w:tcW w:w="534" w:type="dxa"/>
          </w:tcPr>
          <w:p w14:paraId="5CD6BCA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21</w:t>
            </w:r>
          </w:p>
        </w:tc>
        <w:tc>
          <w:tcPr>
            <w:tcW w:w="1275" w:type="dxa"/>
          </w:tcPr>
          <w:p w14:paraId="3510504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SOR</w:t>
            </w:r>
          </w:p>
        </w:tc>
        <w:tc>
          <w:tcPr>
            <w:tcW w:w="7371" w:type="dxa"/>
          </w:tcPr>
          <w:p w14:paraId="4DE4C42E" w14:textId="77777777" w:rsidR="00D319C7" w:rsidRPr="006403E8" w:rsidRDefault="00D319C7" w:rsidP="00C55232">
            <w:pPr>
              <w:rPr>
                <w:rFonts w:ascii="Arial" w:hAnsi="Arial"/>
                <w:color w:val="000000" w:themeColor="text1"/>
                <w:sz w:val="20"/>
                <w:szCs w:val="20"/>
              </w:rPr>
            </w:pPr>
            <w:r w:rsidRPr="006403E8">
              <w:rPr>
                <w:rFonts w:ascii="Arial" w:hAnsi="Arial"/>
                <w:color w:val="000000" w:themeColor="text1"/>
                <w:sz w:val="20"/>
                <w:szCs w:val="20"/>
                <w:u w:val="single"/>
              </w:rPr>
              <w:t>Lada recepcyjna</w:t>
            </w:r>
            <w:r w:rsidRPr="006403E8">
              <w:rPr>
                <w:rFonts w:ascii="Arial" w:hAnsi="Arial"/>
                <w:color w:val="000000" w:themeColor="text1"/>
                <w:sz w:val="20"/>
                <w:szCs w:val="20"/>
              </w:rPr>
              <w:t xml:space="preserve"> w kształcie litery L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260/140 x 60 cm z  2 </w:t>
            </w:r>
            <w:proofErr w:type="spellStart"/>
            <w:r w:rsidRPr="006403E8">
              <w:rPr>
                <w:rFonts w:ascii="Arial" w:hAnsi="Arial"/>
                <w:color w:val="000000" w:themeColor="text1"/>
                <w:sz w:val="20"/>
                <w:szCs w:val="20"/>
              </w:rPr>
              <w:t>kontenerkami</w:t>
            </w:r>
            <w:proofErr w:type="spellEnd"/>
            <w:r w:rsidRPr="006403E8">
              <w:rPr>
                <w:rFonts w:ascii="Arial" w:hAnsi="Arial"/>
                <w:color w:val="000000" w:themeColor="text1"/>
                <w:sz w:val="20"/>
                <w:szCs w:val="20"/>
              </w:rPr>
              <w:t xml:space="preserve"> 3-szufladowymi na kółeczkach /nadstawka 50 cm /</w:t>
            </w:r>
            <w:proofErr w:type="spellStart"/>
            <w:r w:rsidRPr="006403E8">
              <w:rPr>
                <w:rFonts w:ascii="Arial" w:hAnsi="Arial"/>
                <w:color w:val="000000" w:themeColor="text1"/>
                <w:sz w:val="20"/>
                <w:szCs w:val="20"/>
              </w:rPr>
              <w:t>plexi</w:t>
            </w:r>
            <w:proofErr w:type="spellEnd"/>
          </w:p>
        </w:tc>
        <w:tc>
          <w:tcPr>
            <w:tcW w:w="1134" w:type="dxa"/>
          </w:tcPr>
          <w:p w14:paraId="5C46F35F"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A558189"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28F37B79" w14:textId="30D87035" w:rsidR="00D319C7" w:rsidRPr="006403E8" w:rsidRDefault="00D319C7" w:rsidP="00011547">
            <w:pPr>
              <w:tabs>
                <w:tab w:val="left" w:pos="900"/>
              </w:tabs>
              <w:rPr>
                <w:rFonts w:ascii="Arial" w:hAnsi="Arial"/>
                <w:color w:val="000000" w:themeColor="text1"/>
                <w:sz w:val="20"/>
                <w:szCs w:val="20"/>
              </w:rPr>
            </w:pPr>
          </w:p>
        </w:tc>
        <w:tc>
          <w:tcPr>
            <w:tcW w:w="1559" w:type="dxa"/>
          </w:tcPr>
          <w:p w14:paraId="6FEB3022"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455326F3" w14:textId="2CA28436" w:rsidTr="005B366B">
        <w:tc>
          <w:tcPr>
            <w:tcW w:w="534" w:type="dxa"/>
          </w:tcPr>
          <w:p w14:paraId="3B8C9296"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22</w:t>
            </w:r>
          </w:p>
        </w:tc>
        <w:tc>
          <w:tcPr>
            <w:tcW w:w="1275" w:type="dxa"/>
          </w:tcPr>
          <w:p w14:paraId="1AE04FDF"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20 poradnia urazowo-ortopedyczna</w:t>
            </w:r>
          </w:p>
        </w:tc>
        <w:tc>
          <w:tcPr>
            <w:tcW w:w="7371" w:type="dxa"/>
          </w:tcPr>
          <w:p w14:paraId="2A64ED83" w14:textId="7C95127D" w:rsidR="00D319C7" w:rsidRPr="006403E8" w:rsidRDefault="00F62B57" w:rsidP="007C2DFC">
            <w:pPr>
              <w:rPr>
                <w:rFonts w:ascii="Arial" w:hAnsi="Arial"/>
                <w:color w:val="000000" w:themeColor="text1"/>
                <w:sz w:val="20"/>
                <w:szCs w:val="20"/>
              </w:rPr>
            </w:pPr>
            <w:r>
              <w:rPr>
                <w:rFonts w:ascii="Arial" w:hAnsi="Arial"/>
                <w:color w:val="000000" w:themeColor="text1"/>
                <w:sz w:val="20"/>
                <w:szCs w:val="20"/>
              </w:rPr>
              <w:t>XXXXXXXXXXXXXXXXXXXXXXXXXXXXXXXXXXXXXXXXXXXXXXX</w:t>
            </w:r>
          </w:p>
        </w:tc>
        <w:tc>
          <w:tcPr>
            <w:tcW w:w="1134" w:type="dxa"/>
          </w:tcPr>
          <w:p w14:paraId="7CF889B6" w14:textId="0E454235" w:rsidR="00D319C7" w:rsidRPr="006403E8" w:rsidRDefault="00F62B57">
            <w:pPr>
              <w:rPr>
                <w:rFonts w:ascii="Arial" w:hAnsi="Arial"/>
                <w:color w:val="000000" w:themeColor="text1"/>
                <w:sz w:val="20"/>
                <w:szCs w:val="20"/>
              </w:rPr>
            </w:pPr>
            <w:r>
              <w:rPr>
                <w:rFonts w:ascii="Arial" w:hAnsi="Arial"/>
                <w:color w:val="000000" w:themeColor="text1"/>
                <w:sz w:val="20"/>
                <w:szCs w:val="20"/>
              </w:rPr>
              <w:t>XXXX</w:t>
            </w:r>
          </w:p>
        </w:tc>
        <w:tc>
          <w:tcPr>
            <w:tcW w:w="1843" w:type="dxa"/>
          </w:tcPr>
          <w:p w14:paraId="59627D50" w14:textId="3ED56380" w:rsidR="00D319C7" w:rsidRPr="006403E8" w:rsidRDefault="00F62B57" w:rsidP="00011547">
            <w:pPr>
              <w:tabs>
                <w:tab w:val="left" w:pos="900"/>
              </w:tabs>
              <w:rPr>
                <w:rFonts w:ascii="Arial" w:hAnsi="Arial"/>
                <w:color w:val="000000" w:themeColor="text1"/>
                <w:sz w:val="20"/>
                <w:szCs w:val="20"/>
              </w:rPr>
            </w:pPr>
            <w:r>
              <w:rPr>
                <w:rFonts w:ascii="Arial" w:hAnsi="Arial"/>
                <w:color w:val="000000" w:themeColor="text1"/>
                <w:sz w:val="20"/>
                <w:szCs w:val="20"/>
              </w:rPr>
              <w:t>XXXXX</w:t>
            </w:r>
          </w:p>
        </w:tc>
        <w:tc>
          <w:tcPr>
            <w:tcW w:w="1843" w:type="dxa"/>
          </w:tcPr>
          <w:p w14:paraId="65C80420" w14:textId="313F268E" w:rsidR="00D319C7" w:rsidRPr="006403E8" w:rsidRDefault="00F62B57" w:rsidP="00011547">
            <w:pPr>
              <w:tabs>
                <w:tab w:val="left" w:pos="900"/>
              </w:tabs>
              <w:rPr>
                <w:rFonts w:ascii="Arial" w:hAnsi="Arial"/>
                <w:color w:val="000000" w:themeColor="text1"/>
                <w:sz w:val="20"/>
                <w:szCs w:val="20"/>
              </w:rPr>
            </w:pPr>
            <w:r>
              <w:rPr>
                <w:rFonts w:ascii="Arial" w:hAnsi="Arial"/>
                <w:color w:val="000000" w:themeColor="text1"/>
                <w:sz w:val="20"/>
                <w:szCs w:val="20"/>
              </w:rPr>
              <w:t>XXXXXX</w:t>
            </w:r>
          </w:p>
        </w:tc>
        <w:tc>
          <w:tcPr>
            <w:tcW w:w="1559" w:type="dxa"/>
          </w:tcPr>
          <w:p w14:paraId="71B6C8D5" w14:textId="0295FB41" w:rsidR="00D319C7" w:rsidRPr="006403E8" w:rsidRDefault="00F62B57" w:rsidP="00011547">
            <w:pPr>
              <w:tabs>
                <w:tab w:val="left" w:pos="900"/>
              </w:tabs>
              <w:rPr>
                <w:rFonts w:ascii="Arial" w:hAnsi="Arial"/>
                <w:color w:val="000000" w:themeColor="text1"/>
                <w:sz w:val="20"/>
                <w:szCs w:val="20"/>
              </w:rPr>
            </w:pPr>
            <w:r>
              <w:rPr>
                <w:rFonts w:ascii="Arial" w:hAnsi="Arial"/>
                <w:color w:val="000000" w:themeColor="text1"/>
                <w:sz w:val="20"/>
                <w:szCs w:val="20"/>
              </w:rPr>
              <w:t>XXXXX</w:t>
            </w:r>
          </w:p>
        </w:tc>
      </w:tr>
      <w:tr w:rsidR="00D319C7" w:rsidRPr="006403E8" w14:paraId="26D1A289" w14:textId="2A558511" w:rsidTr="005B366B">
        <w:tc>
          <w:tcPr>
            <w:tcW w:w="534" w:type="dxa"/>
          </w:tcPr>
          <w:p w14:paraId="708DBEB5"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23</w:t>
            </w:r>
          </w:p>
        </w:tc>
        <w:tc>
          <w:tcPr>
            <w:tcW w:w="1275" w:type="dxa"/>
          </w:tcPr>
          <w:p w14:paraId="08DA0FB5"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16 </w:t>
            </w:r>
            <w:proofErr w:type="spellStart"/>
            <w:r w:rsidRPr="006403E8">
              <w:rPr>
                <w:rFonts w:ascii="Arial" w:hAnsi="Arial"/>
                <w:color w:val="000000" w:themeColor="text1"/>
                <w:sz w:val="20"/>
                <w:szCs w:val="20"/>
              </w:rPr>
              <w:t>preluksacja</w:t>
            </w:r>
            <w:proofErr w:type="spellEnd"/>
          </w:p>
        </w:tc>
        <w:tc>
          <w:tcPr>
            <w:tcW w:w="7371" w:type="dxa"/>
          </w:tcPr>
          <w:p w14:paraId="3099403D" w14:textId="77777777" w:rsidR="00D319C7" w:rsidRPr="006403E8" w:rsidRDefault="00D319C7" w:rsidP="003E125D">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na kółkach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120 x 70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4 szufladami</w:t>
            </w:r>
          </w:p>
        </w:tc>
        <w:tc>
          <w:tcPr>
            <w:tcW w:w="1134" w:type="dxa"/>
          </w:tcPr>
          <w:p w14:paraId="02422175"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14EF4C11"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E0A28F2" w14:textId="244F6556" w:rsidR="00D319C7" w:rsidRPr="006403E8" w:rsidRDefault="00D319C7" w:rsidP="00011547">
            <w:pPr>
              <w:tabs>
                <w:tab w:val="left" w:pos="900"/>
              </w:tabs>
              <w:rPr>
                <w:rFonts w:ascii="Arial" w:hAnsi="Arial"/>
                <w:color w:val="000000" w:themeColor="text1"/>
                <w:sz w:val="20"/>
                <w:szCs w:val="20"/>
              </w:rPr>
            </w:pPr>
          </w:p>
        </w:tc>
        <w:tc>
          <w:tcPr>
            <w:tcW w:w="1559" w:type="dxa"/>
          </w:tcPr>
          <w:p w14:paraId="2DDEA2A3"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5C63FDBA" w14:textId="5112094D" w:rsidTr="005B366B">
        <w:tc>
          <w:tcPr>
            <w:tcW w:w="534" w:type="dxa"/>
          </w:tcPr>
          <w:p w14:paraId="53552B59" w14:textId="77777777" w:rsidR="00D319C7" w:rsidRPr="006403E8" w:rsidRDefault="00D319C7">
            <w:pPr>
              <w:rPr>
                <w:rFonts w:ascii="Arial" w:hAnsi="Arial"/>
                <w:color w:val="000000" w:themeColor="text1"/>
                <w:sz w:val="20"/>
                <w:szCs w:val="20"/>
              </w:rPr>
            </w:pPr>
          </w:p>
        </w:tc>
        <w:tc>
          <w:tcPr>
            <w:tcW w:w="1275" w:type="dxa"/>
          </w:tcPr>
          <w:p w14:paraId="056CDD69" w14:textId="77777777" w:rsidR="00D319C7" w:rsidRPr="006403E8" w:rsidRDefault="00D319C7">
            <w:pPr>
              <w:rPr>
                <w:rFonts w:ascii="Arial" w:hAnsi="Arial"/>
                <w:color w:val="000000" w:themeColor="text1"/>
                <w:sz w:val="20"/>
                <w:szCs w:val="20"/>
              </w:rPr>
            </w:pPr>
          </w:p>
        </w:tc>
        <w:tc>
          <w:tcPr>
            <w:tcW w:w="7371" w:type="dxa"/>
          </w:tcPr>
          <w:p w14:paraId="3C76C416" w14:textId="77777777" w:rsidR="00D319C7" w:rsidRPr="006403E8" w:rsidRDefault="00D319C7" w:rsidP="003E125D">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1134" w:type="dxa"/>
          </w:tcPr>
          <w:p w14:paraId="334D49A6"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3E2B201"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70F2DFC" w14:textId="3B45E804" w:rsidR="00D319C7" w:rsidRPr="006403E8" w:rsidRDefault="00D319C7" w:rsidP="00011547">
            <w:pPr>
              <w:tabs>
                <w:tab w:val="left" w:pos="900"/>
              </w:tabs>
              <w:rPr>
                <w:rFonts w:ascii="Arial" w:hAnsi="Arial"/>
                <w:color w:val="000000" w:themeColor="text1"/>
                <w:sz w:val="20"/>
                <w:szCs w:val="20"/>
              </w:rPr>
            </w:pPr>
          </w:p>
        </w:tc>
        <w:tc>
          <w:tcPr>
            <w:tcW w:w="1559" w:type="dxa"/>
          </w:tcPr>
          <w:p w14:paraId="3BFBB0C1"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2B98137C" w14:textId="41B8B787" w:rsidTr="005B366B">
        <w:tc>
          <w:tcPr>
            <w:tcW w:w="534" w:type="dxa"/>
          </w:tcPr>
          <w:p w14:paraId="0309B8F7" w14:textId="77777777" w:rsidR="00D319C7" w:rsidRPr="006403E8" w:rsidRDefault="00D319C7">
            <w:pPr>
              <w:rPr>
                <w:rFonts w:ascii="Arial" w:hAnsi="Arial"/>
                <w:color w:val="000000" w:themeColor="text1"/>
                <w:sz w:val="20"/>
                <w:szCs w:val="20"/>
              </w:rPr>
            </w:pPr>
          </w:p>
        </w:tc>
        <w:tc>
          <w:tcPr>
            <w:tcW w:w="1275" w:type="dxa"/>
          </w:tcPr>
          <w:p w14:paraId="2709A0E4" w14:textId="77777777" w:rsidR="00D319C7" w:rsidRPr="006403E8" w:rsidRDefault="00D319C7">
            <w:pPr>
              <w:rPr>
                <w:rFonts w:ascii="Arial" w:hAnsi="Arial"/>
                <w:color w:val="000000" w:themeColor="text1"/>
                <w:sz w:val="20"/>
                <w:szCs w:val="20"/>
              </w:rPr>
            </w:pPr>
          </w:p>
        </w:tc>
        <w:tc>
          <w:tcPr>
            <w:tcW w:w="7371" w:type="dxa"/>
          </w:tcPr>
          <w:p w14:paraId="376E1768" w14:textId="77777777" w:rsidR="00D319C7" w:rsidRPr="006403E8" w:rsidRDefault="00D319C7" w:rsidP="00EA6375">
            <w:pPr>
              <w:rPr>
                <w:rFonts w:ascii="Arial" w:hAnsi="Arial"/>
                <w:color w:val="000000" w:themeColor="text1"/>
                <w:sz w:val="20"/>
                <w:szCs w:val="20"/>
              </w:rPr>
            </w:pPr>
            <w:r w:rsidRPr="006403E8">
              <w:rPr>
                <w:rFonts w:ascii="Arial" w:hAnsi="Arial"/>
                <w:color w:val="000000" w:themeColor="text1"/>
                <w:sz w:val="20"/>
                <w:szCs w:val="20"/>
              </w:rPr>
              <w:t xml:space="preserve">Szafka aktowa 3-drzwiowa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160 x 40 cm z pólkami zamykana na zamek</w:t>
            </w:r>
          </w:p>
        </w:tc>
        <w:tc>
          <w:tcPr>
            <w:tcW w:w="1134" w:type="dxa"/>
          </w:tcPr>
          <w:p w14:paraId="1584D3B1"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0F9AF52"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23B9D7CA" w14:textId="2AD38DF5" w:rsidR="00D319C7" w:rsidRPr="006403E8" w:rsidRDefault="00D319C7" w:rsidP="00011547">
            <w:pPr>
              <w:tabs>
                <w:tab w:val="left" w:pos="900"/>
              </w:tabs>
              <w:rPr>
                <w:rFonts w:ascii="Arial" w:hAnsi="Arial"/>
                <w:color w:val="000000" w:themeColor="text1"/>
                <w:sz w:val="20"/>
                <w:szCs w:val="20"/>
              </w:rPr>
            </w:pPr>
          </w:p>
        </w:tc>
        <w:tc>
          <w:tcPr>
            <w:tcW w:w="1559" w:type="dxa"/>
          </w:tcPr>
          <w:p w14:paraId="66658098"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37B3F7F5" w14:textId="5F033D28" w:rsidTr="005B366B">
        <w:tc>
          <w:tcPr>
            <w:tcW w:w="534" w:type="dxa"/>
          </w:tcPr>
          <w:p w14:paraId="0430513F"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24</w:t>
            </w:r>
          </w:p>
        </w:tc>
        <w:tc>
          <w:tcPr>
            <w:tcW w:w="1275" w:type="dxa"/>
          </w:tcPr>
          <w:p w14:paraId="4CA97F2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18 gipsownia</w:t>
            </w:r>
          </w:p>
        </w:tc>
        <w:tc>
          <w:tcPr>
            <w:tcW w:w="7371" w:type="dxa"/>
          </w:tcPr>
          <w:p w14:paraId="1D7FEDE3" w14:textId="77777777" w:rsidR="00D319C7" w:rsidRPr="006403E8" w:rsidRDefault="00D319C7" w:rsidP="00EA6375">
            <w:pPr>
              <w:rPr>
                <w:rFonts w:ascii="Arial" w:hAnsi="Arial"/>
                <w:color w:val="000000" w:themeColor="text1"/>
                <w:sz w:val="20"/>
                <w:szCs w:val="20"/>
              </w:rPr>
            </w:pPr>
            <w:r w:rsidRPr="006403E8">
              <w:rPr>
                <w:rFonts w:ascii="Arial" w:hAnsi="Arial"/>
                <w:color w:val="000000" w:themeColor="text1"/>
                <w:sz w:val="20"/>
                <w:szCs w:val="20"/>
              </w:rPr>
              <w:t xml:space="preserve">Blat roboczy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120 x 40 cm z 2 szafkami z półkami zamykanymi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40/80 x 40 cm</w:t>
            </w:r>
          </w:p>
        </w:tc>
        <w:tc>
          <w:tcPr>
            <w:tcW w:w="1134" w:type="dxa"/>
          </w:tcPr>
          <w:p w14:paraId="4FD5D476"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6C2122C"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59449925" w14:textId="55C7A2EC" w:rsidR="00D319C7" w:rsidRPr="006403E8" w:rsidRDefault="00D319C7" w:rsidP="00011547">
            <w:pPr>
              <w:tabs>
                <w:tab w:val="left" w:pos="900"/>
              </w:tabs>
              <w:rPr>
                <w:rFonts w:ascii="Arial" w:hAnsi="Arial"/>
                <w:color w:val="000000" w:themeColor="text1"/>
                <w:sz w:val="20"/>
                <w:szCs w:val="20"/>
              </w:rPr>
            </w:pPr>
          </w:p>
        </w:tc>
        <w:tc>
          <w:tcPr>
            <w:tcW w:w="1559" w:type="dxa"/>
          </w:tcPr>
          <w:p w14:paraId="1A4DFDA0"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57A5B47D" w14:textId="3D07B1A6" w:rsidTr="005B366B">
        <w:tc>
          <w:tcPr>
            <w:tcW w:w="534" w:type="dxa"/>
          </w:tcPr>
          <w:p w14:paraId="0E3C51D7" w14:textId="77777777" w:rsidR="00D319C7" w:rsidRPr="006403E8" w:rsidRDefault="00D319C7">
            <w:pPr>
              <w:rPr>
                <w:rFonts w:ascii="Arial" w:hAnsi="Arial"/>
                <w:color w:val="000000" w:themeColor="text1"/>
                <w:sz w:val="20"/>
                <w:szCs w:val="20"/>
              </w:rPr>
            </w:pPr>
          </w:p>
        </w:tc>
        <w:tc>
          <w:tcPr>
            <w:tcW w:w="1275" w:type="dxa"/>
          </w:tcPr>
          <w:p w14:paraId="3B1C64CC" w14:textId="77777777" w:rsidR="00D319C7" w:rsidRPr="006403E8" w:rsidRDefault="00D319C7">
            <w:pPr>
              <w:rPr>
                <w:rFonts w:ascii="Arial" w:hAnsi="Arial"/>
                <w:color w:val="000000" w:themeColor="text1"/>
                <w:sz w:val="20"/>
                <w:szCs w:val="20"/>
              </w:rPr>
            </w:pPr>
          </w:p>
        </w:tc>
        <w:tc>
          <w:tcPr>
            <w:tcW w:w="7371" w:type="dxa"/>
          </w:tcPr>
          <w:p w14:paraId="4B53A8B8" w14:textId="77777777" w:rsidR="00D319C7" w:rsidRPr="006403E8" w:rsidRDefault="00D319C7" w:rsidP="006C2CFD">
            <w:pPr>
              <w:rPr>
                <w:rFonts w:ascii="Arial" w:hAnsi="Arial"/>
                <w:color w:val="000000" w:themeColor="text1"/>
                <w:sz w:val="20"/>
                <w:szCs w:val="20"/>
              </w:rPr>
            </w:pPr>
            <w:r w:rsidRPr="006403E8">
              <w:rPr>
                <w:rFonts w:ascii="Arial" w:hAnsi="Arial"/>
                <w:color w:val="000000" w:themeColor="text1"/>
                <w:sz w:val="20"/>
                <w:szCs w:val="20"/>
              </w:rPr>
              <w:t xml:space="preserve">Szafka zamykana pod zlew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80 x 60 cm</w:t>
            </w:r>
          </w:p>
        </w:tc>
        <w:tc>
          <w:tcPr>
            <w:tcW w:w="1134" w:type="dxa"/>
          </w:tcPr>
          <w:p w14:paraId="637C870A"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90E2F6B"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B556F90" w14:textId="3E40050A" w:rsidR="00D319C7" w:rsidRPr="006403E8" w:rsidRDefault="00D319C7" w:rsidP="00011547">
            <w:pPr>
              <w:tabs>
                <w:tab w:val="left" w:pos="900"/>
              </w:tabs>
              <w:rPr>
                <w:rFonts w:ascii="Arial" w:hAnsi="Arial"/>
                <w:color w:val="000000" w:themeColor="text1"/>
                <w:sz w:val="20"/>
                <w:szCs w:val="20"/>
              </w:rPr>
            </w:pPr>
          </w:p>
        </w:tc>
        <w:tc>
          <w:tcPr>
            <w:tcW w:w="1559" w:type="dxa"/>
          </w:tcPr>
          <w:p w14:paraId="6B3714EE"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482BAF4" w14:textId="3B2AD051" w:rsidTr="005B366B">
        <w:tc>
          <w:tcPr>
            <w:tcW w:w="534" w:type="dxa"/>
          </w:tcPr>
          <w:p w14:paraId="0B09FCB3" w14:textId="77777777" w:rsidR="00D319C7" w:rsidRPr="006403E8" w:rsidRDefault="00D319C7">
            <w:pPr>
              <w:rPr>
                <w:rFonts w:ascii="Arial" w:hAnsi="Arial"/>
                <w:color w:val="000000" w:themeColor="text1"/>
                <w:sz w:val="20"/>
                <w:szCs w:val="20"/>
              </w:rPr>
            </w:pPr>
          </w:p>
        </w:tc>
        <w:tc>
          <w:tcPr>
            <w:tcW w:w="1275" w:type="dxa"/>
          </w:tcPr>
          <w:p w14:paraId="193017FA" w14:textId="77777777" w:rsidR="00D319C7" w:rsidRPr="006403E8" w:rsidRDefault="00D319C7">
            <w:pPr>
              <w:rPr>
                <w:rFonts w:ascii="Arial" w:hAnsi="Arial"/>
                <w:color w:val="000000" w:themeColor="text1"/>
                <w:sz w:val="20"/>
                <w:szCs w:val="20"/>
              </w:rPr>
            </w:pPr>
          </w:p>
        </w:tc>
        <w:tc>
          <w:tcPr>
            <w:tcW w:w="7371" w:type="dxa"/>
          </w:tcPr>
          <w:p w14:paraId="65148718" w14:textId="77777777" w:rsidR="00D319C7" w:rsidRPr="006403E8" w:rsidRDefault="00D319C7" w:rsidP="006C2CFD">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60 x 60 cm</w:t>
            </w:r>
          </w:p>
        </w:tc>
        <w:tc>
          <w:tcPr>
            <w:tcW w:w="1134" w:type="dxa"/>
          </w:tcPr>
          <w:p w14:paraId="5F8F832D"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2BD87AA"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1FA83EED" w14:textId="703DED17" w:rsidR="00D319C7" w:rsidRPr="006403E8" w:rsidRDefault="00D319C7" w:rsidP="00011547">
            <w:pPr>
              <w:tabs>
                <w:tab w:val="left" w:pos="900"/>
              </w:tabs>
              <w:rPr>
                <w:rFonts w:ascii="Arial" w:hAnsi="Arial"/>
                <w:color w:val="000000" w:themeColor="text1"/>
                <w:sz w:val="20"/>
                <w:szCs w:val="20"/>
              </w:rPr>
            </w:pPr>
          </w:p>
        </w:tc>
        <w:tc>
          <w:tcPr>
            <w:tcW w:w="1559" w:type="dxa"/>
          </w:tcPr>
          <w:p w14:paraId="748695F4"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3AC0569A" w14:textId="6A33AC5F" w:rsidTr="005B366B">
        <w:tc>
          <w:tcPr>
            <w:tcW w:w="534" w:type="dxa"/>
          </w:tcPr>
          <w:p w14:paraId="764AE699" w14:textId="77777777" w:rsidR="00D319C7" w:rsidRPr="006403E8" w:rsidRDefault="00D319C7">
            <w:pPr>
              <w:rPr>
                <w:rFonts w:ascii="Arial" w:hAnsi="Arial"/>
                <w:color w:val="000000" w:themeColor="text1"/>
                <w:sz w:val="20"/>
                <w:szCs w:val="20"/>
              </w:rPr>
            </w:pPr>
          </w:p>
        </w:tc>
        <w:tc>
          <w:tcPr>
            <w:tcW w:w="1275" w:type="dxa"/>
          </w:tcPr>
          <w:p w14:paraId="327D721F" w14:textId="77777777" w:rsidR="00D319C7" w:rsidRPr="006403E8" w:rsidRDefault="00D319C7">
            <w:pPr>
              <w:rPr>
                <w:rFonts w:ascii="Arial" w:hAnsi="Arial"/>
                <w:color w:val="000000" w:themeColor="text1"/>
                <w:sz w:val="20"/>
                <w:szCs w:val="20"/>
              </w:rPr>
            </w:pPr>
          </w:p>
        </w:tc>
        <w:tc>
          <w:tcPr>
            <w:tcW w:w="7371" w:type="dxa"/>
          </w:tcPr>
          <w:p w14:paraId="118FD087" w14:textId="77777777" w:rsidR="00D319C7" w:rsidRPr="006403E8" w:rsidRDefault="00D319C7" w:rsidP="00503932">
            <w:pPr>
              <w:rPr>
                <w:rFonts w:ascii="Arial" w:hAnsi="Arial"/>
                <w:color w:val="000000" w:themeColor="text1"/>
                <w:sz w:val="20"/>
                <w:szCs w:val="20"/>
              </w:rPr>
            </w:pPr>
            <w:r w:rsidRPr="006403E8">
              <w:rPr>
                <w:rFonts w:ascii="Arial" w:hAnsi="Arial"/>
                <w:color w:val="000000" w:themeColor="text1"/>
                <w:sz w:val="20"/>
                <w:szCs w:val="20"/>
              </w:rPr>
              <w:t xml:space="preserve">Szafka stojąca z półkami zamykana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80 x 60 cm</w:t>
            </w:r>
          </w:p>
        </w:tc>
        <w:tc>
          <w:tcPr>
            <w:tcW w:w="1134" w:type="dxa"/>
          </w:tcPr>
          <w:p w14:paraId="553F868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011610B6"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01191828" w14:textId="0C0A456D" w:rsidR="00D319C7" w:rsidRPr="006403E8" w:rsidRDefault="00D319C7" w:rsidP="00011547">
            <w:pPr>
              <w:tabs>
                <w:tab w:val="left" w:pos="900"/>
              </w:tabs>
              <w:rPr>
                <w:rFonts w:ascii="Arial" w:hAnsi="Arial"/>
                <w:color w:val="000000" w:themeColor="text1"/>
                <w:sz w:val="20"/>
                <w:szCs w:val="20"/>
              </w:rPr>
            </w:pPr>
          </w:p>
        </w:tc>
        <w:tc>
          <w:tcPr>
            <w:tcW w:w="1559" w:type="dxa"/>
          </w:tcPr>
          <w:p w14:paraId="5B68A6BB"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5D3D61D6" w14:textId="58D13530" w:rsidTr="005B366B">
        <w:tc>
          <w:tcPr>
            <w:tcW w:w="534" w:type="dxa"/>
          </w:tcPr>
          <w:p w14:paraId="7FC721E4" w14:textId="77777777" w:rsidR="00D319C7" w:rsidRPr="006403E8" w:rsidRDefault="00D319C7">
            <w:pPr>
              <w:rPr>
                <w:rFonts w:ascii="Arial" w:hAnsi="Arial"/>
                <w:color w:val="000000" w:themeColor="text1"/>
                <w:sz w:val="20"/>
                <w:szCs w:val="20"/>
              </w:rPr>
            </w:pPr>
          </w:p>
        </w:tc>
        <w:tc>
          <w:tcPr>
            <w:tcW w:w="1275" w:type="dxa"/>
          </w:tcPr>
          <w:p w14:paraId="156C2C3B" w14:textId="77777777" w:rsidR="00D319C7" w:rsidRPr="006403E8" w:rsidRDefault="00D319C7">
            <w:pPr>
              <w:rPr>
                <w:rFonts w:ascii="Arial" w:hAnsi="Arial"/>
                <w:color w:val="000000" w:themeColor="text1"/>
                <w:sz w:val="20"/>
                <w:szCs w:val="20"/>
              </w:rPr>
            </w:pPr>
          </w:p>
        </w:tc>
        <w:tc>
          <w:tcPr>
            <w:tcW w:w="7371" w:type="dxa"/>
          </w:tcPr>
          <w:p w14:paraId="71E98568" w14:textId="77777777" w:rsidR="00D319C7" w:rsidRPr="006403E8" w:rsidRDefault="00D319C7" w:rsidP="00F0651D">
            <w:pPr>
              <w:rPr>
                <w:rFonts w:ascii="Arial" w:hAnsi="Arial"/>
                <w:color w:val="000000" w:themeColor="text1"/>
                <w:sz w:val="20"/>
                <w:szCs w:val="20"/>
              </w:rPr>
            </w:pPr>
            <w:r w:rsidRPr="006403E8">
              <w:rPr>
                <w:rFonts w:ascii="Arial" w:hAnsi="Arial"/>
                <w:color w:val="000000" w:themeColor="text1"/>
                <w:sz w:val="20"/>
                <w:szCs w:val="20"/>
              </w:rPr>
              <w:t xml:space="preserve">Blat roboczy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220 x 40 cm z :2 szafki z półkami zamykanymi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80 x 40 cm; 1 szafka z półkami zamykana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60 x 40 cm</w:t>
            </w:r>
          </w:p>
        </w:tc>
        <w:tc>
          <w:tcPr>
            <w:tcW w:w="1134" w:type="dxa"/>
          </w:tcPr>
          <w:p w14:paraId="26AFECE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C3A5875"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46203927" w14:textId="468BCCBD" w:rsidR="00D319C7" w:rsidRPr="006403E8" w:rsidRDefault="00D319C7" w:rsidP="00011547">
            <w:pPr>
              <w:tabs>
                <w:tab w:val="left" w:pos="900"/>
              </w:tabs>
              <w:rPr>
                <w:rFonts w:ascii="Arial" w:hAnsi="Arial"/>
                <w:color w:val="000000" w:themeColor="text1"/>
                <w:sz w:val="20"/>
                <w:szCs w:val="20"/>
              </w:rPr>
            </w:pPr>
          </w:p>
        </w:tc>
        <w:tc>
          <w:tcPr>
            <w:tcW w:w="1559" w:type="dxa"/>
          </w:tcPr>
          <w:p w14:paraId="6CF269CC"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9F5ECC9" w14:textId="2AD19E83" w:rsidTr="005B366B">
        <w:tc>
          <w:tcPr>
            <w:tcW w:w="534" w:type="dxa"/>
          </w:tcPr>
          <w:p w14:paraId="16DF3253" w14:textId="77777777" w:rsidR="00D319C7" w:rsidRPr="006403E8" w:rsidRDefault="00D319C7">
            <w:pPr>
              <w:rPr>
                <w:rFonts w:ascii="Arial" w:hAnsi="Arial"/>
                <w:color w:val="000000" w:themeColor="text1"/>
                <w:sz w:val="20"/>
                <w:szCs w:val="20"/>
              </w:rPr>
            </w:pPr>
          </w:p>
        </w:tc>
        <w:tc>
          <w:tcPr>
            <w:tcW w:w="1275" w:type="dxa"/>
          </w:tcPr>
          <w:p w14:paraId="0B9A5CFE" w14:textId="77777777" w:rsidR="00D319C7" w:rsidRPr="006403E8" w:rsidRDefault="00D319C7">
            <w:pPr>
              <w:rPr>
                <w:rFonts w:ascii="Arial" w:hAnsi="Arial"/>
                <w:color w:val="000000" w:themeColor="text1"/>
                <w:sz w:val="20"/>
                <w:szCs w:val="20"/>
              </w:rPr>
            </w:pPr>
          </w:p>
        </w:tc>
        <w:tc>
          <w:tcPr>
            <w:tcW w:w="7371" w:type="dxa"/>
          </w:tcPr>
          <w:p w14:paraId="3BEE30A6" w14:textId="77777777" w:rsidR="00D319C7" w:rsidRPr="006403E8" w:rsidRDefault="00D319C7" w:rsidP="00F0651D">
            <w:pPr>
              <w:rPr>
                <w:rFonts w:ascii="Arial" w:hAnsi="Arial"/>
                <w:color w:val="000000" w:themeColor="text1"/>
                <w:sz w:val="20"/>
                <w:szCs w:val="20"/>
                <w:u w:val="single"/>
              </w:rPr>
            </w:pPr>
            <w:r w:rsidRPr="006403E8">
              <w:rPr>
                <w:rFonts w:ascii="Arial" w:hAnsi="Arial"/>
                <w:color w:val="000000" w:themeColor="text1"/>
                <w:sz w:val="20"/>
                <w:szCs w:val="20"/>
              </w:rPr>
              <w:t xml:space="preserve">Szafka wisząca z półkami zamykana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80 x 40 cm</w:t>
            </w:r>
          </w:p>
        </w:tc>
        <w:tc>
          <w:tcPr>
            <w:tcW w:w="1134" w:type="dxa"/>
          </w:tcPr>
          <w:p w14:paraId="3BCD28DF"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40EBE04C"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48A5C150" w14:textId="65607816" w:rsidR="00D319C7" w:rsidRPr="006403E8" w:rsidRDefault="00D319C7" w:rsidP="00011547">
            <w:pPr>
              <w:tabs>
                <w:tab w:val="left" w:pos="900"/>
              </w:tabs>
              <w:rPr>
                <w:rFonts w:ascii="Arial" w:hAnsi="Arial"/>
                <w:color w:val="000000" w:themeColor="text1"/>
                <w:sz w:val="20"/>
                <w:szCs w:val="20"/>
              </w:rPr>
            </w:pPr>
          </w:p>
        </w:tc>
        <w:tc>
          <w:tcPr>
            <w:tcW w:w="1559" w:type="dxa"/>
          </w:tcPr>
          <w:p w14:paraId="46BAD48B"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29533B22" w14:textId="0878A0E1" w:rsidTr="005B366B">
        <w:tc>
          <w:tcPr>
            <w:tcW w:w="534" w:type="dxa"/>
          </w:tcPr>
          <w:p w14:paraId="0A89A2E1" w14:textId="77777777" w:rsidR="00D319C7" w:rsidRPr="006403E8" w:rsidRDefault="00D319C7">
            <w:pPr>
              <w:rPr>
                <w:rFonts w:ascii="Arial" w:hAnsi="Arial"/>
                <w:color w:val="000000" w:themeColor="text1"/>
                <w:sz w:val="20"/>
                <w:szCs w:val="20"/>
              </w:rPr>
            </w:pPr>
          </w:p>
        </w:tc>
        <w:tc>
          <w:tcPr>
            <w:tcW w:w="1275" w:type="dxa"/>
          </w:tcPr>
          <w:p w14:paraId="5D3A4CA1" w14:textId="77777777" w:rsidR="00D319C7" w:rsidRPr="006403E8" w:rsidRDefault="00D319C7">
            <w:pPr>
              <w:rPr>
                <w:rFonts w:ascii="Arial" w:hAnsi="Arial"/>
                <w:color w:val="000000" w:themeColor="text1"/>
                <w:sz w:val="20"/>
                <w:szCs w:val="20"/>
              </w:rPr>
            </w:pPr>
          </w:p>
        </w:tc>
        <w:tc>
          <w:tcPr>
            <w:tcW w:w="7371" w:type="dxa"/>
          </w:tcPr>
          <w:p w14:paraId="209AB3DA" w14:textId="77777777" w:rsidR="00D319C7" w:rsidRPr="006403E8" w:rsidRDefault="00D319C7" w:rsidP="00F0651D">
            <w:pPr>
              <w:rPr>
                <w:rFonts w:ascii="Arial" w:hAnsi="Arial"/>
                <w:color w:val="000000" w:themeColor="text1"/>
                <w:sz w:val="20"/>
                <w:szCs w:val="20"/>
              </w:rPr>
            </w:pPr>
            <w:r w:rsidRPr="006403E8">
              <w:rPr>
                <w:rFonts w:ascii="Arial" w:hAnsi="Arial"/>
                <w:color w:val="000000" w:themeColor="text1"/>
                <w:sz w:val="20"/>
                <w:szCs w:val="20"/>
              </w:rPr>
              <w:t xml:space="preserve">Szafa 2 drzwiowa   stojąca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190 x  90 x 50 cm podzielona na część z wieszakiem / półki zamykana na zamek</w:t>
            </w:r>
          </w:p>
        </w:tc>
        <w:tc>
          <w:tcPr>
            <w:tcW w:w="1134" w:type="dxa"/>
          </w:tcPr>
          <w:p w14:paraId="69F2733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B841FD1"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153B91C0" w14:textId="3408AA90" w:rsidR="00D319C7" w:rsidRPr="006403E8" w:rsidRDefault="00D319C7" w:rsidP="00011547">
            <w:pPr>
              <w:tabs>
                <w:tab w:val="left" w:pos="900"/>
              </w:tabs>
              <w:rPr>
                <w:rFonts w:ascii="Arial" w:hAnsi="Arial"/>
                <w:color w:val="000000" w:themeColor="text1"/>
                <w:sz w:val="20"/>
                <w:szCs w:val="20"/>
              </w:rPr>
            </w:pPr>
          </w:p>
        </w:tc>
        <w:tc>
          <w:tcPr>
            <w:tcW w:w="1559" w:type="dxa"/>
          </w:tcPr>
          <w:p w14:paraId="16C09D0D"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71FF5EDE" w14:textId="7655AFDF" w:rsidTr="005B366B">
        <w:tc>
          <w:tcPr>
            <w:tcW w:w="534" w:type="dxa"/>
          </w:tcPr>
          <w:p w14:paraId="79104CA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25</w:t>
            </w:r>
          </w:p>
        </w:tc>
        <w:tc>
          <w:tcPr>
            <w:tcW w:w="1275" w:type="dxa"/>
          </w:tcPr>
          <w:p w14:paraId="0159C9E9" w14:textId="1502CD4A" w:rsidR="00D319C7" w:rsidRPr="006403E8" w:rsidRDefault="00D319C7" w:rsidP="00027009">
            <w:pPr>
              <w:rPr>
                <w:rFonts w:ascii="Arial" w:hAnsi="Arial"/>
                <w:color w:val="000000" w:themeColor="text1"/>
                <w:sz w:val="20"/>
                <w:szCs w:val="20"/>
              </w:rPr>
            </w:pPr>
            <w:r w:rsidRPr="006403E8">
              <w:rPr>
                <w:rFonts w:ascii="Arial" w:hAnsi="Arial"/>
                <w:color w:val="000000" w:themeColor="text1"/>
                <w:sz w:val="20"/>
                <w:szCs w:val="20"/>
              </w:rPr>
              <w:t>Rez</w:t>
            </w:r>
            <w:r w:rsidR="00E1403F" w:rsidRPr="006403E8">
              <w:rPr>
                <w:rFonts w:ascii="Arial" w:hAnsi="Arial"/>
                <w:color w:val="000000" w:themeColor="text1"/>
                <w:sz w:val="20"/>
                <w:szCs w:val="20"/>
              </w:rPr>
              <w:t>.</w:t>
            </w:r>
          </w:p>
          <w:p w14:paraId="6CA3B34D"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toaleta dla pacjenta </w:t>
            </w:r>
          </w:p>
        </w:tc>
        <w:tc>
          <w:tcPr>
            <w:tcW w:w="7371" w:type="dxa"/>
          </w:tcPr>
          <w:p w14:paraId="5F229200" w14:textId="77777777" w:rsidR="00D319C7" w:rsidRPr="006403E8" w:rsidRDefault="00D319C7" w:rsidP="00F0651D">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1134" w:type="dxa"/>
          </w:tcPr>
          <w:p w14:paraId="4C47E723"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04DFA56"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7D7AFB15" w14:textId="26C57609" w:rsidR="00D319C7" w:rsidRPr="006403E8" w:rsidRDefault="00D319C7" w:rsidP="00011547">
            <w:pPr>
              <w:tabs>
                <w:tab w:val="left" w:pos="900"/>
              </w:tabs>
              <w:rPr>
                <w:rFonts w:ascii="Arial" w:hAnsi="Arial"/>
                <w:color w:val="000000" w:themeColor="text1"/>
                <w:sz w:val="20"/>
                <w:szCs w:val="20"/>
              </w:rPr>
            </w:pPr>
          </w:p>
        </w:tc>
        <w:tc>
          <w:tcPr>
            <w:tcW w:w="1559" w:type="dxa"/>
          </w:tcPr>
          <w:p w14:paraId="5048E809"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AE03C02" w14:textId="17FA7C03" w:rsidTr="005B366B">
        <w:tc>
          <w:tcPr>
            <w:tcW w:w="534" w:type="dxa"/>
          </w:tcPr>
          <w:p w14:paraId="6CE76FCB" w14:textId="77777777" w:rsidR="00D319C7" w:rsidRPr="006403E8" w:rsidRDefault="00D319C7">
            <w:pPr>
              <w:rPr>
                <w:rFonts w:ascii="Arial" w:hAnsi="Arial"/>
                <w:color w:val="000000" w:themeColor="text1"/>
                <w:sz w:val="20"/>
                <w:szCs w:val="20"/>
              </w:rPr>
            </w:pPr>
          </w:p>
        </w:tc>
        <w:tc>
          <w:tcPr>
            <w:tcW w:w="1275" w:type="dxa"/>
          </w:tcPr>
          <w:p w14:paraId="05B8B669" w14:textId="77777777" w:rsidR="00D319C7" w:rsidRPr="006403E8" w:rsidRDefault="00D319C7" w:rsidP="00027009">
            <w:pPr>
              <w:rPr>
                <w:rFonts w:ascii="Arial" w:hAnsi="Arial"/>
                <w:color w:val="000000" w:themeColor="text1"/>
                <w:sz w:val="20"/>
                <w:szCs w:val="20"/>
              </w:rPr>
            </w:pPr>
          </w:p>
        </w:tc>
        <w:tc>
          <w:tcPr>
            <w:tcW w:w="7371" w:type="dxa"/>
          </w:tcPr>
          <w:p w14:paraId="1A3A90C5" w14:textId="77777777" w:rsidR="00D319C7" w:rsidRPr="006403E8" w:rsidRDefault="00D319C7" w:rsidP="00B47133">
            <w:pPr>
              <w:rPr>
                <w:rFonts w:ascii="Arial" w:hAnsi="Arial"/>
                <w:color w:val="000000" w:themeColor="text1"/>
                <w:sz w:val="20"/>
                <w:szCs w:val="20"/>
                <w:u w:val="single"/>
              </w:rPr>
            </w:pPr>
            <w:r w:rsidRPr="006403E8">
              <w:rPr>
                <w:rFonts w:ascii="Arial" w:hAnsi="Arial"/>
                <w:color w:val="000000" w:themeColor="text1"/>
                <w:sz w:val="20"/>
                <w:szCs w:val="20"/>
                <w:u w:val="single"/>
              </w:rPr>
              <w:t>Lada recepcyjna</w:t>
            </w:r>
            <w:r w:rsidRPr="006403E8">
              <w:rPr>
                <w:rFonts w:ascii="Arial" w:hAnsi="Arial"/>
                <w:color w:val="000000" w:themeColor="text1"/>
                <w:sz w:val="20"/>
                <w:szCs w:val="20"/>
              </w:rPr>
              <w:t xml:space="preserve">  biurko 2 osobowe z 3 kontenerami na </w:t>
            </w:r>
            <w:proofErr w:type="spellStart"/>
            <w:r w:rsidRPr="006403E8">
              <w:rPr>
                <w:rFonts w:ascii="Arial" w:hAnsi="Arial"/>
                <w:color w:val="000000" w:themeColor="text1"/>
                <w:sz w:val="20"/>
                <w:szCs w:val="20"/>
              </w:rPr>
              <w:t>kólkach</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270 x 60 plus nadstawka 48 cm / </w:t>
            </w:r>
            <w:proofErr w:type="spellStart"/>
            <w:r w:rsidRPr="006403E8">
              <w:rPr>
                <w:rFonts w:ascii="Arial" w:hAnsi="Arial"/>
                <w:color w:val="000000" w:themeColor="text1"/>
                <w:sz w:val="20"/>
                <w:szCs w:val="20"/>
              </w:rPr>
              <w:t>plexi</w:t>
            </w:r>
            <w:proofErr w:type="spellEnd"/>
            <w:r w:rsidRPr="006403E8">
              <w:rPr>
                <w:rFonts w:ascii="Arial" w:hAnsi="Arial"/>
                <w:color w:val="000000" w:themeColor="text1"/>
                <w:sz w:val="20"/>
                <w:szCs w:val="20"/>
              </w:rPr>
              <w:t xml:space="preserve">  </w:t>
            </w:r>
          </w:p>
          <w:p w14:paraId="53D09900" w14:textId="77777777" w:rsidR="00D319C7" w:rsidRPr="006403E8" w:rsidRDefault="00D319C7" w:rsidP="00F0651D">
            <w:pPr>
              <w:rPr>
                <w:rFonts w:ascii="Arial" w:hAnsi="Arial"/>
                <w:color w:val="000000" w:themeColor="text1"/>
                <w:sz w:val="20"/>
                <w:szCs w:val="20"/>
              </w:rPr>
            </w:pPr>
          </w:p>
        </w:tc>
        <w:tc>
          <w:tcPr>
            <w:tcW w:w="1134" w:type="dxa"/>
          </w:tcPr>
          <w:p w14:paraId="048A8120"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207E91A"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50886039" w14:textId="4A895829" w:rsidR="00D319C7" w:rsidRPr="006403E8" w:rsidRDefault="00D319C7" w:rsidP="00011547">
            <w:pPr>
              <w:tabs>
                <w:tab w:val="left" w:pos="900"/>
              </w:tabs>
              <w:rPr>
                <w:rFonts w:ascii="Arial" w:hAnsi="Arial"/>
                <w:color w:val="000000" w:themeColor="text1"/>
                <w:sz w:val="20"/>
                <w:szCs w:val="20"/>
              </w:rPr>
            </w:pPr>
          </w:p>
        </w:tc>
        <w:tc>
          <w:tcPr>
            <w:tcW w:w="1559" w:type="dxa"/>
          </w:tcPr>
          <w:p w14:paraId="7F74314A"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60E9E84F" w14:textId="2793D88C" w:rsidTr="005B366B">
        <w:tc>
          <w:tcPr>
            <w:tcW w:w="534" w:type="dxa"/>
          </w:tcPr>
          <w:p w14:paraId="276ACF47" w14:textId="77777777" w:rsidR="00D319C7" w:rsidRPr="006403E8" w:rsidRDefault="00D319C7">
            <w:pPr>
              <w:rPr>
                <w:rFonts w:ascii="Arial" w:hAnsi="Arial"/>
                <w:color w:val="000000" w:themeColor="text1"/>
                <w:sz w:val="20"/>
                <w:szCs w:val="20"/>
              </w:rPr>
            </w:pPr>
          </w:p>
        </w:tc>
        <w:tc>
          <w:tcPr>
            <w:tcW w:w="1275" w:type="dxa"/>
          </w:tcPr>
          <w:p w14:paraId="479E9343"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15 pokój socjalny</w:t>
            </w:r>
          </w:p>
        </w:tc>
        <w:tc>
          <w:tcPr>
            <w:tcW w:w="7371" w:type="dxa"/>
          </w:tcPr>
          <w:p w14:paraId="29843B39" w14:textId="77777777" w:rsidR="00D319C7" w:rsidRPr="006403E8" w:rsidRDefault="00D319C7" w:rsidP="007C2DFC">
            <w:pPr>
              <w:rPr>
                <w:rFonts w:ascii="Arial" w:hAnsi="Arial"/>
                <w:color w:val="000000" w:themeColor="text1"/>
                <w:sz w:val="20"/>
                <w:szCs w:val="20"/>
              </w:rPr>
            </w:pPr>
            <w:r w:rsidRPr="006403E8">
              <w:rPr>
                <w:rFonts w:ascii="Arial" w:hAnsi="Arial"/>
                <w:color w:val="000000" w:themeColor="text1"/>
                <w:sz w:val="20"/>
                <w:szCs w:val="20"/>
              </w:rPr>
              <w:t xml:space="preserve">Aneks kuchenny blat roboczy z wbudowanym zlewem i umywalką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110 x  360 x 60 cm/ wnęka na </w:t>
            </w:r>
            <w:proofErr w:type="spellStart"/>
            <w:r w:rsidRPr="006403E8">
              <w:rPr>
                <w:rFonts w:ascii="Arial" w:hAnsi="Arial"/>
                <w:color w:val="000000" w:themeColor="text1"/>
                <w:sz w:val="20"/>
                <w:szCs w:val="20"/>
              </w:rPr>
              <w:t>lodówke</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60 cm szafki zamykane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110 x  275 x 60 cm/ szafki wiszące zamykane w tym jedna z </w:t>
            </w:r>
            <w:proofErr w:type="spellStart"/>
            <w:r w:rsidRPr="006403E8">
              <w:rPr>
                <w:rFonts w:ascii="Arial" w:hAnsi="Arial"/>
                <w:color w:val="000000" w:themeColor="text1"/>
                <w:sz w:val="20"/>
                <w:szCs w:val="20"/>
              </w:rPr>
              <w:t>ociekaczem</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275 x 40</w:t>
            </w:r>
          </w:p>
        </w:tc>
        <w:tc>
          <w:tcPr>
            <w:tcW w:w="1134" w:type="dxa"/>
          </w:tcPr>
          <w:p w14:paraId="50E0B0EE"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D9AB18D"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56F06F47" w14:textId="548641E4" w:rsidR="00D319C7" w:rsidRPr="006403E8" w:rsidRDefault="00D319C7" w:rsidP="00011547">
            <w:pPr>
              <w:tabs>
                <w:tab w:val="left" w:pos="900"/>
              </w:tabs>
              <w:rPr>
                <w:rFonts w:ascii="Arial" w:hAnsi="Arial"/>
                <w:color w:val="000000" w:themeColor="text1"/>
                <w:sz w:val="20"/>
                <w:szCs w:val="20"/>
              </w:rPr>
            </w:pPr>
          </w:p>
        </w:tc>
        <w:tc>
          <w:tcPr>
            <w:tcW w:w="1559" w:type="dxa"/>
          </w:tcPr>
          <w:p w14:paraId="6DE745A7"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05F338E1" w14:textId="5C680CDB" w:rsidTr="005B366B">
        <w:tc>
          <w:tcPr>
            <w:tcW w:w="534" w:type="dxa"/>
          </w:tcPr>
          <w:p w14:paraId="0881FFA9" w14:textId="77777777" w:rsidR="00D319C7" w:rsidRPr="006403E8" w:rsidRDefault="00D319C7">
            <w:pPr>
              <w:rPr>
                <w:rFonts w:ascii="Arial" w:hAnsi="Arial"/>
                <w:color w:val="000000" w:themeColor="text1"/>
                <w:sz w:val="20"/>
                <w:szCs w:val="20"/>
              </w:rPr>
            </w:pPr>
          </w:p>
        </w:tc>
        <w:tc>
          <w:tcPr>
            <w:tcW w:w="1275" w:type="dxa"/>
          </w:tcPr>
          <w:p w14:paraId="7E39AB84" w14:textId="77777777" w:rsidR="00D319C7" w:rsidRPr="006403E8" w:rsidRDefault="00D319C7">
            <w:pPr>
              <w:rPr>
                <w:rFonts w:ascii="Arial" w:hAnsi="Arial"/>
                <w:color w:val="000000" w:themeColor="text1"/>
                <w:sz w:val="20"/>
                <w:szCs w:val="20"/>
              </w:rPr>
            </w:pPr>
          </w:p>
        </w:tc>
        <w:tc>
          <w:tcPr>
            <w:tcW w:w="7371" w:type="dxa"/>
          </w:tcPr>
          <w:p w14:paraId="0575DED8" w14:textId="77777777" w:rsidR="00D319C7" w:rsidRPr="006403E8" w:rsidRDefault="00D319C7" w:rsidP="00F0651D">
            <w:pPr>
              <w:rPr>
                <w:rFonts w:ascii="Arial" w:hAnsi="Arial"/>
                <w:color w:val="000000" w:themeColor="text1"/>
                <w:sz w:val="20"/>
                <w:szCs w:val="20"/>
              </w:rPr>
            </w:pPr>
            <w:r w:rsidRPr="006403E8">
              <w:rPr>
                <w:rFonts w:ascii="Arial" w:hAnsi="Arial"/>
                <w:color w:val="000000" w:themeColor="text1"/>
                <w:sz w:val="20"/>
                <w:szCs w:val="20"/>
              </w:rPr>
              <w:t xml:space="preserve">Stolik na nogach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60 x 75 cm</w:t>
            </w:r>
          </w:p>
        </w:tc>
        <w:tc>
          <w:tcPr>
            <w:tcW w:w="1134" w:type="dxa"/>
          </w:tcPr>
          <w:p w14:paraId="15F2A990" w14:textId="645DCE46" w:rsidR="00D319C7" w:rsidRPr="006403E8" w:rsidRDefault="00A33C23">
            <w:pPr>
              <w:rPr>
                <w:rFonts w:ascii="Arial" w:hAnsi="Arial"/>
                <w:color w:val="000000" w:themeColor="text1"/>
                <w:sz w:val="20"/>
                <w:szCs w:val="20"/>
              </w:rPr>
            </w:pPr>
            <w:r>
              <w:rPr>
                <w:rFonts w:ascii="Arial" w:hAnsi="Arial"/>
                <w:color w:val="000000" w:themeColor="text1"/>
                <w:sz w:val="20"/>
                <w:szCs w:val="20"/>
              </w:rPr>
              <w:t>1</w:t>
            </w:r>
          </w:p>
        </w:tc>
        <w:tc>
          <w:tcPr>
            <w:tcW w:w="1843" w:type="dxa"/>
          </w:tcPr>
          <w:p w14:paraId="257D6BF5"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195FA96B" w14:textId="729A5360" w:rsidR="00D319C7" w:rsidRPr="006403E8" w:rsidRDefault="00D319C7" w:rsidP="00011547">
            <w:pPr>
              <w:tabs>
                <w:tab w:val="left" w:pos="900"/>
              </w:tabs>
              <w:rPr>
                <w:rFonts w:ascii="Arial" w:hAnsi="Arial"/>
                <w:color w:val="000000" w:themeColor="text1"/>
                <w:sz w:val="20"/>
                <w:szCs w:val="20"/>
              </w:rPr>
            </w:pPr>
          </w:p>
        </w:tc>
        <w:tc>
          <w:tcPr>
            <w:tcW w:w="1559" w:type="dxa"/>
          </w:tcPr>
          <w:p w14:paraId="1EC20AB2"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025A4A71" w14:textId="1521200A" w:rsidTr="005B366B">
        <w:tc>
          <w:tcPr>
            <w:tcW w:w="534" w:type="dxa"/>
          </w:tcPr>
          <w:p w14:paraId="5ED9BC65" w14:textId="77777777" w:rsidR="00D319C7" w:rsidRPr="006403E8" w:rsidRDefault="00D319C7">
            <w:pPr>
              <w:rPr>
                <w:rFonts w:ascii="Arial" w:hAnsi="Arial"/>
                <w:color w:val="000000" w:themeColor="text1"/>
                <w:sz w:val="20"/>
                <w:szCs w:val="20"/>
              </w:rPr>
            </w:pPr>
          </w:p>
        </w:tc>
        <w:tc>
          <w:tcPr>
            <w:tcW w:w="1275" w:type="dxa"/>
          </w:tcPr>
          <w:p w14:paraId="621D526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 xml:space="preserve">14 </w:t>
            </w:r>
            <w:proofErr w:type="spellStart"/>
            <w:r w:rsidRPr="006403E8">
              <w:rPr>
                <w:rFonts w:ascii="Arial" w:hAnsi="Arial"/>
                <w:color w:val="000000" w:themeColor="text1"/>
                <w:sz w:val="20"/>
                <w:szCs w:val="20"/>
              </w:rPr>
              <w:t>Opisownia</w:t>
            </w:r>
            <w:proofErr w:type="spellEnd"/>
          </w:p>
        </w:tc>
        <w:tc>
          <w:tcPr>
            <w:tcW w:w="7371" w:type="dxa"/>
          </w:tcPr>
          <w:p w14:paraId="19EFCA02" w14:textId="77777777" w:rsidR="00D319C7" w:rsidRPr="006403E8" w:rsidRDefault="00D319C7" w:rsidP="00BC3F41">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140 x 90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4 szufladami biurka przedzielone 3 /3 przegrodą z płyty na wysokość 60 cm </w:t>
            </w:r>
            <w:proofErr w:type="spellStart"/>
            <w:r w:rsidRPr="006403E8">
              <w:rPr>
                <w:rFonts w:ascii="Arial" w:hAnsi="Arial"/>
                <w:color w:val="000000" w:themeColor="text1"/>
                <w:sz w:val="20"/>
                <w:szCs w:val="20"/>
              </w:rPr>
              <w:t>dł</w:t>
            </w:r>
            <w:proofErr w:type="spellEnd"/>
            <w:r w:rsidRPr="006403E8">
              <w:rPr>
                <w:rFonts w:ascii="Arial" w:hAnsi="Arial"/>
                <w:color w:val="000000" w:themeColor="text1"/>
                <w:sz w:val="20"/>
                <w:szCs w:val="20"/>
              </w:rPr>
              <w:t xml:space="preserve"> 420 cm powyżej </w:t>
            </w:r>
            <w:proofErr w:type="spellStart"/>
            <w:r w:rsidRPr="006403E8">
              <w:rPr>
                <w:rFonts w:ascii="Arial" w:hAnsi="Arial"/>
                <w:color w:val="000000" w:themeColor="text1"/>
                <w:sz w:val="20"/>
                <w:szCs w:val="20"/>
              </w:rPr>
              <w:t>plexi</w:t>
            </w:r>
            <w:proofErr w:type="spellEnd"/>
            <w:r w:rsidRPr="006403E8">
              <w:rPr>
                <w:rFonts w:ascii="Arial" w:hAnsi="Arial"/>
                <w:color w:val="000000" w:themeColor="text1"/>
                <w:sz w:val="20"/>
                <w:szCs w:val="20"/>
              </w:rPr>
              <w:t xml:space="preserve"> przezroczysta wysokość 80 cm </w:t>
            </w:r>
            <w:proofErr w:type="spellStart"/>
            <w:r w:rsidRPr="006403E8">
              <w:rPr>
                <w:rFonts w:ascii="Arial" w:hAnsi="Arial"/>
                <w:color w:val="000000" w:themeColor="text1"/>
                <w:sz w:val="20"/>
                <w:szCs w:val="20"/>
              </w:rPr>
              <w:t>dł</w:t>
            </w:r>
            <w:proofErr w:type="spellEnd"/>
            <w:r w:rsidRPr="006403E8">
              <w:rPr>
                <w:rFonts w:ascii="Arial" w:hAnsi="Arial"/>
                <w:color w:val="000000" w:themeColor="text1"/>
                <w:sz w:val="20"/>
                <w:szCs w:val="20"/>
              </w:rPr>
              <w:t xml:space="preserve"> 420</w:t>
            </w:r>
          </w:p>
        </w:tc>
        <w:tc>
          <w:tcPr>
            <w:tcW w:w="1134" w:type="dxa"/>
          </w:tcPr>
          <w:p w14:paraId="1F25813A"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6</w:t>
            </w:r>
          </w:p>
        </w:tc>
        <w:tc>
          <w:tcPr>
            <w:tcW w:w="1843" w:type="dxa"/>
          </w:tcPr>
          <w:p w14:paraId="32B35267"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7CDB4105" w14:textId="57A36700" w:rsidR="00D319C7" w:rsidRPr="006403E8" w:rsidRDefault="00D319C7" w:rsidP="00011547">
            <w:pPr>
              <w:tabs>
                <w:tab w:val="left" w:pos="900"/>
              </w:tabs>
              <w:rPr>
                <w:rFonts w:ascii="Arial" w:hAnsi="Arial"/>
                <w:color w:val="000000" w:themeColor="text1"/>
                <w:sz w:val="20"/>
                <w:szCs w:val="20"/>
              </w:rPr>
            </w:pPr>
          </w:p>
        </w:tc>
        <w:tc>
          <w:tcPr>
            <w:tcW w:w="1559" w:type="dxa"/>
          </w:tcPr>
          <w:p w14:paraId="32D6DD26"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22A37896" w14:textId="77EED983" w:rsidTr="005B366B">
        <w:tc>
          <w:tcPr>
            <w:tcW w:w="534" w:type="dxa"/>
          </w:tcPr>
          <w:p w14:paraId="5CE67AA2" w14:textId="77777777" w:rsidR="00D319C7" w:rsidRPr="006403E8" w:rsidRDefault="00D319C7">
            <w:pPr>
              <w:rPr>
                <w:rFonts w:ascii="Arial" w:hAnsi="Arial"/>
                <w:color w:val="000000" w:themeColor="text1"/>
                <w:sz w:val="20"/>
                <w:szCs w:val="20"/>
              </w:rPr>
            </w:pPr>
          </w:p>
        </w:tc>
        <w:tc>
          <w:tcPr>
            <w:tcW w:w="1275" w:type="dxa"/>
          </w:tcPr>
          <w:p w14:paraId="10FB91CB" w14:textId="77777777" w:rsidR="00D319C7" w:rsidRPr="006403E8" w:rsidRDefault="00D319C7">
            <w:pPr>
              <w:rPr>
                <w:rFonts w:ascii="Arial" w:hAnsi="Arial"/>
                <w:color w:val="000000" w:themeColor="text1"/>
                <w:sz w:val="20"/>
                <w:szCs w:val="20"/>
              </w:rPr>
            </w:pPr>
          </w:p>
        </w:tc>
        <w:tc>
          <w:tcPr>
            <w:tcW w:w="7371" w:type="dxa"/>
          </w:tcPr>
          <w:p w14:paraId="1E14C34F" w14:textId="77777777" w:rsidR="00D319C7" w:rsidRPr="006403E8" w:rsidRDefault="00D319C7" w:rsidP="00BC3F41">
            <w:pPr>
              <w:rPr>
                <w:rFonts w:ascii="Arial" w:hAnsi="Arial"/>
                <w:color w:val="000000" w:themeColor="text1"/>
                <w:sz w:val="20"/>
                <w:szCs w:val="20"/>
              </w:rPr>
            </w:pPr>
            <w:r w:rsidRPr="006403E8">
              <w:rPr>
                <w:rFonts w:ascii="Arial" w:hAnsi="Arial"/>
                <w:color w:val="000000" w:themeColor="text1"/>
                <w:sz w:val="20"/>
                <w:szCs w:val="20"/>
              </w:rPr>
              <w:t xml:space="preserve">Szafka aktowa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260 x  80 x 40 cm podzielona na 3 </w:t>
            </w:r>
            <w:proofErr w:type="spellStart"/>
            <w:r w:rsidRPr="006403E8">
              <w:rPr>
                <w:rFonts w:ascii="Arial" w:hAnsi="Arial"/>
                <w:color w:val="000000" w:themeColor="text1"/>
                <w:sz w:val="20"/>
                <w:szCs w:val="20"/>
              </w:rPr>
              <w:t>częsci</w:t>
            </w:r>
            <w:proofErr w:type="spellEnd"/>
            <w:r w:rsidRPr="006403E8">
              <w:rPr>
                <w:rFonts w:ascii="Arial" w:hAnsi="Arial"/>
                <w:color w:val="000000" w:themeColor="text1"/>
                <w:sz w:val="20"/>
                <w:szCs w:val="20"/>
              </w:rPr>
              <w:t xml:space="preserve"> w tym dwie części z 2 półkami zamykane na zamek jedna część z 1 półką otwarta</w:t>
            </w:r>
          </w:p>
        </w:tc>
        <w:tc>
          <w:tcPr>
            <w:tcW w:w="1134" w:type="dxa"/>
          </w:tcPr>
          <w:p w14:paraId="1D9567C5"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6</w:t>
            </w:r>
          </w:p>
        </w:tc>
        <w:tc>
          <w:tcPr>
            <w:tcW w:w="1843" w:type="dxa"/>
          </w:tcPr>
          <w:p w14:paraId="059A32E5"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07BAC1A5" w14:textId="246D065F" w:rsidR="00D319C7" w:rsidRPr="006403E8" w:rsidRDefault="00D319C7" w:rsidP="00011547">
            <w:pPr>
              <w:tabs>
                <w:tab w:val="left" w:pos="900"/>
              </w:tabs>
              <w:rPr>
                <w:rFonts w:ascii="Arial" w:hAnsi="Arial"/>
                <w:color w:val="000000" w:themeColor="text1"/>
                <w:sz w:val="20"/>
                <w:szCs w:val="20"/>
              </w:rPr>
            </w:pPr>
          </w:p>
        </w:tc>
        <w:tc>
          <w:tcPr>
            <w:tcW w:w="1559" w:type="dxa"/>
          </w:tcPr>
          <w:p w14:paraId="211B6736"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31DB2823" w14:textId="33533665" w:rsidTr="005B366B">
        <w:tc>
          <w:tcPr>
            <w:tcW w:w="534" w:type="dxa"/>
          </w:tcPr>
          <w:p w14:paraId="7455DB52" w14:textId="77777777" w:rsidR="00D319C7" w:rsidRPr="006403E8" w:rsidRDefault="00D319C7">
            <w:pPr>
              <w:rPr>
                <w:rFonts w:ascii="Arial" w:hAnsi="Arial"/>
                <w:color w:val="000000" w:themeColor="text1"/>
                <w:sz w:val="20"/>
                <w:szCs w:val="20"/>
              </w:rPr>
            </w:pPr>
          </w:p>
        </w:tc>
        <w:tc>
          <w:tcPr>
            <w:tcW w:w="1275" w:type="dxa"/>
          </w:tcPr>
          <w:p w14:paraId="1CCBC7E9" w14:textId="77777777" w:rsidR="00D319C7" w:rsidRPr="006403E8" w:rsidRDefault="00D319C7">
            <w:pPr>
              <w:rPr>
                <w:rFonts w:ascii="Arial" w:hAnsi="Arial"/>
                <w:color w:val="000000" w:themeColor="text1"/>
                <w:sz w:val="20"/>
                <w:szCs w:val="20"/>
              </w:rPr>
            </w:pPr>
          </w:p>
        </w:tc>
        <w:tc>
          <w:tcPr>
            <w:tcW w:w="7371" w:type="dxa"/>
          </w:tcPr>
          <w:p w14:paraId="50C0F781" w14:textId="77777777" w:rsidR="00D319C7" w:rsidRPr="006403E8" w:rsidRDefault="00D319C7" w:rsidP="00337764">
            <w:pPr>
              <w:rPr>
                <w:rFonts w:ascii="Arial" w:hAnsi="Arial"/>
                <w:color w:val="000000" w:themeColor="text1"/>
                <w:sz w:val="20"/>
                <w:szCs w:val="20"/>
              </w:rPr>
            </w:pPr>
            <w:r w:rsidRPr="006403E8">
              <w:rPr>
                <w:rFonts w:ascii="Arial" w:hAnsi="Arial"/>
                <w:color w:val="000000" w:themeColor="text1"/>
                <w:sz w:val="20"/>
                <w:szCs w:val="20"/>
              </w:rPr>
              <w:t xml:space="preserve">Szafka pod drukarkę z 3 szufladami na kółkach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58 x  45 x 42 cm</w:t>
            </w:r>
          </w:p>
        </w:tc>
        <w:tc>
          <w:tcPr>
            <w:tcW w:w="1134" w:type="dxa"/>
          </w:tcPr>
          <w:p w14:paraId="15E4031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37A4904"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6757E438" w14:textId="079F4081" w:rsidR="00D319C7" w:rsidRPr="006403E8" w:rsidRDefault="00D319C7" w:rsidP="00011547">
            <w:pPr>
              <w:tabs>
                <w:tab w:val="left" w:pos="900"/>
              </w:tabs>
              <w:rPr>
                <w:rFonts w:ascii="Arial" w:hAnsi="Arial"/>
                <w:color w:val="000000" w:themeColor="text1"/>
                <w:sz w:val="20"/>
                <w:szCs w:val="20"/>
              </w:rPr>
            </w:pPr>
          </w:p>
        </w:tc>
        <w:tc>
          <w:tcPr>
            <w:tcW w:w="1559" w:type="dxa"/>
          </w:tcPr>
          <w:p w14:paraId="1A5A87E0"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4E28EC17" w14:textId="1E1B6548" w:rsidTr="005B366B">
        <w:tc>
          <w:tcPr>
            <w:tcW w:w="534" w:type="dxa"/>
          </w:tcPr>
          <w:p w14:paraId="3F9FA0DB" w14:textId="77777777" w:rsidR="00D319C7" w:rsidRPr="006403E8" w:rsidRDefault="00D319C7">
            <w:pPr>
              <w:rPr>
                <w:rFonts w:ascii="Arial" w:hAnsi="Arial"/>
                <w:color w:val="000000" w:themeColor="text1"/>
                <w:sz w:val="20"/>
                <w:szCs w:val="20"/>
              </w:rPr>
            </w:pPr>
          </w:p>
        </w:tc>
        <w:tc>
          <w:tcPr>
            <w:tcW w:w="1275" w:type="dxa"/>
          </w:tcPr>
          <w:p w14:paraId="69EAB8BD"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Punkt pielęgniarski</w:t>
            </w:r>
          </w:p>
        </w:tc>
        <w:tc>
          <w:tcPr>
            <w:tcW w:w="7371" w:type="dxa"/>
          </w:tcPr>
          <w:p w14:paraId="6CBE19ED" w14:textId="77777777" w:rsidR="00D319C7" w:rsidRPr="006403E8" w:rsidRDefault="00D319C7" w:rsidP="00337764">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z kontenerem na kółkach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120 x 60 cm /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60 zamykany na zamek centralny z 4 szufladami</w:t>
            </w:r>
          </w:p>
        </w:tc>
        <w:tc>
          <w:tcPr>
            <w:tcW w:w="1134" w:type="dxa"/>
          </w:tcPr>
          <w:p w14:paraId="53F58F2F"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4A24D32"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0E82E21B" w14:textId="054FE21E" w:rsidR="00D319C7" w:rsidRPr="006403E8" w:rsidRDefault="00D319C7" w:rsidP="00011547">
            <w:pPr>
              <w:tabs>
                <w:tab w:val="left" w:pos="900"/>
              </w:tabs>
              <w:rPr>
                <w:rFonts w:ascii="Arial" w:hAnsi="Arial"/>
                <w:color w:val="000000" w:themeColor="text1"/>
                <w:sz w:val="20"/>
                <w:szCs w:val="20"/>
              </w:rPr>
            </w:pPr>
          </w:p>
        </w:tc>
        <w:tc>
          <w:tcPr>
            <w:tcW w:w="1559" w:type="dxa"/>
          </w:tcPr>
          <w:p w14:paraId="1C094AE2"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3AA0F725" w14:textId="2B8A7DC5" w:rsidTr="005B366B">
        <w:tc>
          <w:tcPr>
            <w:tcW w:w="534" w:type="dxa"/>
          </w:tcPr>
          <w:p w14:paraId="12F616BC" w14:textId="77777777" w:rsidR="00D319C7" w:rsidRPr="006403E8" w:rsidRDefault="00D319C7">
            <w:pPr>
              <w:rPr>
                <w:rFonts w:ascii="Arial" w:hAnsi="Arial"/>
                <w:color w:val="000000" w:themeColor="text1"/>
                <w:sz w:val="20"/>
                <w:szCs w:val="20"/>
              </w:rPr>
            </w:pPr>
          </w:p>
        </w:tc>
        <w:tc>
          <w:tcPr>
            <w:tcW w:w="1275" w:type="dxa"/>
          </w:tcPr>
          <w:p w14:paraId="05D2DEC0"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Toaleta dla personelu/toaleta dla pacjentów</w:t>
            </w:r>
          </w:p>
        </w:tc>
        <w:tc>
          <w:tcPr>
            <w:tcW w:w="7371" w:type="dxa"/>
          </w:tcPr>
          <w:p w14:paraId="05B824ED" w14:textId="77777777" w:rsidR="00D319C7" w:rsidRPr="006403E8" w:rsidRDefault="00D319C7" w:rsidP="00337764">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1134" w:type="dxa"/>
          </w:tcPr>
          <w:p w14:paraId="046D3BE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444BF10C"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6DA0531A" w14:textId="41786F20" w:rsidR="00D319C7" w:rsidRPr="006403E8" w:rsidRDefault="00D319C7" w:rsidP="00011547">
            <w:pPr>
              <w:tabs>
                <w:tab w:val="left" w:pos="900"/>
              </w:tabs>
              <w:rPr>
                <w:rFonts w:ascii="Arial" w:hAnsi="Arial"/>
                <w:color w:val="000000" w:themeColor="text1"/>
                <w:sz w:val="20"/>
                <w:szCs w:val="20"/>
              </w:rPr>
            </w:pPr>
          </w:p>
        </w:tc>
        <w:tc>
          <w:tcPr>
            <w:tcW w:w="1559" w:type="dxa"/>
          </w:tcPr>
          <w:p w14:paraId="7B07B4D9"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DCEB821" w14:textId="71B1D134" w:rsidTr="005B366B">
        <w:tc>
          <w:tcPr>
            <w:tcW w:w="534" w:type="dxa"/>
          </w:tcPr>
          <w:p w14:paraId="4C361318" w14:textId="77777777" w:rsidR="00D319C7" w:rsidRPr="006403E8" w:rsidRDefault="00D319C7">
            <w:pPr>
              <w:rPr>
                <w:rFonts w:ascii="Arial" w:hAnsi="Arial"/>
                <w:color w:val="000000" w:themeColor="text1"/>
                <w:sz w:val="20"/>
                <w:szCs w:val="20"/>
              </w:rPr>
            </w:pPr>
          </w:p>
        </w:tc>
        <w:tc>
          <w:tcPr>
            <w:tcW w:w="1275" w:type="dxa"/>
          </w:tcPr>
          <w:p w14:paraId="5187529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9 pokój przygotowawczy</w:t>
            </w:r>
          </w:p>
        </w:tc>
        <w:tc>
          <w:tcPr>
            <w:tcW w:w="7371" w:type="dxa"/>
          </w:tcPr>
          <w:p w14:paraId="4F7840A6" w14:textId="77777777" w:rsidR="00D319C7" w:rsidRPr="006403E8" w:rsidRDefault="00D319C7" w:rsidP="00337764">
            <w:pPr>
              <w:rPr>
                <w:rFonts w:ascii="Arial" w:hAnsi="Arial"/>
                <w:color w:val="000000" w:themeColor="text1"/>
                <w:sz w:val="20"/>
                <w:szCs w:val="20"/>
                <w:u w:val="single"/>
              </w:rPr>
            </w:pPr>
            <w:r w:rsidRPr="006403E8">
              <w:rPr>
                <w:rFonts w:ascii="Arial" w:hAnsi="Arial"/>
                <w:color w:val="000000" w:themeColor="text1"/>
                <w:sz w:val="20"/>
                <w:szCs w:val="20"/>
              </w:rPr>
              <w:t xml:space="preserve">Aneks kuchenny góra 3 szafki z półką zamykane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70 x  200 x 40 cm/ dół 3 szuflady zamykane na zamek centralny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110 x  80 x 60 cm; 2 szafki z półką zamykane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110 x  120 x 60 cm</w:t>
            </w:r>
          </w:p>
        </w:tc>
        <w:tc>
          <w:tcPr>
            <w:tcW w:w="1134" w:type="dxa"/>
          </w:tcPr>
          <w:p w14:paraId="5354F952" w14:textId="77777777" w:rsidR="00D319C7" w:rsidRPr="006403E8" w:rsidRDefault="00D319C7" w:rsidP="00E43B6D">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A788A22"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7DED9088" w14:textId="306B2BB5" w:rsidR="00D319C7" w:rsidRPr="006403E8" w:rsidRDefault="00D319C7" w:rsidP="00011547">
            <w:pPr>
              <w:tabs>
                <w:tab w:val="left" w:pos="900"/>
              </w:tabs>
              <w:rPr>
                <w:rFonts w:ascii="Arial" w:hAnsi="Arial"/>
                <w:color w:val="000000" w:themeColor="text1"/>
                <w:sz w:val="20"/>
                <w:szCs w:val="20"/>
              </w:rPr>
            </w:pPr>
          </w:p>
        </w:tc>
        <w:tc>
          <w:tcPr>
            <w:tcW w:w="1559" w:type="dxa"/>
          </w:tcPr>
          <w:p w14:paraId="4DB3B924"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0036F3BC" w14:textId="02D280A9" w:rsidTr="005B366B">
        <w:tc>
          <w:tcPr>
            <w:tcW w:w="534" w:type="dxa"/>
          </w:tcPr>
          <w:p w14:paraId="1E7A943F" w14:textId="77777777" w:rsidR="00D319C7" w:rsidRPr="006403E8" w:rsidRDefault="00D319C7">
            <w:pPr>
              <w:rPr>
                <w:rFonts w:ascii="Arial" w:hAnsi="Arial"/>
                <w:color w:val="000000" w:themeColor="text1"/>
                <w:sz w:val="20"/>
                <w:szCs w:val="20"/>
              </w:rPr>
            </w:pPr>
          </w:p>
        </w:tc>
        <w:tc>
          <w:tcPr>
            <w:tcW w:w="1275" w:type="dxa"/>
          </w:tcPr>
          <w:p w14:paraId="5F95E896"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10 Sterownia</w:t>
            </w:r>
          </w:p>
        </w:tc>
        <w:tc>
          <w:tcPr>
            <w:tcW w:w="7371" w:type="dxa"/>
          </w:tcPr>
          <w:p w14:paraId="1508A912" w14:textId="77777777" w:rsidR="00D319C7" w:rsidRPr="006403E8" w:rsidRDefault="00D319C7" w:rsidP="00414228">
            <w:pPr>
              <w:rPr>
                <w:rFonts w:ascii="Arial" w:hAnsi="Arial"/>
                <w:color w:val="000000" w:themeColor="text1"/>
                <w:sz w:val="20"/>
                <w:szCs w:val="20"/>
              </w:rPr>
            </w:pPr>
            <w:r w:rsidRPr="006403E8">
              <w:rPr>
                <w:rFonts w:ascii="Arial" w:hAnsi="Arial"/>
                <w:color w:val="000000" w:themeColor="text1"/>
                <w:sz w:val="20"/>
                <w:szCs w:val="20"/>
              </w:rPr>
              <w:t xml:space="preserve">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35 x 90 zamykany na zamek centralny z 3 szufladami</w:t>
            </w:r>
          </w:p>
        </w:tc>
        <w:tc>
          <w:tcPr>
            <w:tcW w:w="1134" w:type="dxa"/>
          </w:tcPr>
          <w:p w14:paraId="084AE492"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57EBF52"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C2F5E07" w14:textId="1D5809DA" w:rsidR="00D319C7" w:rsidRPr="006403E8" w:rsidRDefault="00D319C7" w:rsidP="00011547">
            <w:pPr>
              <w:tabs>
                <w:tab w:val="left" w:pos="900"/>
              </w:tabs>
              <w:rPr>
                <w:rFonts w:ascii="Arial" w:hAnsi="Arial"/>
                <w:color w:val="000000" w:themeColor="text1"/>
                <w:sz w:val="20"/>
                <w:szCs w:val="20"/>
              </w:rPr>
            </w:pPr>
          </w:p>
        </w:tc>
        <w:tc>
          <w:tcPr>
            <w:tcW w:w="1559" w:type="dxa"/>
          </w:tcPr>
          <w:p w14:paraId="609E7A0E"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3DBE11EE" w14:textId="3ABD60CD" w:rsidTr="005B366B">
        <w:tc>
          <w:tcPr>
            <w:tcW w:w="534" w:type="dxa"/>
          </w:tcPr>
          <w:p w14:paraId="573127D2"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26</w:t>
            </w:r>
          </w:p>
        </w:tc>
        <w:tc>
          <w:tcPr>
            <w:tcW w:w="1275" w:type="dxa"/>
          </w:tcPr>
          <w:p w14:paraId="13D189CC"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102 gabinet zabiegowy</w:t>
            </w:r>
          </w:p>
        </w:tc>
        <w:tc>
          <w:tcPr>
            <w:tcW w:w="7371" w:type="dxa"/>
          </w:tcPr>
          <w:p w14:paraId="68A00530" w14:textId="77777777" w:rsidR="00D319C7" w:rsidRPr="006403E8" w:rsidRDefault="00D319C7" w:rsidP="00BE3EAA">
            <w:pPr>
              <w:rPr>
                <w:rFonts w:ascii="Arial" w:hAnsi="Arial"/>
                <w:color w:val="000000" w:themeColor="text1"/>
                <w:sz w:val="20"/>
                <w:szCs w:val="20"/>
              </w:rPr>
            </w:pPr>
            <w:r w:rsidRPr="006403E8">
              <w:rPr>
                <w:rFonts w:ascii="Arial" w:hAnsi="Arial"/>
                <w:color w:val="000000" w:themeColor="text1"/>
                <w:sz w:val="20"/>
                <w:szCs w:val="20"/>
              </w:rPr>
              <w:t xml:space="preserve">Biurko na nogach metalowych w kształcie litery L z 2 </w:t>
            </w:r>
            <w:proofErr w:type="spellStart"/>
            <w:r w:rsidRPr="006403E8">
              <w:rPr>
                <w:rFonts w:ascii="Arial" w:hAnsi="Arial"/>
                <w:color w:val="000000" w:themeColor="text1"/>
                <w:sz w:val="20"/>
                <w:szCs w:val="20"/>
              </w:rPr>
              <w:t>kontenerkam</w:t>
            </w:r>
            <w:proofErr w:type="spellEnd"/>
            <w:r w:rsidRPr="006403E8">
              <w:rPr>
                <w:rFonts w:ascii="Arial" w:hAnsi="Arial"/>
                <w:color w:val="000000" w:themeColor="text1"/>
                <w:sz w:val="20"/>
                <w:szCs w:val="20"/>
              </w:rPr>
              <w:t xml:space="preserve"> na kółeczkach 3 szufladowymi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130/90 x 60/45 cm/kontener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 zamykany na zamek centralny z 3 szufladami</w:t>
            </w:r>
          </w:p>
        </w:tc>
        <w:tc>
          <w:tcPr>
            <w:tcW w:w="1134" w:type="dxa"/>
          </w:tcPr>
          <w:p w14:paraId="5DF3F77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61EBAC93"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7369D284" w14:textId="7A7E7F6F" w:rsidR="00D319C7" w:rsidRPr="006403E8" w:rsidRDefault="00D319C7" w:rsidP="00011547">
            <w:pPr>
              <w:tabs>
                <w:tab w:val="left" w:pos="900"/>
              </w:tabs>
              <w:rPr>
                <w:rFonts w:ascii="Arial" w:hAnsi="Arial"/>
                <w:color w:val="000000" w:themeColor="text1"/>
                <w:sz w:val="20"/>
                <w:szCs w:val="20"/>
              </w:rPr>
            </w:pPr>
          </w:p>
        </w:tc>
        <w:tc>
          <w:tcPr>
            <w:tcW w:w="1559" w:type="dxa"/>
          </w:tcPr>
          <w:p w14:paraId="0E3770AB"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7FAD0DAF" w14:textId="7FE9FB93" w:rsidTr="005B366B">
        <w:tc>
          <w:tcPr>
            <w:tcW w:w="534" w:type="dxa"/>
          </w:tcPr>
          <w:p w14:paraId="3FC2BA97" w14:textId="77777777" w:rsidR="00D319C7" w:rsidRPr="006403E8" w:rsidRDefault="00D319C7">
            <w:pPr>
              <w:rPr>
                <w:rFonts w:ascii="Arial" w:hAnsi="Arial"/>
                <w:color w:val="000000" w:themeColor="text1"/>
                <w:sz w:val="20"/>
                <w:szCs w:val="20"/>
              </w:rPr>
            </w:pPr>
          </w:p>
        </w:tc>
        <w:tc>
          <w:tcPr>
            <w:tcW w:w="1275" w:type="dxa"/>
          </w:tcPr>
          <w:p w14:paraId="2C7D189C" w14:textId="77777777" w:rsidR="00D319C7" w:rsidRPr="006403E8" w:rsidRDefault="00D319C7">
            <w:pPr>
              <w:rPr>
                <w:rFonts w:ascii="Arial" w:hAnsi="Arial"/>
                <w:color w:val="000000" w:themeColor="text1"/>
                <w:sz w:val="20"/>
                <w:szCs w:val="20"/>
              </w:rPr>
            </w:pPr>
          </w:p>
        </w:tc>
        <w:tc>
          <w:tcPr>
            <w:tcW w:w="7371" w:type="dxa"/>
          </w:tcPr>
          <w:p w14:paraId="5625E5C6" w14:textId="77777777" w:rsidR="00D319C7" w:rsidRPr="006403E8" w:rsidRDefault="00D319C7" w:rsidP="008948F7">
            <w:pPr>
              <w:rPr>
                <w:rFonts w:ascii="Arial" w:hAnsi="Arial"/>
                <w:color w:val="000000" w:themeColor="text1"/>
                <w:sz w:val="20"/>
                <w:szCs w:val="20"/>
              </w:rPr>
            </w:pPr>
            <w:r w:rsidRPr="006403E8">
              <w:rPr>
                <w:rFonts w:ascii="Arial" w:hAnsi="Arial"/>
                <w:color w:val="000000" w:themeColor="text1"/>
                <w:sz w:val="20"/>
                <w:szCs w:val="20"/>
              </w:rPr>
              <w:t xml:space="preserve">Szafa aktowa czterodrzwiowa z półkami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90 x 60 cm</w:t>
            </w:r>
          </w:p>
        </w:tc>
        <w:tc>
          <w:tcPr>
            <w:tcW w:w="1134" w:type="dxa"/>
          </w:tcPr>
          <w:p w14:paraId="06ECB340"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59EE5105"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41A55B51" w14:textId="294868EF" w:rsidR="00D319C7" w:rsidRPr="006403E8" w:rsidRDefault="00D319C7" w:rsidP="00011547">
            <w:pPr>
              <w:tabs>
                <w:tab w:val="left" w:pos="900"/>
              </w:tabs>
              <w:rPr>
                <w:rFonts w:ascii="Arial" w:hAnsi="Arial"/>
                <w:color w:val="000000" w:themeColor="text1"/>
                <w:sz w:val="20"/>
                <w:szCs w:val="20"/>
              </w:rPr>
            </w:pPr>
          </w:p>
        </w:tc>
        <w:tc>
          <w:tcPr>
            <w:tcW w:w="1559" w:type="dxa"/>
          </w:tcPr>
          <w:p w14:paraId="4E654417"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39B53195" w14:textId="1DF212C7" w:rsidTr="005B366B">
        <w:tc>
          <w:tcPr>
            <w:tcW w:w="534" w:type="dxa"/>
          </w:tcPr>
          <w:p w14:paraId="2CF2FBEB" w14:textId="77777777" w:rsidR="00D319C7" w:rsidRPr="006403E8" w:rsidRDefault="00D319C7">
            <w:pPr>
              <w:rPr>
                <w:rFonts w:ascii="Arial" w:hAnsi="Arial"/>
                <w:color w:val="000000" w:themeColor="text1"/>
                <w:sz w:val="20"/>
                <w:szCs w:val="20"/>
              </w:rPr>
            </w:pPr>
          </w:p>
        </w:tc>
        <w:tc>
          <w:tcPr>
            <w:tcW w:w="1275" w:type="dxa"/>
          </w:tcPr>
          <w:p w14:paraId="00B73E44" w14:textId="77777777" w:rsidR="00D319C7" w:rsidRPr="006403E8" w:rsidRDefault="00D319C7">
            <w:pPr>
              <w:rPr>
                <w:rFonts w:ascii="Arial" w:hAnsi="Arial"/>
                <w:color w:val="000000" w:themeColor="text1"/>
                <w:sz w:val="20"/>
                <w:szCs w:val="20"/>
              </w:rPr>
            </w:pPr>
          </w:p>
        </w:tc>
        <w:tc>
          <w:tcPr>
            <w:tcW w:w="7371" w:type="dxa"/>
          </w:tcPr>
          <w:p w14:paraId="10DC6CA8" w14:textId="77777777" w:rsidR="00D319C7" w:rsidRPr="006403E8" w:rsidRDefault="00D319C7" w:rsidP="0077225A">
            <w:pPr>
              <w:suppressAutoHyphens w:val="0"/>
              <w:autoSpaceDE w:val="0"/>
              <w:autoSpaceDN w:val="0"/>
              <w:adjustRightInd w:val="0"/>
              <w:rPr>
                <w:rFonts w:ascii="Arial" w:eastAsia="Microsoft YaHei" w:hAnsi="Arial"/>
                <w:color w:val="000000" w:themeColor="text1"/>
                <w:kern w:val="0"/>
                <w:sz w:val="20"/>
                <w:szCs w:val="20"/>
                <w:lang w:eastAsia="en-US" w:bidi="ar-SA"/>
              </w:rPr>
            </w:pPr>
            <w:r w:rsidRPr="006403E8">
              <w:rPr>
                <w:rFonts w:ascii="Arial" w:hAnsi="Arial"/>
                <w:color w:val="000000" w:themeColor="text1"/>
                <w:sz w:val="20"/>
                <w:szCs w:val="20"/>
              </w:rPr>
              <w:t xml:space="preserve">Aneks kuchenny o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90 x 180 x 60 cm w tym</w:t>
            </w:r>
            <w:r w:rsidRPr="006403E8">
              <w:rPr>
                <w:rFonts w:ascii="Arial" w:eastAsia="Microsoft YaHei" w:hAnsi="Arial"/>
                <w:color w:val="000000" w:themeColor="text1"/>
                <w:kern w:val="0"/>
                <w:sz w:val="20"/>
                <w:szCs w:val="20"/>
                <w:lang w:eastAsia="en-US" w:bidi="ar-SA"/>
              </w:rPr>
              <w:t xml:space="preserve"> jedna z umywalką 50 cm , dwie szafki zamykane z półką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90 x 65 x 60 cm</w:t>
            </w:r>
          </w:p>
          <w:p w14:paraId="7341141D" w14:textId="77777777" w:rsidR="00D319C7" w:rsidRPr="006403E8" w:rsidRDefault="00D319C7" w:rsidP="00015EED">
            <w:pPr>
              <w:rPr>
                <w:rFonts w:ascii="Arial" w:hAnsi="Arial"/>
                <w:color w:val="000000" w:themeColor="text1"/>
                <w:sz w:val="20"/>
                <w:szCs w:val="20"/>
              </w:rPr>
            </w:pPr>
            <w:r w:rsidRPr="006403E8">
              <w:rPr>
                <w:rFonts w:ascii="Arial" w:hAnsi="Arial"/>
                <w:color w:val="000000" w:themeColor="text1"/>
                <w:sz w:val="20"/>
                <w:szCs w:val="20"/>
              </w:rPr>
              <w:t xml:space="preserve"> szafka wisząca zamykana z </w:t>
            </w:r>
            <w:proofErr w:type="spellStart"/>
            <w:r w:rsidRPr="006403E8">
              <w:rPr>
                <w:rFonts w:ascii="Arial" w:hAnsi="Arial"/>
                <w:color w:val="000000" w:themeColor="text1"/>
                <w:sz w:val="20"/>
                <w:szCs w:val="20"/>
              </w:rPr>
              <w:t>pólką</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55 x 40 cm dwudrzwiowa; słupek stojący dwudrzwiowy zamykany z półkami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200 x 60 x 40 cm</w:t>
            </w:r>
          </w:p>
        </w:tc>
        <w:tc>
          <w:tcPr>
            <w:tcW w:w="1134" w:type="dxa"/>
          </w:tcPr>
          <w:p w14:paraId="22AD92E3"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20A5D71"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77E8D15F" w14:textId="26A70F80" w:rsidR="00D319C7" w:rsidRPr="006403E8" w:rsidRDefault="00D319C7" w:rsidP="00011547">
            <w:pPr>
              <w:tabs>
                <w:tab w:val="left" w:pos="900"/>
              </w:tabs>
              <w:rPr>
                <w:rFonts w:ascii="Arial" w:hAnsi="Arial"/>
                <w:color w:val="000000" w:themeColor="text1"/>
                <w:sz w:val="20"/>
                <w:szCs w:val="20"/>
              </w:rPr>
            </w:pPr>
          </w:p>
        </w:tc>
        <w:tc>
          <w:tcPr>
            <w:tcW w:w="1559" w:type="dxa"/>
          </w:tcPr>
          <w:p w14:paraId="6AC72FC3"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02973BBF" w14:textId="76803303" w:rsidTr="005B366B">
        <w:tc>
          <w:tcPr>
            <w:tcW w:w="534" w:type="dxa"/>
          </w:tcPr>
          <w:p w14:paraId="773BF592"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27</w:t>
            </w:r>
          </w:p>
        </w:tc>
        <w:tc>
          <w:tcPr>
            <w:tcW w:w="1275" w:type="dxa"/>
          </w:tcPr>
          <w:p w14:paraId="5248D714"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103 gabinet zabiegowy</w:t>
            </w:r>
          </w:p>
        </w:tc>
        <w:tc>
          <w:tcPr>
            <w:tcW w:w="7371" w:type="dxa"/>
          </w:tcPr>
          <w:p w14:paraId="4F6FE99D" w14:textId="77777777" w:rsidR="00D319C7" w:rsidRPr="006403E8" w:rsidRDefault="00D319C7" w:rsidP="00015EED">
            <w:pPr>
              <w:rPr>
                <w:rFonts w:ascii="Arial" w:hAnsi="Arial"/>
                <w:color w:val="000000" w:themeColor="text1"/>
                <w:sz w:val="20"/>
                <w:szCs w:val="20"/>
              </w:rPr>
            </w:pPr>
            <w:r w:rsidRPr="006403E8">
              <w:rPr>
                <w:rFonts w:ascii="Arial" w:hAnsi="Arial"/>
                <w:color w:val="000000" w:themeColor="text1"/>
                <w:sz w:val="20"/>
                <w:szCs w:val="20"/>
              </w:rPr>
              <w:t xml:space="preserve"> Biurko na nogach metalowych w kształcie litery L z 2 </w:t>
            </w:r>
            <w:proofErr w:type="spellStart"/>
            <w:r w:rsidRPr="006403E8">
              <w:rPr>
                <w:rFonts w:ascii="Arial" w:hAnsi="Arial"/>
                <w:color w:val="000000" w:themeColor="text1"/>
                <w:sz w:val="20"/>
                <w:szCs w:val="20"/>
              </w:rPr>
              <w:t>kontenerkam</w:t>
            </w:r>
            <w:proofErr w:type="spellEnd"/>
            <w:r w:rsidRPr="006403E8">
              <w:rPr>
                <w:rFonts w:ascii="Arial" w:hAnsi="Arial"/>
                <w:color w:val="000000" w:themeColor="text1"/>
                <w:sz w:val="20"/>
                <w:szCs w:val="20"/>
              </w:rPr>
              <w:t xml:space="preserve"> na kółeczkach 3 szufladowymi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130/150 x 60/40 cm/kontener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 zamykany na zamek centralny z 3 szufladami </w:t>
            </w:r>
          </w:p>
        </w:tc>
        <w:tc>
          <w:tcPr>
            <w:tcW w:w="1134" w:type="dxa"/>
          </w:tcPr>
          <w:p w14:paraId="1362139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64894E1"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4963C62" w14:textId="12AF9DE2" w:rsidR="00D319C7" w:rsidRPr="006403E8" w:rsidRDefault="00D319C7" w:rsidP="00011547">
            <w:pPr>
              <w:tabs>
                <w:tab w:val="left" w:pos="900"/>
              </w:tabs>
              <w:rPr>
                <w:rFonts w:ascii="Arial" w:hAnsi="Arial"/>
                <w:color w:val="000000" w:themeColor="text1"/>
                <w:sz w:val="20"/>
                <w:szCs w:val="20"/>
              </w:rPr>
            </w:pPr>
          </w:p>
        </w:tc>
        <w:tc>
          <w:tcPr>
            <w:tcW w:w="1559" w:type="dxa"/>
          </w:tcPr>
          <w:p w14:paraId="2F31FEF0"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60BE39C1" w14:textId="2C0E18FA" w:rsidTr="005B366B">
        <w:tc>
          <w:tcPr>
            <w:tcW w:w="534" w:type="dxa"/>
          </w:tcPr>
          <w:p w14:paraId="7EDBAE14" w14:textId="77777777" w:rsidR="00D319C7" w:rsidRPr="006403E8" w:rsidRDefault="00D319C7">
            <w:pPr>
              <w:rPr>
                <w:rFonts w:ascii="Arial" w:hAnsi="Arial"/>
                <w:color w:val="000000" w:themeColor="text1"/>
                <w:sz w:val="20"/>
                <w:szCs w:val="20"/>
              </w:rPr>
            </w:pPr>
          </w:p>
        </w:tc>
        <w:tc>
          <w:tcPr>
            <w:tcW w:w="1275" w:type="dxa"/>
          </w:tcPr>
          <w:p w14:paraId="4CB22F1A" w14:textId="77777777" w:rsidR="00D319C7" w:rsidRPr="006403E8" w:rsidRDefault="00D319C7">
            <w:pPr>
              <w:rPr>
                <w:rFonts w:ascii="Arial" w:hAnsi="Arial"/>
                <w:color w:val="000000" w:themeColor="text1"/>
                <w:sz w:val="20"/>
                <w:szCs w:val="20"/>
              </w:rPr>
            </w:pPr>
          </w:p>
        </w:tc>
        <w:tc>
          <w:tcPr>
            <w:tcW w:w="7371" w:type="dxa"/>
          </w:tcPr>
          <w:p w14:paraId="6AC5D055" w14:textId="77777777" w:rsidR="00D319C7" w:rsidRPr="006403E8" w:rsidRDefault="00D319C7" w:rsidP="00015EED">
            <w:pPr>
              <w:rPr>
                <w:rFonts w:ascii="Arial" w:hAnsi="Arial"/>
                <w:color w:val="000000" w:themeColor="text1"/>
                <w:sz w:val="20"/>
                <w:szCs w:val="20"/>
              </w:rPr>
            </w:pPr>
            <w:r w:rsidRPr="006403E8">
              <w:rPr>
                <w:rFonts w:ascii="Arial" w:hAnsi="Arial"/>
                <w:color w:val="000000" w:themeColor="text1"/>
                <w:sz w:val="20"/>
                <w:szCs w:val="20"/>
              </w:rPr>
              <w:t xml:space="preserve">Aneks kuchenny z umywalką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90 x 170 x 70 cm; dwie szafki zamykane w tym jedna z </w:t>
            </w:r>
            <w:proofErr w:type="spellStart"/>
            <w:r w:rsidRPr="006403E8">
              <w:rPr>
                <w:rFonts w:ascii="Arial" w:hAnsi="Arial"/>
                <w:color w:val="000000" w:themeColor="text1"/>
                <w:sz w:val="20"/>
                <w:szCs w:val="20"/>
              </w:rPr>
              <w:t>pólką</w:t>
            </w:r>
            <w:proofErr w:type="spellEnd"/>
            <w:r w:rsidRPr="006403E8">
              <w:rPr>
                <w:rFonts w:ascii="Arial" w:hAnsi="Arial"/>
                <w:color w:val="000000" w:themeColor="text1"/>
                <w:sz w:val="20"/>
                <w:szCs w:val="20"/>
              </w:rPr>
              <w:t xml:space="preserve"> </w:t>
            </w:r>
          </w:p>
        </w:tc>
        <w:tc>
          <w:tcPr>
            <w:tcW w:w="1134" w:type="dxa"/>
          </w:tcPr>
          <w:p w14:paraId="41D64F8E"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A79BF89"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55B6CC08" w14:textId="59847B44" w:rsidR="00D319C7" w:rsidRPr="006403E8" w:rsidRDefault="00D319C7" w:rsidP="00011547">
            <w:pPr>
              <w:tabs>
                <w:tab w:val="left" w:pos="900"/>
              </w:tabs>
              <w:rPr>
                <w:rFonts w:ascii="Arial" w:hAnsi="Arial"/>
                <w:color w:val="000000" w:themeColor="text1"/>
                <w:sz w:val="20"/>
                <w:szCs w:val="20"/>
              </w:rPr>
            </w:pPr>
          </w:p>
        </w:tc>
        <w:tc>
          <w:tcPr>
            <w:tcW w:w="1559" w:type="dxa"/>
          </w:tcPr>
          <w:p w14:paraId="33E0F5DA"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222195F6" w14:textId="58448D87" w:rsidTr="005B366B">
        <w:tc>
          <w:tcPr>
            <w:tcW w:w="534" w:type="dxa"/>
          </w:tcPr>
          <w:p w14:paraId="7CBA7BB3" w14:textId="77777777" w:rsidR="00D319C7" w:rsidRPr="006403E8" w:rsidRDefault="00D319C7">
            <w:pPr>
              <w:rPr>
                <w:rFonts w:ascii="Arial" w:hAnsi="Arial"/>
                <w:color w:val="000000" w:themeColor="text1"/>
                <w:sz w:val="20"/>
                <w:szCs w:val="20"/>
              </w:rPr>
            </w:pPr>
          </w:p>
        </w:tc>
        <w:tc>
          <w:tcPr>
            <w:tcW w:w="1275" w:type="dxa"/>
          </w:tcPr>
          <w:p w14:paraId="19287306" w14:textId="77777777" w:rsidR="00D319C7" w:rsidRPr="006403E8" w:rsidRDefault="00D319C7">
            <w:pPr>
              <w:rPr>
                <w:rFonts w:ascii="Arial" w:hAnsi="Arial"/>
                <w:color w:val="000000" w:themeColor="text1"/>
                <w:sz w:val="20"/>
                <w:szCs w:val="20"/>
              </w:rPr>
            </w:pPr>
          </w:p>
        </w:tc>
        <w:tc>
          <w:tcPr>
            <w:tcW w:w="7371" w:type="dxa"/>
          </w:tcPr>
          <w:p w14:paraId="3FD15D5C" w14:textId="77777777" w:rsidR="00D319C7" w:rsidRPr="006403E8" w:rsidRDefault="00D319C7" w:rsidP="00015EED">
            <w:pPr>
              <w:rPr>
                <w:rFonts w:ascii="Arial" w:hAnsi="Arial"/>
                <w:color w:val="000000" w:themeColor="text1"/>
                <w:sz w:val="20"/>
                <w:szCs w:val="20"/>
              </w:rPr>
            </w:pPr>
            <w:r w:rsidRPr="006403E8">
              <w:rPr>
                <w:rFonts w:ascii="Arial" w:hAnsi="Arial"/>
                <w:color w:val="000000" w:themeColor="text1"/>
                <w:sz w:val="20"/>
                <w:szCs w:val="20"/>
              </w:rPr>
              <w:t xml:space="preserve">Zabudowa meblowa z blatem roboczym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90 x 180 x 60 cm podzielona na 3 </w:t>
            </w:r>
            <w:proofErr w:type="spellStart"/>
            <w:r w:rsidRPr="006403E8">
              <w:rPr>
                <w:rFonts w:ascii="Arial" w:hAnsi="Arial"/>
                <w:color w:val="000000" w:themeColor="text1"/>
                <w:sz w:val="20"/>
                <w:szCs w:val="20"/>
              </w:rPr>
              <w:t>częsci</w:t>
            </w:r>
            <w:proofErr w:type="spellEnd"/>
            <w:r w:rsidRPr="006403E8">
              <w:rPr>
                <w:rFonts w:ascii="Arial" w:hAnsi="Arial"/>
                <w:color w:val="000000" w:themeColor="text1"/>
                <w:sz w:val="20"/>
                <w:szCs w:val="20"/>
              </w:rPr>
              <w:t xml:space="preserve"> w tym dwie części po 3 szuflady; góra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w:t>
            </w:r>
            <w:r w:rsidRPr="006403E8">
              <w:rPr>
                <w:rFonts w:ascii="Arial" w:hAnsi="Arial"/>
                <w:color w:val="000000" w:themeColor="text1"/>
                <w:sz w:val="20"/>
                <w:szCs w:val="20"/>
              </w:rPr>
              <w:lastRenderedPageBreak/>
              <w:t>x 180 x 40 cm podzielona na 3 szafki z pólkami zamykane</w:t>
            </w:r>
          </w:p>
        </w:tc>
        <w:tc>
          <w:tcPr>
            <w:tcW w:w="1134" w:type="dxa"/>
          </w:tcPr>
          <w:p w14:paraId="5DF76464"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lastRenderedPageBreak/>
              <w:t xml:space="preserve"> 1</w:t>
            </w:r>
          </w:p>
        </w:tc>
        <w:tc>
          <w:tcPr>
            <w:tcW w:w="1843" w:type="dxa"/>
          </w:tcPr>
          <w:p w14:paraId="4918F143"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76D34596" w14:textId="3BB5D0D3" w:rsidR="00D319C7" w:rsidRPr="006403E8" w:rsidRDefault="00D319C7" w:rsidP="00011547">
            <w:pPr>
              <w:tabs>
                <w:tab w:val="left" w:pos="900"/>
              </w:tabs>
              <w:rPr>
                <w:rFonts w:ascii="Arial" w:hAnsi="Arial"/>
                <w:color w:val="000000" w:themeColor="text1"/>
                <w:sz w:val="20"/>
                <w:szCs w:val="20"/>
              </w:rPr>
            </w:pPr>
          </w:p>
        </w:tc>
        <w:tc>
          <w:tcPr>
            <w:tcW w:w="1559" w:type="dxa"/>
          </w:tcPr>
          <w:p w14:paraId="58F64C02"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2CD81F0" w14:textId="7BCECC01" w:rsidTr="005B366B">
        <w:tc>
          <w:tcPr>
            <w:tcW w:w="534" w:type="dxa"/>
          </w:tcPr>
          <w:p w14:paraId="7D82CB9D"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28</w:t>
            </w:r>
          </w:p>
        </w:tc>
        <w:tc>
          <w:tcPr>
            <w:tcW w:w="1275" w:type="dxa"/>
          </w:tcPr>
          <w:p w14:paraId="1DCA50A8" w14:textId="12ADD896"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Rez</w:t>
            </w:r>
            <w:r w:rsidR="00E1403F" w:rsidRPr="006403E8">
              <w:rPr>
                <w:rFonts w:ascii="Arial" w:hAnsi="Arial"/>
                <w:color w:val="000000" w:themeColor="text1"/>
                <w:sz w:val="20"/>
                <w:szCs w:val="20"/>
              </w:rPr>
              <w:t>.</w:t>
            </w:r>
          </w:p>
        </w:tc>
        <w:tc>
          <w:tcPr>
            <w:tcW w:w="7371" w:type="dxa"/>
          </w:tcPr>
          <w:p w14:paraId="7584F201" w14:textId="77777777" w:rsidR="00D319C7" w:rsidRPr="006403E8" w:rsidRDefault="00D319C7" w:rsidP="00737A87">
            <w:pPr>
              <w:rPr>
                <w:rFonts w:ascii="Arial" w:hAnsi="Arial"/>
                <w:color w:val="000000" w:themeColor="text1"/>
                <w:sz w:val="20"/>
                <w:szCs w:val="20"/>
              </w:rPr>
            </w:pPr>
            <w:r w:rsidRPr="006403E8">
              <w:rPr>
                <w:rFonts w:ascii="Arial" w:hAnsi="Arial"/>
                <w:color w:val="000000" w:themeColor="text1"/>
                <w:sz w:val="20"/>
                <w:szCs w:val="20"/>
              </w:rPr>
              <w:t xml:space="preserve">Zabudowa meblowa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130  x 140 x 50 cm podzielona na 2 </w:t>
            </w:r>
            <w:proofErr w:type="spellStart"/>
            <w:r w:rsidRPr="006403E8">
              <w:rPr>
                <w:rFonts w:ascii="Arial" w:hAnsi="Arial"/>
                <w:color w:val="000000" w:themeColor="text1"/>
                <w:sz w:val="20"/>
                <w:szCs w:val="20"/>
              </w:rPr>
              <w:t>cześci</w:t>
            </w:r>
            <w:proofErr w:type="spellEnd"/>
            <w:r w:rsidRPr="006403E8">
              <w:rPr>
                <w:rFonts w:ascii="Arial" w:hAnsi="Arial"/>
                <w:color w:val="000000" w:themeColor="text1"/>
                <w:sz w:val="20"/>
                <w:szCs w:val="20"/>
              </w:rPr>
              <w:t xml:space="preserve"> góra przegródki na segregatory otwarta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30 cm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przegródki 10 cm/ dół szafki zamykane na zamek z półkami </w:t>
            </w:r>
          </w:p>
        </w:tc>
        <w:tc>
          <w:tcPr>
            <w:tcW w:w="1134" w:type="dxa"/>
          </w:tcPr>
          <w:p w14:paraId="0844FA51"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87F03B2"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5943A2E8" w14:textId="5CEC8389" w:rsidR="00D319C7" w:rsidRPr="006403E8" w:rsidRDefault="00D319C7" w:rsidP="00011547">
            <w:pPr>
              <w:tabs>
                <w:tab w:val="left" w:pos="900"/>
              </w:tabs>
              <w:rPr>
                <w:rFonts w:ascii="Arial" w:hAnsi="Arial"/>
                <w:color w:val="000000" w:themeColor="text1"/>
                <w:sz w:val="20"/>
                <w:szCs w:val="20"/>
              </w:rPr>
            </w:pPr>
          </w:p>
        </w:tc>
        <w:tc>
          <w:tcPr>
            <w:tcW w:w="1559" w:type="dxa"/>
          </w:tcPr>
          <w:p w14:paraId="4775360D"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797CB165" w14:textId="76A77BF1" w:rsidTr="005B366B">
        <w:tc>
          <w:tcPr>
            <w:tcW w:w="534" w:type="dxa"/>
          </w:tcPr>
          <w:p w14:paraId="70FE9DFD"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29</w:t>
            </w:r>
          </w:p>
        </w:tc>
        <w:tc>
          <w:tcPr>
            <w:tcW w:w="1275" w:type="dxa"/>
          </w:tcPr>
          <w:p w14:paraId="72FFEFE3"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9 gabinet badań echo</w:t>
            </w:r>
          </w:p>
        </w:tc>
        <w:tc>
          <w:tcPr>
            <w:tcW w:w="7371" w:type="dxa"/>
          </w:tcPr>
          <w:p w14:paraId="5FA2D6C4" w14:textId="77777777" w:rsidR="00D319C7" w:rsidRPr="006403E8" w:rsidRDefault="00D319C7" w:rsidP="00737A87">
            <w:pPr>
              <w:rPr>
                <w:rFonts w:ascii="Arial" w:hAnsi="Arial"/>
                <w:color w:val="000000" w:themeColor="text1"/>
                <w:sz w:val="20"/>
                <w:szCs w:val="20"/>
              </w:rPr>
            </w:pPr>
            <w:r w:rsidRPr="006403E8">
              <w:rPr>
                <w:rFonts w:ascii="Arial" w:hAnsi="Arial"/>
                <w:color w:val="000000" w:themeColor="text1"/>
                <w:sz w:val="20"/>
                <w:szCs w:val="20"/>
              </w:rPr>
              <w:t xml:space="preserve">Blat meblowy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370 x 75 cm w tym   3 szuflady zamykane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60 x 40 cm</w:t>
            </w:r>
          </w:p>
        </w:tc>
        <w:tc>
          <w:tcPr>
            <w:tcW w:w="1134" w:type="dxa"/>
          </w:tcPr>
          <w:p w14:paraId="05160E6C"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82A2353"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A340A52" w14:textId="3BBDB734" w:rsidR="00D319C7" w:rsidRPr="006403E8" w:rsidRDefault="00D319C7" w:rsidP="00011547">
            <w:pPr>
              <w:tabs>
                <w:tab w:val="left" w:pos="900"/>
              </w:tabs>
              <w:rPr>
                <w:rFonts w:ascii="Arial" w:hAnsi="Arial"/>
                <w:color w:val="000000" w:themeColor="text1"/>
                <w:sz w:val="20"/>
                <w:szCs w:val="20"/>
              </w:rPr>
            </w:pPr>
          </w:p>
        </w:tc>
        <w:tc>
          <w:tcPr>
            <w:tcW w:w="1559" w:type="dxa"/>
          </w:tcPr>
          <w:p w14:paraId="124AC9FC"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2577B45" w14:textId="5A337EB8" w:rsidTr="005B366B">
        <w:tc>
          <w:tcPr>
            <w:tcW w:w="534" w:type="dxa"/>
          </w:tcPr>
          <w:p w14:paraId="3FAE6614" w14:textId="77777777" w:rsidR="00D319C7" w:rsidRPr="006403E8" w:rsidRDefault="00D319C7">
            <w:pPr>
              <w:rPr>
                <w:rFonts w:ascii="Arial" w:hAnsi="Arial"/>
                <w:color w:val="000000" w:themeColor="text1"/>
                <w:sz w:val="20"/>
                <w:szCs w:val="20"/>
              </w:rPr>
            </w:pPr>
          </w:p>
        </w:tc>
        <w:tc>
          <w:tcPr>
            <w:tcW w:w="1275" w:type="dxa"/>
          </w:tcPr>
          <w:p w14:paraId="208EE6CF" w14:textId="77777777" w:rsidR="00D319C7" w:rsidRPr="006403E8" w:rsidRDefault="00D319C7">
            <w:pPr>
              <w:rPr>
                <w:rFonts w:ascii="Arial" w:hAnsi="Arial"/>
                <w:color w:val="000000" w:themeColor="text1"/>
                <w:sz w:val="20"/>
                <w:szCs w:val="20"/>
              </w:rPr>
            </w:pPr>
          </w:p>
        </w:tc>
        <w:tc>
          <w:tcPr>
            <w:tcW w:w="7371" w:type="dxa"/>
          </w:tcPr>
          <w:p w14:paraId="25394900" w14:textId="77777777" w:rsidR="00D319C7" w:rsidRPr="006403E8" w:rsidRDefault="00D319C7" w:rsidP="007957A4">
            <w:pPr>
              <w:rPr>
                <w:rFonts w:ascii="Arial" w:hAnsi="Arial"/>
                <w:color w:val="000000" w:themeColor="text1"/>
                <w:sz w:val="20"/>
                <w:szCs w:val="20"/>
              </w:rPr>
            </w:pPr>
            <w:r w:rsidRPr="006403E8">
              <w:rPr>
                <w:rFonts w:ascii="Arial" w:hAnsi="Arial"/>
                <w:color w:val="000000" w:themeColor="text1"/>
                <w:sz w:val="20"/>
                <w:szCs w:val="20"/>
              </w:rPr>
              <w:t xml:space="preserve">Biurko obudowane z </w:t>
            </w:r>
            <w:proofErr w:type="spellStart"/>
            <w:r w:rsidRPr="006403E8">
              <w:rPr>
                <w:rFonts w:ascii="Arial" w:hAnsi="Arial"/>
                <w:color w:val="000000" w:themeColor="text1"/>
                <w:sz w:val="20"/>
                <w:szCs w:val="20"/>
              </w:rPr>
              <w:t>kontenerkiem</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100 x 60 cm/  </w:t>
            </w:r>
            <w:proofErr w:type="spellStart"/>
            <w:r w:rsidRPr="006403E8">
              <w:rPr>
                <w:rFonts w:ascii="Arial" w:hAnsi="Arial"/>
                <w:color w:val="000000" w:themeColor="text1"/>
                <w:sz w:val="20"/>
                <w:szCs w:val="20"/>
              </w:rPr>
              <w:t>kontenerek</w:t>
            </w:r>
            <w:proofErr w:type="spellEnd"/>
            <w:r w:rsidRPr="006403E8">
              <w:rPr>
                <w:rFonts w:ascii="Arial" w:hAnsi="Arial"/>
                <w:color w:val="000000" w:themeColor="text1"/>
                <w:sz w:val="20"/>
                <w:szCs w:val="20"/>
              </w:rPr>
              <w:t xml:space="preserve"> 3 szufladowy zamykany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w:t>
            </w:r>
          </w:p>
        </w:tc>
        <w:tc>
          <w:tcPr>
            <w:tcW w:w="1134" w:type="dxa"/>
          </w:tcPr>
          <w:p w14:paraId="21B24883"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490D6099"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4F949651" w14:textId="039A1467" w:rsidR="00D319C7" w:rsidRPr="006403E8" w:rsidRDefault="00D319C7" w:rsidP="00011547">
            <w:pPr>
              <w:tabs>
                <w:tab w:val="left" w:pos="900"/>
              </w:tabs>
              <w:rPr>
                <w:rFonts w:ascii="Arial" w:hAnsi="Arial"/>
                <w:color w:val="000000" w:themeColor="text1"/>
                <w:sz w:val="20"/>
                <w:szCs w:val="20"/>
              </w:rPr>
            </w:pPr>
          </w:p>
        </w:tc>
        <w:tc>
          <w:tcPr>
            <w:tcW w:w="1559" w:type="dxa"/>
          </w:tcPr>
          <w:p w14:paraId="04913F33"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44D951E3" w14:textId="53323FA6" w:rsidTr="005B366B">
        <w:tc>
          <w:tcPr>
            <w:tcW w:w="534" w:type="dxa"/>
          </w:tcPr>
          <w:p w14:paraId="4120B160" w14:textId="77777777" w:rsidR="00D319C7" w:rsidRPr="006403E8" w:rsidRDefault="00D319C7">
            <w:pPr>
              <w:rPr>
                <w:rFonts w:ascii="Arial" w:hAnsi="Arial"/>
                <w:color w:val="000000" w:themeColor="text1"/>
                <w:sz w:val="20"/>
                <w:szCs w:val="20"/>
              </w:rPr>
            </w:pPr>
          </w:p>
        </w:tc>
        <w:tc>
          <w:tcPr>
            <w:tcW w:w="1275" w:type="dxa"/>
          </w:tcPr>
          <w:p w14:paraId="1E418944" w14:textId="77777777" w:rsidR="00D319C7" w:rsidRPr="006403E8" w:rsidRDefault="00D319C7">
            <w:pPr>
              <w:rPr>
                <w:rFonts w:ascii="Arial" w:hAnsi="Arial"/>
                <w:color w:val="000000" w:themeColor="text1"/>
                <w:sz w:val="20"/>
                <w:szCs w:val="20"/>
              </w:rPr>
            </w:pPr>
          </w:p>
        </w:tc>
        <w:tc>
          <w:tcPr>
            <w:tcW w:w="7371" w:type="dxa"/>
          </w:tcPr>
          <w:p w14:paraId="533BC3ED" w14:textId="77777777" w:rsidR="00D319C7" w:rsidRPr="006403E8" w:rsidRDefault="00D319C7" w:rsidP="00737A87">
            <w:pPr>
              <w:rPr>
                <w:rFonts w:ascii="Arial" w:hAnsi="Arial"/>
                <w:color w:val="000000" w:themeColor="text1"/>
                <w:sz w:val="20"/>
                <w:szCs w:val="20"/>
              </w:rPr>
            </w:pPr>
            <w:r w:rsidRPr="006403E8">
              <w:rPr>
                <w:rFonts w:ascii="Arial" w:hAnsi="Arial"/>
                <w:color w:val="000000" w:themeColor="text1"/>
                <w:sz w:val="20"/>
                <w:szCs w:val="20"/>
              </w:rPr>
              <w:t xml:space="preserve">Szafa aktowo / ubraniowa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250 x 45/45 x 50 cm</w:t>
            </w:r>
          </w:p>
        </w:tc>
        <w:tc>
          <w:tcPr>
            <w:tcW w:w="1134" w:type="dxa"/>
          </w:tcPr>
          <w:p w14:paraId="36D84D37"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511A8DC"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231702F6" w14:textId="213FBBBB" w:rsidR="00D319C7" w:rsidRPr="006403E8" w:rsidRDefault="00D319C7" w:rsidP="00011547">
            <w:pPr>
              <w:tabs>
                <w:tab w:val="left" w:pos="900"/>
              </w:tabs>
              <w:rPr>
                <w:rFonts w:ascii="Arial" w:hAnsi="Arial"/>
                <w:color w:val="000000" w:themeColor="text1"/>
                <w:sz w:val="20"/>
                <w:szCs w:val="20"/>
              </w:rPr>
            </w:pPr>
          </w:p>
        </w:tc>
        <w:tc>
          <w:tcPr>
            <w:tcW w:w="1559" w:type="dxa"/>
          </w:tcPr>
          <w:p w14:paraId="49C09F04"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25B445BB" w14:textId="7DA142E0" w:rsidTr="005B366B">
        <w:tc>
          <w:tcPr>
            <w:tcW w:w="534" w:type="dxa"/>
          </w:tcPr>
          <w:p w14:paraId="602745FB" w14:textId="77777777" w:rsidR="00D319C7" w:rsidRPr="006403E8" w:rsidRDefault="00D319C7">
            <w:pPr>
              <w:rPr>
                <w:rFonts w:ascii="Arial" w:hAnsi="Arial"/>
                <w:color w:val="000000" w:themeColor="text1"/>
                <w:sz w:val="20"/>
                <w:szCs w:val="20"/>
              </w:rPr>
            </w:pPr>
          </w:p>
        </w:tc>
        <w:tc>
          <w:tcPr>
            <w:tcW w:w="1275" w:type="dxa"/>
          </w:tcPr>
          <w:p w14:paraId="5DB4AA30" w14:textId="77777777" w:rsidR="00D319C7" w:rsidRPr="006403E8" w:rsidRDefault="00D319C7">
            <w:pPr>
              <w:rPr>
                <w:rFonts w:ascii="Arial" w:hAnsi="Arial"/>
                <w:color w:val="000000" w:themeColor="text1"/>
                <w:sz w:val="20"/>
                <w:szCs w:val="20"/>
              </w:rPr>
            </w:pPr>
          </w:p>
        </w:tc>
        <w:tc>
          <w:tcPr>
            <w:tcW w:w="7371" w:type="dxa"/>
          </w:tcPr>
          <w:p w14:paraId="76F1E4E0" w14:textId="77777777" w:rsidR="00D319C7" w:rsidRPr="006403E8" w:rsidRDefault="00D319C7" w:rsidP="005A6472">
            <w:pPr>
              <w:rPr>
                <w:rFonts w:ascii="Arial" w:hAnsi="Arial"/>
                <w:color w:val="000000" w:themeColor="text1"/>
                <w:sz w:val="20"/>
                <w:szCs w:val="20"/>
              </w:rPr>
            </w:pPr>
            <w:r w:rsidRPr="006403E8">
              <w:rPr>
                <w:rFonts w:ascii="Arial" w:hAnsi="Arial"/>
                <w:color w:val="000000" w:themeColor="text1"/>
                <w:sz w:val="20"/>
                <w:szCs w:val="20"/>
              </w:rPr>
              <w:t xml:space="preserve">Półka socjalna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100 x 40 x 50 cm jedna półka ruchoma  jedna część zamykana</w:t>
            </w:r>
          </w:p>
        </w:tc>
        <w:tc>
          <w:tcPr>
            <w:tcW w:w="1134" w:type="dxa"/>
          </w:tcPr>
          <w:p w14:paraId="38E665BA"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304C7A9"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79D97040" w14:textId="3187D50B" w:rsidR="00D319C7" w:rsidRPr="006403E8" w:rsidRDefault="00D319C7" w:rsidP="00011547">
            <w:pPr>
              <w:tabs>
                <w:tab w:val="left" w:pos="900"/>
              </w:tabs>
              <w:rPr>
                <w:rFonts w:ascii="Arial" w:hAnsi="Arial"/>
                <w:color w:val="000000" w:themeColor="text1"/>
                <w:sz w:val="20"/>
                <w:szCs w:val="20"/>
              </w:rPr>
            </w:pPr>
          </w:p>
        </w:tc>
        <w:tc>
          <w:tcPr>
            <w:tcW w:w="1559" w:type="dxa"/>
          </w:tcPr>
          <w:p w14:paraId="2E8F9731"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54E2FF05" w14:textId="55A80A8A" w:rsidTr="005B366B">
        <w:tc>
          <w:tcPr>
            <w:tcW w:w="534" w:type="dxa"/>
          </w:tcPr>
          <w:p w14:paraId="0FE3E1CA" w14:textId="77777777" w:rsidR="00D319C7" w:rsidRPr="006403E8" w:rsidRDefault="00D319C7">
            <w:pPr>
              <w:rPr>
                <w:rFonts w:ascii="Arial" w:hAnsi="Arial"/>
                <w:color w:val="000000" w:themeColor="text1"/>
                <w:sz w:val="20"/>
                <w:szCs w:val="20"/>
              </w:rPr>
            </w:pPr>
          </w:p>
        </w:tc>
        <w:tc>
          <w:tcPr>
            <w:tcW w:w="1275" w:type="dxa"/>
          </w:tcPr>
          <w:p w14:paraId="3459C778" w14:textId="77777777" w:rsidR="00D319C7" w:rsidRPr="006403E8" w:rsidRDefault="00D319C7">
            <w:pPr>
              <w:rPr>
                <w:rFonts w:ascii="Arial" w:hAnsi="Arial"/>
                <w:color w:val="000000" w:themeColor="text1"/>
                <w:sz w:val="20"/>
                <w:szCs w:val="20"/>
              </w:rPr>
            </w:pPr>
          </w:p>
        </w:tc>
        <w:tc>
          <w:tcPr>
            <w:tcW w:w="7371" w:type="dxa"/>
          </w:tcPr>
          <w:p w14:paraId="73460C33" w14:textId="77777777" w:rsidR="00D319C7" w:rsidRPr="006403E8" w:rsidRDefault="00D319C7" w:rsidP="005A6472">
            <w:pPr>
              <w:rPr>
                <w:rFonts w:ascii="Arial" w:hAnsi="Arial"/>
                <w:color w:val="000000" w:themeColor="text1"/>
                <w:sz w:val="20"/>
                <w:szCs w:val="20"/>
              </w:rPr>
            </w:pPr>
            <w:r w:rsidRPr="006403E8">
              <w:rPr>
                <w:rFonts w:ascii="Arial" w:hAnsi="Arial"/>
                <w:color w:val="000000" w:themeColor="text1"/>
                <w:sz w:val="20"/>
                <w:szCs w:val="20"/>
              </w:rPr>
              <w:t xml:space="preserve">Szafa aktowa zamykana na zamki częściowo otwarta z jedną półką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250 x 110 x 37 cm</w:t>
            </w:r>
          </w:p>
        </w:tc>
        <w:tc>
          <w:tcPr>
            <w:tcW w:w="1134" w:type="dxa"/>
          </w:tcPr>
          <w:p w14:paraId="614EF6EA"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FE617A3"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2D63488C" w14:textId="296C6EDF" w:rsidR="00D319C7" w:rsidRPr="006403E8" w:rsidRDefault="00D319C7" w:rsidP="00011547">
            <w:pPr>
              <w:tabs>
                <w:tab w:val="left" w:pos="900"/>
              </w:tabs>
              <w:rPr>
                <w:rFonts w:ascii="Arial" w:hAnsi="Arial"/>
                <w:color w:val="000000" w:themeColor="text1"/>
                <w:sz w:val="20"/>
                <w:szCs w:val="20"/>
              </w:rPr>
            </w:pPr>
          </w:p>
        </w:tc>
        <w:tc>
          <w:tcPr>
            <w:tcW w:w="1559" w:type="dxa"/>
          </w:tcPr>
          <w:p w14:paraId="2AA944DF"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2617D468" w14:textId="3AC3F8B4" w:rsidTr="005B366B">
        <w:tc>
          <w:tcPr>
            <w:tcW w:w="534" w:type="dxa"/>
          </w:tcPr>
          <w:p w14:paraId="235E4CB1" w14:textId="77777777" w:rsidR="00D319C7" w:rsidRPr="006403E8" w:rsidRDefault="00D319C7">
            <w:pPr>
              <w:rPr>
                <w:rFonts w:ascii="Arial" w:hAnsi="Arial"/>
                <w:color w:val="000000" w:themeColor="text1"/>
                <w:sz w:val="20"/>
                <w:szCs w:val="20"/>
              </w:rPr>
            </w:pPr>
          </w:p>
        </w:tc>
        <w:tc>
          <w:tcPr>
            <w:tcW w:w="1275" w:type="dxa"/>
          </w:tcPr>
          <w:p w14:paraId="73B0EF06" w14:textId="77777777" w:rsidR="00D319C7" w:rsidRPr="006403E8" w:rsidRDefault="00D319C7">
            <w:pPr>
              <w:rPr>
                <w:rFonts w:ascii="Arial" w:hAnsi="Arial"/>
                <w:color w:val="000000" w:themeColor="text1"/>
                <w:sz w:val="20"/>
                <w:szCs w:val="20"/>
              </w:rPr>
            </w:pPr>
          </w:p>
        </w:tc>
        <w:tc>
          <w:tcPr>
            <w:tcW w:w="7371" w:type="dxa"/>
          </w:tcPr>
          <w:p w14:paraId="65CEB961" w14:textId="77777777" w:rsidR="00D319C7" w:rsidRPr="006403E8" w:rsidRDefault="00D319C7" w:rsidP="005A6472">
            <w:pPr>
              <w:rPr>
                <w:rFonts w:ascii="Arial" w:hAnsi="Arial"/>
                <w:color w:val="000000" w:themeColor="text1"/>
                <w:sz w:val="20"/>
                <w:szCs w:val="20"/>
              </w:rPr>
            </w:pPr>
            <w:r w:rsidRPr="006403E8">
              <w:rPr>
                <w:rFonts w:ascii="Arial" w:hAnsi="Arial"/>
                <w:color w:val="000000" w:themeColor="text1"/>
                <w:sz w:val="20"/>
                <w:szCs w:val="20"/>
              </w:rPr>
              <w:t xml:space="preserve">Półka na telewizor z półeczką na dekoder kontener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20 x 50 x 20 cm</w:t>
            </w:r>
          </w:p>
        </w:tc>
        <w:tc>
          <w:tcPr>
            <w:tcW w:w="1134" w:type="dxa"/>
          </w:tcPr>
          <w:p w14:paraId="46AAB659"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06B4B6D"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1E2254B1" w14:textId="79258BA6" w:rsidR="00D319C7" w:rsidRPr="006403E8" w:rsidRDefault="00D319C7" w:rsidP="00011547">
            <w:pPr>
              <w:tabs>
                <w:tab w:val="left" w:pos="900"/>
              </w:tabs>
              <w:rPr>
                <w:rFonts w:ascii="Arial" w:hAnsi="Arial"/>
                <w:color w:val="000000" w:themeColor="text1"/>
                <w:sz w:val="20"/>
                <w:szCs w:val="20"/>
              </w:rPr>
            </w:pPr>
          </w:p>
        </w:tc>
        <w:tc>
          <w:tcPr>
            <w:tcW w:w="1559" w:type="dxa"/>
          </w:tcPr>
          <w:p w14:paraId="0B28D521"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0803F88" w14:textId="38850E42" w:rsidTr="005B366B">
        <w:tc>
          <w:tcPr>
            <w:tcW w:w="534" w:type="dxa"/>
          </w:tcPr>
          <w:p w14:paraId="7B3C65E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30</w:t>
            </w:r>
          </w:p>
        </w:tc>
        <w:tc>
          <w:tcPr>
            <w:tcW w:w="1275" w:type="dxa"/>
          </w:tcPr>
          <w:p w14:paraId="571E6419" w14:textId="703629A9"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11 gabinet badań próba</w:t>
            </w:r>
          </w:p>
        </w:tc>
        <w:tc>
          <w:tcPr>
            <w:tcW w:w="7371" w:type="dxa"/>
          </w:tcPr>
          <w:p w14:paraId="43F305CC" w14:textId="77777777" w:rsidR="00D319C7" w:rsidRPr="006403E8" w:rsidRDefault="00D319C7" w:rsidP="00BA53DB">
            <w:pPr>
              <w:rPr>
                <w:rFonts w:ascii="Arial" w:hAnsi="Arial"/>
                <w:color w:val="000000" w:themeColor="text1"/>
                <w:sz w:val="20"/>
                <w:szCs w:val="20"/>
              </w:rPr>
            </w:pPr>
            <w:r w:rsidRPr="006403E8">
              <w:rPr>
                <w:rFonts w:ascii="Arial" w:hAnsi="Arial"/>
                <w:color w:val="000000" w:themeColor="text1"/>
                <w:sz w:val="20"/>
                <w:szCs w:val="20"/>
              </w:rPr>
              <w:t xml:space="preserve">Szafka zamykana na zamek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80 x 40 cm</w:t>
            </w:r>
          </w:p>
        </w:tc>
        <w:tc>
          <w:tcPr>
            <w:tcW w:w="1134" w:type="dxa"/>
          </w:tcPr>
          <w:p w14:paraId="5D324078"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9EF891D"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6BE021DE" w14:textId="1F3972A3" w:rsidR="00D319C7" w:rsidRPr="006403E8" w:rsidRDefault="00D319C7" w:rsidP="00011547">
            <w:pPr>
              <w:tabs>
                <w:tab w:val="left" w:pos="900"/>
              </w:tabs>
              <w:rPr>
                <w:rFonts w:ascii="Arial" w:hAnsi="Arial"/>
                <w:color w:val="000000" w:themeColor="text1"/>
                <w:sz w:val="20"/>
                <w:szCs w:val="20"/>
              </w:rPr>
            </w:pPr>
          </w:p>
        </w:tc>
        <w:tc>
          <w:tcPr>
            <w:tcW w:w="1559" w:type="dxa"/>
          </w:tcPr>
          <w:p w14:paraId="6380C773"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049951D3" w14:textId="5E707FEF" w:rsidTr="005B366B">
        <w:tc>
          <w:tcPr>
            <w:tcW w:w="534" w:type="dxa"/>
          </w:tcPr>
          <w:p w14:paraId="2311FDE1" w14:textId="77777777" w:rsidR="00D319C7" w:rsidRPr="006403E8" w:rsidRDefault="00D319C7">
            <w:pPr>
              <w:rPr>
                <w:rFonts w:ascii="Arial" w:hAnsi="Arial"/>
                <w:color w:val="000000" w:themeColor="text1"/>
                <w:sz w:val="20"/>
                <w:szCs w:val="20"/>
              </w:rPr>
            </w:pPr>
          </w:p>
        </w:tc>
        <w:tc>
          <w:tcPr>
            <w:tcW w:w="1275" w:type="dxa"/>
          </w:tcPr>
          <w:p w14:paraId="0445606E" w14:textId="77777777" w:rsidR="00D319C7" w:rsidRPr="006403E8" w:rsidRDefault="00D319C7">
            <w:pPr>
              <w:rPr>
                <w:rFonts w:ascii="Arial" w:hAnsi="Arial"/>
                <w:color w:val="000000" w:themeColor="text1"/>
                <w:sz w:val="20"/>
                <w:szCs w:val="20"/>
              </w:rPr>
            </w:pPr>
          </w:p>
        </w:tc>
        <w:tc>
          <w:tcPr>
            <w:tcW w:w="7371" w:type="dxa"/>
          </w:tcPr>
          <w:p w14:paraId="74911E92" w14:textId="77777777" w:rsidR="00D319C7" w:rsidRPr="006403E8" w:rsidRDefault="00D319C7" w:rsidP="00BA53DB">
            <w:pPr>
              <w:rPr>
                <w:rFonts w:ascii="Arial" w:hAnsi="Arial"/>
                <w:color w:val="000000" w:themeColor="text1"/>
                <w:sz w:val="20"/>
                <w:szCs w:val="20"/>
              </w:rPr>
            </w:pPr>
            <w:r w:rsidRPr="006403E8">
              <w:rPr>
                <w:rFonts w:ascii="Arial" w:hAnsi="Arial"/>
                <w:color w:val="000000" w:themeColor="text1"/>
                <w:sz w:val="20"/>
                <w:szCs w:val="20"/>
              </w:rPr>
              <w:t xml:space="preserve">Szafka zamykana pod  umywalkę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60 cm</w:t>
            </w:r>
          </w:p>
        </w:tc>
        <w:tc>
          <w:tcPr>
            <w:tcW w:w="1134" w:type="dxa"/>
          </w:tcPr>
          <w:p w14:paraId="7E4EB33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F956F38"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2C3EE9BA" w14:textId="756C1CAF" w:rsidR="00D319C7" w:rsidRPr="006403E8" w:rsidRDefault="00D319C7" w:rsidP="00011547">
            <w:pPr>
              <w:tabs>
                <w:tab w:val="left" w:pos="900"/>
              </w:tabs>
              <w:rPr>
                <w:rFonts w:ascii="Arial" w:hAnsi="Arial"/>
                <w:color w:val="000000" w:themeColor="text1"/>
                <w:sz w:val="20"/>
                <w:szCs w:val="20"/>
              </w:rPr>
            </w:pPr>
          </w:p>
        </w:tc>
        <w:tc>
          <w:tcPr>
            <w:tcW w:w="1559" w:type="dxa"/>
          </w:tcPr>
          <w:p w14:paraId="1CE8E904"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2E71768D" w14:textId="2E3FF53A" w:rsidTr="005B366B">
        <w:tc>
          <w:tcPr>
            <w:tcW w:w="534" w:type="dxa"/>
          </w:tcPr>
          <w:p w14:paraId="08E4C98C" w14:textId="77777777" w:rsidR="00D319C7" w:rsidRPr="006403E8" w:rsidRDefault="00D319C7">
            <w:pPr>
              <w:rPr>
                <w:rFonts w:ascii="Arial" w:hAnsi="Arial"/>
                <w:color w:val="000000" w:themeColor="text1"/>
                <w:sz w:val="20"/>
                <w:szCs w:val="20"/>
              </w:rPr>
            </w:pPr>
          </w:p>
        </w:tc>
        <w:tc>
          <w:tcPr>
            <w:tcW w:w="1275" w:type="dxa"/>
          </w:tcPr>
          <w:p w14:paraId="4C14B4AF" w14:textId="77777777" w:rsidR="00D319C7" w:rsidRPr="006403E8" w:rsidRDefault="00D319C7">
            <w:pPr>
              <w:rPr>
                <w:rFonts w:ascii="Arial" w:hAnsi="Arial"/>
                <w:color w:val="000000" w:themeColor="text1"/>
                <w:sz w:val="20"/>
                <w:szCs w:val="20"/>
              </w:rPr>
            </w:pPr>
          </w:p>
        </w:tc>
        <w:tc>
          <w:tcPr>
            <w:tcW w:w="7371" w:type="dxa"/>
          </w:tcPr>
          <w:p w14:paraId="51647996" w14:textId="77777777" w:rsidR="00D319C7" w:rsidRPr="006403E8" w:rsidRDefault="00D319C7" w:rsidP="00BB3F6E">
            <w:pPr>
              <w:rPr>
                <w:rFonts w:ascii="Arial" w:hAnsi="Arial"/>
                <w:color w:val="000000" w:themeColor="text1"/>
                <w:sz w:val="20"/>
                <w:szCs w:val="20"/>
              </w:rPr>
            </w:pPr>
            <w:r w:rsidRPr="006403E8">
              <w:rPr>
                <w:rFonts w:ascii="Arial" w:hAnsi="Arial"/>
                <w:color w:val="000000" w:themeColor="text1"/>
                <w:sz w:val="20"/>
                <w:szCs w:val="20"/>
              </w:rPr>
              <w:t xml:space="preserve">Biurko na metalowych nogach z </w:t>
            </w:r>
            <w:proofErr w:type="spellStart"/>
            <w:r w:rsidRPr="006403E8">
              <w:rPr>
                <w:rFonts w:ascii="Arial" w:hAnsi="Arial"/>
                <w:color w:val="000000" w:themeColor="text1"/>
                <w:sz w:val="20"/>
                <w:szCs w:val="20"/>
              </w:rPr>
              <w:t>kontenerkiem</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120 x 70 cm/ kontener z 3 szufladami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w:t>
            </w:r>
          </w:p>
        </w:tc>
        <w:tc>
          <w:tcPr>
            <w:tcW w:w="1134" w:type="dxa"/>
          </w:tcPr>
          <w:p w14:paraId="16994B6F"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7695F37"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11EF8FEF" w14:textId="32D884BF" w:rsidR="00D319C7" w:rsidRPr="006403E8" w:rsidRDefault="00D319C7" w:rsidP="00011547">
            <w:pPr>
              <w:tabs>
                <w:tab w:val="left" w:pos="900"/>
              </w:tabs>
              <w:rPr>
                <w:rFonts w:ascii="Arial" w:hAnsi="Arial"/>
                <w:color w:val="000000" w:themeColor="text1"/>
                <w:sz w:val="20"/>
                <w:szCs w:val="20"/>
              </w:rPr>
            </w:pPr>
          </w:p>
        </w:tc>
        <w:tc>
          <w:tcPr>
            <w:tcW w:w="1559" w:type="dxa"/>
          </w:tcPr>
          <w:p w14:paraId="66AF8371"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6E07BD38" w14:textId="765269ED" w:rsidTr="005B366B">
        <w:tc>
          <w:tcPr>
            <w:tcW w:w="534" w:type="dxa"/>
          </w:tcPr>
          <w:p w14:paraId="51DDD7F0" w14:textId="77777777" w:rsidR="00D319C7" w:rsidRPr="006403E8" w:rsidRDefault="00D319C7">
            <w:pPr>
              <w:rPr>
                <w:rFonts w:ascii="Arial" w:hAnsi="Arial"/>
                <w:color w:val="000000" w:themeColor="text1"/>
                <w:sz w:val="20"/>
                <w:szCs w:val="20"/>
              </w:rPr>
            </w:pPr>
          </w:p>
        </w:tc>
        <w:tc>
          <w:tcPr>
            <w:tcW w:w="1275" w:type="dxa"/>
          </w:tcPr>
          <w:p w14:paraId="46B1EE6D" w14:textId="77777777" w:rsidR="00D319C7" w:rsidRPr="006403E8" w:rsidRDefault="00D319C7">
            <w:pPr>
              <w:rPr>
                <w:rFonts w:ascii="Arial" w:hAnsi="Arial"/>
                <w:color w:val="000000" w:themeColor="text1"/>
                <w:sz w:val="20"/>
                <w:szCs w:val="20"/>
              </w:rPr>
            </w:pPr>
          </w:p>
        </w:tc>
        <w:tc>
          <w:tcPr>
            <w:tcW w:w="7371" w:type="dxa"/>
          </w:tcPr>
          <w:p w14:paraId="33149614" w14:textId="77777777" w:rsidR="00D319C7" w:rsidRPr="006403E8" w:rsidRDefault="00D319C7" w:rsidP="00BB3F6E">
            <w:pPr>
              <w:rPr>
                <w:rFonts w:ascii="Arial" w:hAnsi="Arial"/>
                <w:color w:val="000000" w:themeColor="text1"/>
                <w:sz w:val="20"/>
                <w:szCs w:val="20"/>
              </w:rPr>
            </w:pPr>
            <w:r w:rsidRPr="006403E8">
              <w:rPr>
                <w:rFonts w:ascii="Arial" w:hAnsi="Arial"/>
                <w:color w:val="000000" w:themeColor="text1"/>
                <w:sz w:val="20"/>
                <w:szCs w:val="20"/>
              </w:rPr>
              <w:t xml:space="preserve">Stolik do sprzętu na kółeczkach z dolną półką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80 x 50 cm</w:t>
            </w:r>
          </w:p>
        </w:tc>
        <w:tc>
          <w:tcPr>
            <w:tcW w:w="1134" w:type="dxa"/>
          </w:tcPr>
          <w:p w14:paraId="37CE45DF"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015C7DC"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7F5B5639" w14:textId="607693ED" w:rsidR="00D319C7" w:rsidRPr="006403E8" w:rsidRDefault="00D319C7" w:rsidP="00011547">
            <w:pPr>
              <w:tabs>
                <w:tab w:val="left" w:pos="900"/>
              </w:tabs>
              <w:rPr>
                <w:rFonts w:ascii="Arial" w:hAnsi="Arial"/>
                <w:color w:val="000000" w:themeColor="text1"/>
                <w:sz w:val="20"/>
                <w:szCs w:val="20"/>
              </w:rPr>
            </w:pPr>
          </w:p>
        </w:tc>
        <w:tc>
          <w:tcPr>
            <w:tcW w:w="1559" w:type="dxa"/>
          </w:tcPr>
          <w:p w14:paraId="52B6AE2B"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94204A5" w14:textId="4544983D" w:rsidTr="005B366B">
        <w:tc>
          <w:tcPr>
            <w:tcW w:w="534" w:type="dxa"/>
          </w:tcPr>
          <w:p w14:paraId="39F2F891" w14:textId="77777777" w:rsidR="00D319C7" w:rsidRPr="006403E8" w:rsidRDefault="00D319C7">
            <w:pPr>
              <w:rPr>
                <w:rFonts w:ascii="Arial" w:hAnsi="Arial"/>
                <w:color w:val="000000" w:themeColor="text1"/>
                <w:sz w:val="20"/>
                <w:szCs w:val="20"/>
              </w:rPr>
            </w:pPr>
          </w:p>
        </w:tc>
        <w:tc>
          <w:tcPr>
            <w:tcW w:w="1275" w:type="dxa"/>
          </w:tcPr>
          <w:p w14:paraId="3936A9D1" w14:textId="77777777" w:rsidR="00D319C7" w:rsidRPr="006403E8" w:rsidRDefault="00D319C7">
            <w:pPr>
              <w:rPr>
                <w:rFonts w:ascii="Arial" w:hAnsi="Arial"/>
                <w:color w:val="000000" w:themeColor="text1"/>
                <w:sz w:val="20"/>
                <w:szCs w:val="20"/>
              </w:rPr>
            </w:pPr>
          </w:p>
        </w:tc>
        <w:tc>
          <w:tcPr>
            <w:tcW w:w="7371" w:type="dxa"/>
          </w:tcPr>
          <w:p w14:paraId="011D9A49" w14:textId="77777777" w:rsidR="00D319C7" w:rsidRPr="006403E8" w:rsidRDefault="00D319C7" w:rsidP="00BB3F6E">
            <w:pPr>
              <w:rPr>
                <w:rFonts w:ascii="Arial" w:hAnsi="Arial"/>
                <w:color w:val="000000" w:themeColor="text1"/>
                <w:sz w:val="20"/>
                <w:szCs w:val="20"/>
              </w:rPr>
            </w:pPr>
            <w:r w:rsidRPr="006403E8">
              <w:rPr>
                <w:rFonts w:ascii="Arial" w:hAnsi="Arial"/>
                <w:color w:val="000000" w:themeColor="text1"/>
                <w:sz w:val="20"/>
                <w:szCs w:val="20"/>
              </w:rPr>
              <w:t xml:space="preserve">Komoda z 3 szufladami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80 x 50 cm</w:t>
            </w:r>
          </w:p>
        </w:tc>
        <w:tc>
          <w:tcPr>
            <w:tcW w:w="1134" w:type="dxa"/>
          </w:tcPr>
          <w:p w14:paraId="67B49073"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51B7F0D"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151672E2" w14:textId="1EA117D1" w:rsidR="00D319C7" w:rsidRPr="006403E8" w:rsidRDefault="00D319C7" w:rsidP="00011547">
            <w:pPr>
              <w:tabs>
                <w:tab w:val="left" w:pos="900"/>
              </w:tabs>
              <w:rPr>
                <w:rFonts w:ascii="Arial" w:hAnsi="Arial"/>
                <w:color w:val="000000" w:themeColor="text1"/>
                <w:sz w:val="20"/>
                <w:szCs w:val="20"/>
              </w:rPr>
            </w:pPr>
          </w:p>
        </w:tc>
        <w:tc>
          <w:tcPr>
            <w:tcW w:w="1559" w:type="dxa"/>
          </w:tcPr>
          <w:p w14:paraId="73913639"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05FAC64" w14:textId="24DA0F49" w:rsidTr="005B366B">
        <w:tc>
          <w:tcPr>
            <w:tcW w:w="534" w:type="dxa"/>
          </w:tcPr>
          <w:p w14:paraId="14B8FECB"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31</w:t>
            </w:r>
          </w:p>
        </w:tc>
        <w:tc>
          <w:tcPr>
            <w:tcW w:w="1275" w:type="dxa"/>
          </w:tcPr>
          <w:p w14:paraId="181364DA"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8 gabinet badań echo</w:t>
            </w:r>
          </w:p>
        </w:tc>
        <w:tc>
          <w:tcPr>
            <w:tcW w:w="7371" w:type="dxa"/>
          </w:tcPr>
          <w:p w14:paraId="3B10AE07" w14:textId="77777777" w:rsidR="00D319C7" w:rsidRPr="006403E8" w:rsidRDefault="00D319C7" w:rsidP="00BB3F6E">
            <w:pPr>
              <w:rPr>
                <w:rFonts w:ascii="Arial" w:hAnsi="Arial"/>
                <w:color w:val="000000" w:themeColor="text1"/>
                <w:sz w:val="20"/>
                <w:szCs w:val="20"/>
              </w:rPr>
            </w:pPr>
            <w:r w:rsidRPr="006403E8">
              <w:rPr>
                <w:rFonts w:ascii="Arial" w:hAnsi="Arial"/>
                <w:color w:val="000000" w:themeColor="text1"/>
                <w:sz w:val="20"/>
                <w:szCs w:val="20"/>
              </w:rPr>
              <w:t xml:space="preserve">Zabudowa meblowa z wbudowaną umywalką z szafeczkami z półkami zamykanymi na zamki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335 x 450 cm z uwzględnieniem uskoku </w:t>
            </w:r>
          </w:p>
        </w:tc>
        <w:tc>
          <w:tcPr>
            <w:tcW w:w="1134" w:type="dxa"/>
          </w:tcPr>
          <w:p w14:paraId="09F10A2E"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CD77607"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7F202CB2" w14:textId="2AE5CC32" w:rsidR="00D319C7" w:rsidRPr="006403E8" w:rsidRDefault="00D319C7" w:rsidP="00011547">
            <w:pPr>
              <w:tabs>
                <w:tab w:val="left" w:pos="900"/>
              </w:tabs>
              <w:rPr>
                <w:rFonts w:ascii="Arial" w:hAnsi="Arial"/>
                <w:color w:val="000000" w:themeColor="text1"/>
                <w:sz w:val="20"/>
                <w:szCs w:val="20"/>
              </w:rPr>
            </w:pPr>
          </w:p>
        </w:tc>
        <w:tc>
          <w:tcPr>
            <w:tcW w:w="1559" w:type="dxa"/>
          </w:tcPr>
          <w:p w14:paraId="5C89309F"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4B50B2FF" w14:textId="161B1A15" w:rsidTr="005B366B">
        <w:tc>
          <w:tcPr>
            <w:tcW w:w="534" w:type="dxa"/>
          </w:tcPr>
          <w:p w14:paraId="41653864" w14:textId="77777777" w:rsidR="00D319C7" w:rsidRPr="006403E8" w:rsidRDefault="00D319C7">
            <w:pPr>
              <w:rPr>
                <w:rFonts w:ascii="Arial" w:hAnsi="Arial"/>
                <w:color w:val="000000" w:themeColor="text1"/>
                <w:sz w:val="20"/>
                <w:szCs w:val="20"/>
              </w:rPr>
            </w:pPr>
          </w:p>
        </w:tc>
        <w:tc>
          <w:tcPr>
            <w:tcW w:w="1275" w:type="dxa"/>
          </w:tcPr>
          <w:p w14:paraId="633139C7" w14:textId="77777777" w:rsidR="00D319C7" w:rsidRPr="006403E8" w:rsidRDefault="00D319C7">
            <w:pPr>
              <w:rPr>
                <w:rFonts w:ascii="Arial" w:hAnsi="Arial"/>
                <w:color w:val="000000" w:themeColor="text1"/>
                <w:sz w:val="20"/>
                <w:szCs w:val="20"/>
              </w:rPr>
            </w:pPr>
          </w:p>
        </w:tc>
        <w:tc>
          <w:tcPr>
            <w:tcW w:w="7371" w:type="dxa"/>
          </w:tcPr>
          <w:p w14:paraId="7282853F" w14:textId="77777777" w:rsidR="00D319C7" w:rsidRPr="006403E8" w:rsidRDefault="00D319C7" w:rsidP="00BB3F6E">
            <w:pPr>
              <w:rPr>
                <w:rFonts w:ascii="Arial" w:hAnsi="Arial"/>
                <w:color w:val="000000" w:themeColor="text1"/>
                <w:sz w:val="20"/>
                <w:szCs w:val="20"/>
              </w:rPr>
            </w:pPr>
            <w:r w:rsidRPr="006403E8">
              <w:rPr>
                <w:rFonts w:ascii="Arial" w:hAnsi="Arial"/>
                <w:color w:val="000000" w:themeColor="text1"/>
                <w:sz w:val="20"/>
                <w:szCs w:val="20"/>
              </w:rPr>
              <w:t xml:space="preserve">Biurko na metalowych nogach z </w:t>
            </w:r>
            <w:proofErr w:type="spellStart"/>
            <w:r w:rsidRPr="006403E8">
              <w:rPr>
                <w:rFonts w:ascii="Arial" w:hAnsi="Arial"/>
                <w:color w:val="000000" w:themeColor="text1"/>
                <w:sz w:val="20"/>
                <w:szCs w:val="20"/>
              </w:rPr>
              <w:t>kontenerkiem</w:t>
            </w:r>
            <w:proofErr w:type="spellEnd"/>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130 x 60 cm/ kontener z 3 szufladami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60 cm</w:t>
            </w:r>
          </w:p>
        </w:tc>
        <w:tc>
          <w:tcPr>
            <w:tcW w:w="1134" w:type="dxa"/>
          </w:tcPr>
          <w:p w14:paraId="143EA8B1"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6ECF89B4"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42DA49DE" w14:textId="00D7B88C" w:rsidR="00D319C7" w:rsidRPr="006403E8" w:rsidRDefault="00D319C7" w:rsidP="00011547">
            <w:pPr>
              <w:tabs>
                <w:tab w:val="left" w:pos="900"/>
              </w:tabs>
              <w:rPr>
                <w:rFonts w:ascii="Arial" w:hAnsi="Arial"/>
                <w:color w:val="000000" w:themeColor="text1"/>
                <w:sz w:val="20"/>
                <w:szCs w:val="20"/>
              </w:rPr>
            </w:pPr>
          </w:p>
        </w:tc>
        <w:tc>
          <w:tcPr>
            <w:tcW w:w="1559" w:type="dxa"/>
          </w:tcPr>
          <w:p w14:paraId="28C454B2"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1D40EF6D" w14:textId="0EF20BEE" w:rsidTr="005B366B">
        <w:tc>
          <w:tcPr>
            <w:tcW w:w="534" w:type="dxa"/>
          </w:tcPr>
          <w:p w14:paraId="71EFC94F" w14:textId="77777777" w:rsidR="00D319C7" w:rsidRPr="006403E8" w:rsidRDefault="00D319C7">
            <w:pPr>
              <w:rPr>
                <w:rFonts w:ascii="Arial" w:hAnsi="Arial"/>
                <w:color w:val="000000" w:themeColor="text1"/>
                <w:sz w:val="20"/>
                <w:szCs w:val="20"/>
              </w:rPr>
            </w:pPr>
          </w:p>
        </w:tc>
        <w:tc>
          <w:tcPr>
            <w:tcW w:w="1275" w:type="dxa"/>
          </w:tcPr>
          <w:p w14:paraId="170AD263" w14:textId="77777777" w:rsidR="00D319C7" w:rsidRPr="006403E8" w:rsidRDefault="00D319C7">
            <w:pPr>
              <w:rPr>
                <w:rFonts w:ascii="Arial" w:hAnsi="Arial"/>
                <w:color w:val="000000" w:themeColor="text1"/>
                <w:sz w:val="20"/>
                <w:szCs w:val="20"/>
              </w:rPr>
            </w:pPr>
          </w:p>
        </w:tc>
        <w:tc>
          <w:tcPr>
            <w:tcW w:w="7371" w:type="dxa"/>
          </w:tcPr>
          <w:p w14:paraId="1535EF04" w14:textId="77777777" w:rsidR="00D319C7" w:rsidRPr="006403E8" w:rsidRDefault="00D319C7" w:rsidP="002E5452">
            <w:pPr>
              <w:rPr>
                <w:rFonts w:ascii="Arial" w:hAnsi="Arial"/>
                <w:color w:val="000000" w:themeColor="text1"/>
                <w:sz w:val="20"/>
                <w:szCs w:val="20"/>
              </w:rPr>
            </w:pPr>
            <w:r w:rsidRPr="006403E8">
              <w:rPr>
                <w:rFonts w:ascii="Arial" w:hAnsi="Arial"/>
                <w:color w:val="000000" w:themeColor="text1"/>
                <w:sz w:val="20"/>
                <w:szCs w:val="20"/>
              </w:rPr>
              <w:t xml:space="preserve">Szafka zamykana na zamek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80 x 60 x 40 cm</w:t>
            </w:r>
          </w:p>
        </w:tc>
        <w:tc>
          <w:tcPr>
            <w:tcW w:w="1134" w:type="dxa"/>
          </w:tcPr>
          <w:p w14:paraId="511F3821"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2</w:t>
            </w:r>
          </w:p>
        </w:tc>
        <w:tc>
          <w:tcPr>
            <w:tcW w:w="1843" w:type="dxa"/>
          </w:tcPr>
          <w:p w14:paraId="577D2D17"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35B9355D" w14:textId="2AE2BD19" w:rsidR="00D319C7" w:rsidRPr="006403E8" w:rsidRDefault="00D319C7" w:rsidP="00011547">
            <w:pPr>
              <w:tabs>
                <w:tab w:val="left" w:pos="900"/>
              </w:tabs>
              <w:rPr>
                <w:rFonts w:ascii="Arial" w:hAnsi="Arial"/>
                <w:color w:val="000000" w:themeColor="text1"/>
                <w:sz w:val="20"/>
                <w:szCs w:val="20"/>
              </w:rPr>
            </w:pPr>
          </w:p>
        </w:tc>
        <w:tc>
          <w:tcPr>
            <w:tcW w:w="1559" w:type="dxa"/>
          </w:tcPr>
          <w:p w14:paraId="76C06613"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61F5123F" w14:textId="4E18E515" w:rsidTr="005B366B">
        <w:tc>
          <w:tcPr>
            <w:tcW w:w="534" w:type="dxa"/>
          </w:tcPr>
          <w:p w14:paraId="5F2DFCBE" w14:textId="77777777" w:rsidR="00D319C7" w:rsidRPr="006403E8" w:rsidRDefault="00D319C7">
            <w:pPr>
              <w:rPr>
                <w:rFonts w:ascii="Arial" w:hAnsi="Arial"/>
                <w:color w:val="000000" w:themeColor="text1"/>
                <w:sz w:val="20"/>
                <w:szCs w:val="20"/>
              </w:rPr>
            </w:pPr>
          </w:p>
        </w:tc>
        <w:tc>
          <w:tcPr>
            <w:tcW w:w="1275" w:type="dxa"/>
          </w:tcPr>
          <w:p w14:paraId="0245DE31" w14:textId="77777777" w:rsidR="00D319C7" w:rsidRPr="006403E8" w:rsidRDefault="00D319C7">
            <w:pPr>
              <w:rPr>
                <w:rFonts w:ascii="Arial" w:hAnsi="Arial"/>
                <w:color w:val="000000" w:themeColor="text1"/>
                <w:sz w:val="20"/>
                <w:szCs w:val="20"/>
              </w:rPr>
            </w:pPr>
          </w:p>
        </w:tc>
        <w:tc>
          <w:tcPr>
            <w:tcW w:w="7371" w:type="dxa"/>
          </w:tcPr>
          <w:p w14:paraId="4D69B71F" w14:textId="77777777" w:rsidR="00D319C7" w:rsidRPr="006403E8" w:rsidRDefault="00D319C7" w:rsidP="001B3B2B">
            <w:pPr>
              <w:rPr>
                <w:rFonts w:ascii="Arial" w:hAnsi="Arial"/>
                <w:color w:val="000000" w:themeColor="text1"/>
                <w:sz w:val="20"/>
                <w:szCs w:val="20"/>
              </w:rPr>
            </w:pPr>
            <w:r w:rsidRPr="006403E8">
              <w:rPr>
                <w:rFonts w:ascii="Arial" w:hAnsi="Arial"/>
                <w:color w:val="000000" w:themeColor="text1"/>
                <w:sz w:val="20"/>
                <w:szCs w:val="20"/>
              </w:rPr>
              <w:t xml:space="preserve">Szafka stojąca z 3  szufladami zamykanymi na zamek centralny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40 x 40 cm</w:t>
            </w:r>
          </w:p>
        </w:tc>
        <w:tc>
          <w:tcPr>
            <w:tcW w:w="1134" w:type="dxa"/>
          </w:tcPr>
          <w:p w14:paraId="6BA2F861" w14:textId="77777777" w:rsidR="00D319C7" w:rsidRPr="006403E8" w:rsidRDefault="00D319C7">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B758D92" w14:textId="77777777" w:rsidR="00D319C7" w:rsidRPr="006403E8" w:rsidRDefault="00D319C7" w:rsidP="00011547">
            <w:pPr>
              <w:tabs>
                <w:tab w:val="left" w:pos="900"/>
              </w:tabs>
              <w:rPr>
                <w:rFonts w:ascii="Arial" w:hAnsi="Arial"/>
                <w:color w:val="000000" w:themeColor="text1"/>
                <w:sz w:val="20"/>
                <w:szCs w:val="20"/>
              </w:rPr>
            </w:pPr>
          </w:p>
        </w:tc>
        <w:tc>
          <w:tcPr>
            <w:tcW w:w="1843" w:type="dxa"/>
          </w:tcPr>
          <w:p w14:paraId="661F8318" w14:textId="7837B05B" w:rsidR="00D319C7" w:rsidRPr="006403E8" w:rsidRDefault="00D319C7" w:rsidP="00011547">
            <w:pPr>
              <w:tabs>
                <w:tab w:val="left" w:pos="900"/>
              </w:tabs>
              <w:rPr>
                <w:rFonts w:ascii="Arial" w:hAnsi="Arial"/>
                <w:color w:val="000000" w:themeColor="text1"/>
                <w:sz w:val="20"/>
                <w:szCs w:val="20"/>
              </w:rPr>
            </w:pPr>
          </w:p>
        </w:tc>
        <w:tc>
          <w:tcPr>
            <w:tcW w:w="1559" w:type="dxa"/>
          </w:tcPr>
          <w:p w14:paraId="2C192BF9" w14:textId="77777777" w:rsidR="00D319C7" w:rsidRPr="006403E8" w:rsidRDefault="00D319C7" w:rsidP="00011547">
            <w:pPr>
              <w:tabs>
                <w:tab w:val="left" w:pos="900"/>
              </w:tabs>
              <w:rPr>
                <w:rFonts w:ascii="Arial" w:hAnsi="Arial"/>
                <w:color w:val="000000" w:themeColor="text1"/>
                <w:sz w:val="20"/>
                <w:szCs w:val="20"/>
              </w:rPr>
            </w:pPr>
          </w:p>
        </w:tc>
      </w:tr>
      <w:tr w:rsidR="00D319C7" w:rsidRPr="006403E8" w14:paraId="05373922" w14:textId="5CB8C506" w:rsidTr="005B366B">
        <w:tc>
          <w:tcPr>
            <w:tcW w:w="534" w:type="dxa"/>
          </w:tcPr>
          <w:p w14:paraId="11C9F59F" w14:textId="77777777" w:rsidR="00D319C7" w:rsidRPr="006403E8" w:rsidRDefault="00D319C7" w:rsidP="00085AF3">
            <w:pPr>
              <w:rPr>
                <w:rFonts w:ascii="Arial" w:hAnsi="Arial"/>
                <w:color w:val="000000" w:themeColor="text1"/>
                <w:sz w:val="20"/>
                <w:szCs w:val="20"/>
              </w:rPr>
            </w:pPr>
            <w:r w:rsidRPr="006403E8">
              <w:rPr>
                <w:rFonts w:ascii="Arial" w:hAnsi="Arial"/>
                <w:color w:val="000000" w:themeColor="text1"/>
                <w:sz w:val="20"/>
                <w:szCs w:val="20"/>
              </w:rPr>
              <w:t>32</w:t>
            </w:r>
          </w:p>
        </w:tc>
        <w:tc>
          <w:tcPr>
            <w:tcW w:w="1275" w:type="dxa"/>
          </w:tcPr>
          <w:p w14:paraId="0BE09C79" w14:textId="77777777" w:rsidR="00D319C7" w:rsidRPr="006403E8" w:rsidRDefault="00D319C7" w:rsidP="00085AF3">
            <w:pPr>
              <w:rPr>
                <w:rFonts w:ascii="Arial" w:hAnsi="Arial"/>
                <w:color w:val="000000" w:themeColor="text1"/>
                <w:sz w:val="20"/>
                <w:szCs w:val="20"/>
              </w:rPr>
            </w:pPr>
            <w:proofErr w:type="spellStart"/>
            <w:r w:rsidRPr="006403E8">
              <w:rPr>
                <w:rFonts w:ascii="Arial" w:hAnsi="Arial"/>
                <w:color w:val="000000" w:themeColor="text1"/>
                <w:sz w:val="20"/>
                <w:szCs w:val="20"/>
              </w:rPr>
              <w:t>Opisownia</w:t>
            </w:r>
            <w:proofErr w:type="spellEnd"/>
            <w:r w:rsidRPr="006403E8">
              <w:rPr>
                <w:rFonts w:ascii="Arial" w:hAnsi="Arial"/>
                <w:color w:val="000000" w:themeColor="text1"/>
                <w:sz w:val="20"/>
                <w:szCs w:val="20"/>
              </w:rPr>
              <w:t xml:space="preserve"> EEG</w:t>
            </w:r>
          </w:p>
        </w:tc>
        <w:tc>
          <w:tcPr>
            <w:tcW w:w="7371" w:type="dxa"/>
          </w:tcPr>
          <w:p w14:paraId="42DF7AEA" w14:textId="77777777" w:rsidR="00D319C7" w:rsidRPr="006403E8" w:rsidRDefault="00D319C7" w:rsidP="00085AF3">
            <w:pPr>
              <w:rPr>
                <w:rFonts w:ascii="Arial" w:hAnsi="Arial"/>
                <w:color w:val="000000" w:themeColor="text1"/>
                <w:sz w:val="20"/>
                <w:szCs w:val="20"/>
              </w:rPr>
            </w:pPr>
            <w:r w:rsidRPr="006403E8">
              <w:rPr>
                <w:rFonts w:ascii="Arial" w:hAnsi="Arial"/>
                <w:color w:val="000000" w:themeColor="text1"/>
                <w:sz w:val="20"/>
                <w:szCs w:val="20"/>
              </w:rPr>
              <w:t xml:space="preserve">Blat roboczy na dwóch kontenerach z półką na stojący komputer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90 x 280 x 55 cm/ kontenery z 4 1szufladami różnej głębokości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70 x 45 x 55 cm</w:t>
            </w:r>
          </w:p>
        </w:tc>
        <w:tc>
          <w:tcPr>
            <w:tcW w:w="1134" w:type="dxa"/>
          </w:tcPr>
          <w:p w14:paraId="127B3C40" w14:textId="77777777" w:rsidR="00D319C7" w:rsidRPr="006403E8" w:rsidRDefault="00D319C7" w:rsidP="00085AF3">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13F613AA" w14:textId="77777777" w:rsidR="00D319C7" w:rsidRPr="006403E8" w:rsidRDefault="00D319C7" w:rsidP="00085AF3">
            <w:pPr>
              <w:tabs>
                <w:tab w:val="left" w:pos="900"/>
              </w:tabs>
              <w:rPr>
                <w:rFonts w:ascii="Arial" w:hAnsi="Arial"/>
                <w:color w:val="000000" w:themeColor="text1"/>
                <w:sz w:val="20"/>
                <w:szCs w:val="20"/>
              </w:rPr>
            </w:pPr>
          </w:p>
        </w:tc>
        <w:tc>
          <w:tcPr>
            <w:tcW w:w="1843" w:type="dxa"/>
          </w:tcPr>
          <w:p w14:paraId="1CC3238A" w14:textId="37C4CCEB" w:rsidR="00D319C7" w:rsidRPr="006403E8" w:rsidRDefault="00D319C7" w:rsidP="00085AF3">
            <w:pPr>
              <w:tabs>
                <w:tab w:val="left" w:pos="900"/>
              </w:tabs>
              <w:rPr>
                <w:rFonts w:ascii="Arial" w:hAnsi="Arial"/>
                <w:color w:val="000000" w:themeColor="text1"/>
                <w:sz w:val="20"/>
                <w:szCs w:val="20"/>
              </w:rPr>
            </w:pPr>
          </w:p>
        </w:tc>
        <w:tc>
          <w:tcPr>
            <w:tcW w:w="1559" w:type="dxa"/>
          </w:tcPr>
          <w:p w14:paraId="376B61A7" w14:textId="77777777" w:rsidR="00D319C7" w:rsidRPr="006403E8" w:rsidRDefault="00D319C7" w:rsidP="00085AF3">
            <w:pPr>
              <w:tabs>
                <w:tab w:val="left" w:pos="900"/>
              </w:tabs>
              <w:rPr>
                <w:rFonts w:ascii="Arial" w:hAnsi="Arial"/>
                <w:color w:val="000000" w:themeColor="text1"/>
                <w:sz w:val="20"/>
                <w:szCs w:val="20"/>
              </w:rPr>
            </w:pPr>
          </w:p>
        </w:tc>
      </w:tr>
      <w:tr w:rsidR="00D319C7" w:rsidRPr="006403E8" w14:paraId="10F9C64D" w14:textId="2D8E21C8" w:rsidTr="005B366B">
        <w:tc>
          <w:tcPr>
            <w:tcW w:w="534" w:type="dxa"/>
          </w:tcPr>
          <w:p w14:paraId="32977238" w14:textId="77777777" w:rsidR="00D319C7" w:rsidRPr="006403E8" w:rsidRDefault="00D319C7" w:rsidP="00085AF3">
            <w:pPr>
              <w:rPr>
                <w:rFonts w:ascii="Arial" w:hAnsi="Arial"/>
                <w:color w:val="000000" w:themeColor="text1"/>
                <w:sz w:val="20"/>
                <w:szCs w:val="20"/>
              </w:rPr>
            </w:pPr>
          </w:p>
        </w:tc>
        <w:tc>
          <w:tcPr>
            <w:tcW w:w="1275" w:type="dxa"/>
          </w:tcPr>
          <w:p w14:paraId="77058FE7" w14:textId="77777777" w:rsidR="00D319C7" w:rsidRPr="006403E8" w:rsidRDefault="00D319C7" w:rsidP="00085AF3">
            <w:pPr>
              <w:rPr>
                <w:rFonts w:ascii="Arial" w:hAnsi="Arial"/>
                <w:color w:val="000000" w:themeColor="text1"/>
                <w:sz w:val="20"/>
                <w:szCs w:val="20"/>
              </w:rPr>
            </w:pPr>
          </w:p>
        </w:tc>
        <w:tc>
          <w:tcPr>
            <w:tcW w:w="7371" w:type="dxa"/>
          </w:tcPr>
          <w:p w14:paraId="2B6E8EA6" w14:textId="77777777" w:rsidR="00D319C7" w:rsidRPr="006403E8" w:rsidRDefault="00D319C7" w:rsidP="00085AF3">
            <w:pPr>
              <w:rPr>
                <w:rFonts w:ascii="Arial" w:hAnsi="Arial"/>
                <w:color w:val="000000" w:themeColor="text1"/>
                <w:sz w:val="20"/>
                <w:szCs w:val="20"/>
              </w:rPr>
            </w:pPr>
            <w:r w:rsidRPr="006403E8">
              <w:rPr>
                <w:rFonts w:ascii="Arial" w:hAnsi="Arial"/>
                <w:color w:val="000000" w:themeColor="text1"/>
                <w:sz w:val="20"/>
                <w:szCs w:val="20"/>
              </w:rPr>
              <w:t xml:space="preserve">Pólka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35 x 280 x 40 cm podzielona na: 3 </w:t>
            </w:r>
            <w:proofErr w:type="spellStart"/>
            <w:r w:rsidRPr="006403E8">
              <w:rPr>
                <w:rFonts w:ascii="Arial" w:hAnsi="Arial"/>
                <w:color w:val="000000" w:themeColor="text1"/>
                <w:sz w:val="20"/>
                <w:szCs w:val="20"/>
              </w:rPr>
              <w:t>częsci</w:t>
            </w:r>
            <w:proofErr w:type="spellEnd"/>
            <w:r w:rsidRPr="006403E8">
              <w:rPr>
                <w:rFonts w:ascii="Arial" w:hAnsi="Arial"/>
                <w:color w:val="000000" w:themeColor="text1"/>
                <w:sz w:val="20"/>
                <w:szCs w:val="20"/>
              </w:rPr>
              <w:t xml:space="preserve"> otwarte, 2 części zamykane, 1 część z przegródkami na dokumenty</w:t>
            </w:r>
          </w:p>
        </w:tc>
        <w:tc>
          <w:tcPr>
            <w:tcW w:w="1134" w:type="dxa"/>
          </w:tcPr>
          <w:p w14:paraId="4B63485A" w14:textId="77777777" w:rsidR="00D319C7" w:rsidRPr="006403E8" w:rsidRDefault="00D319C7" w:rsidP="00085AF3">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26FDDD8F" w14:textId="77777777" w:rsidR="00D319C7" w:rsidRPr="006403E8" w:rsidRDefault="00D319C7" w:rsidP="00085AF3">
            <w:pPr>
              <w:tabs>
                <w:tab w:val="left" w:pos="900"/>
              </w:tabs>
              <w:rPr>
                <w:rFonts w:ascii="Arial" w:hAnsi="Arial"/>
                <w:color w:val="000000" w:themeColor="text1"/>
                <w:sz w:val="20"/>
                <w:szCs w:val="20"/>
              </w:rPr>
            </w:pPr>
          </w:p>
        </w:tc>
        <w:tc>
          <w:tcPr>
            <w:tcW w:w="1843" w:type="dxa"/>
          </w:tcPr>
          <w:p w14:paraId="3ADB7A90" w14:textId="625D0E63" w:rsidR="00D319C7" w:rsidRPr="006403E8" w:rsidRDefault="00D319C7" w:rsidP="00085AF3">
            <w:pPr>
              <w:tabs>
                <w:tab w:val="left" w:pos="900"/>
              </w:tabs>
              <w:rPr>
                <w:rFonts w:ascii="Arial" w:hAnsi="Arial"/>
                <w:color w:val="000000" w:themeColor="text1"/>
                <w:sz w:val="20"/>
                <w:szCs w:val="20"/>
              </w:rPr>
            </w:pPr>
          </w:p>
        </w:tc>
        <w:tc>
          <w:tcPr>
            <w:tcW w:w="1559" w:type="dxa"/>
          </w:tcPr>
          <w:p w14:paraId="40B2AE87" w14:textId="77777777" w:rsidR="00D319C7" w:rsidRPr="006403E8" w:rsidRDefault="00D319C7" w:rsidP="00085AF3">
            <w:pPr>
              <w:tabs>
                <w:tab w:val="left" w:pos="900"/>
              </w:tabs>
              <w:rPr>
                <w:rFonts w:ascii="Arial" w:hAnsi="Arial"/>
                <w:color w:val="000000" w:themeColor="text1"/>
                <w:sz w:val="20"/>
                <w:szCs w:val="20"/>
              </w:rPr>
            </w:pPr>
          </w:p>
        </w:tc>
      </w:tr>
      <w:tr w:rsidR="00D319C7" w:rsidRPr="006403E8" w14:paraId="34D6FDB5" w14:textId="21DE45B7" w:rsidTr="005B366B">
        <w:tc>
          <w:tcPr>
            <w:tcW w:w="534" w:type="dxa"/>
          </w:tcPr>
          <w:p w14:paraId="59391F3C" w14:textId="77777777" w:rsidR="00D319C7" w:rsidRPr="006403E8" w:rsidRDefault="00D319C7" w:rsidP="00085AF3">
            <w:pPr>
              <w:rPr>
                <w:rFonts w:ascii="Arial" w:hAnsi="Arial"/>
                <w:color w:val="000000" w:themeColor="text1"/>
                <w:sz w:val="20"/>
                <w:szCs w:val="20"/>
              </w:rPr>
            </w:pPr>
          </w:p>
        </w:tc>
        <w:tc>
          <w:tcPr>
            <w:tcW w:w="1275" w:type="dxa"/>
          </w:tcPr>
          <w:p w14:paraId="7F702187" w14:textId="77777777" w:rsidR="00D319C7" w:rsidRPr="006403E8" w:rsidRDefault="00D319C7" w:rsidP="00085AF3">
            <w:pPr>
              <w:rPr>
                <w:rFonts w:ascii="Arial" w:hAnsi="Arial"/>
                <w:color w:val="000000" w:themeColor="text1"/>
                <w:sz w:val="20"/>
                <w:szCs w:val="20"/>
              </w:rPr>
            </w:pPr>
          </w:p>
        </w:tc>
        <w:tc>
          <w:tcPr>
            <w:tcW w:w="7371" w:type="dxa"/>
          </w:tcPr>
          <w:p w14:paraId="0BC324FE" w14:textId="77777777" w:rsidR="00D319C7" w:rsidRPr="006403E8" w:rsidRDefault="00D319C7" w:rsidP="00085AF3">
            <w:pPr>
              <w:rPr>
                <w:rFonts w:ascii="Arial" w:hAnsi="Arial"/>
                <w:color w:val="000000" w:themeColor="text1"/>
                <w:sz w:val="20"/>
                <w:szCs w:val="20"/>
              </w:rPr>
            </w:pPr>
            <w:r w:rsidRPr="006403E8">
              <w:rPr>
                <w:rFonts w:ascii="Arial" w:hAnsi="Arial"/>
                <w:color w:val="000000" w:themeColor="text1"/>
                <w:sz w:val="20"/>
                <w:szCs w:val="20"/>
              </w:rPr>
              <w:t xml:space="preserve">Szafa aktowa trzydrzwiowa zamykana na zamki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270 x 63 x 55 cm</w:t>
            </w:r>
          </w:p>
          <w:p w14:paraId="586EDBF2" w14:textId="77777777" w:rsidR="00D319C7" w:rsidRPr="006403E8" w:rsidRDefault="00D319C7" w:rsidP="00085AF3">
            <w:pPr>
              <w:rPr>
                <w:rFonts w:ascii="Arial" w:hAnsi="Arial"/>
                <w:color w:val="000000" w:themeColor="text1"/>
                <w:sz w:val="20"/>
                <w:szCs w:val="20"/>
              </w:rPr>
            </w:pPr>
          </w:p>
        </w:tc>
        <w:tc>
          <w:tcPr>
            <w:tcW w:w="1134" w:type="dxa"/>
          </w:tcPr>
          <w:p w14:paraId="2FF8AB2E" w14:textId="77777777" w:rsidR="00D319C7" w:rsidRPr="006403E8" w:rsidRDefault="00D319C7" w:rsidP="00085AF3">
            <w:pPr>
              <w:rPr>
                <w:rFonts w:ascii="Arial" w:hAnsi="Arial"/>
                <w:color w:val="000000" w:themeColor="text1"/>
                <w:sz w:val="20"/>
                <w:szCs w:val="20"/>
              </w:rPr>
            </w:pPr>
            <w:r w:rsidRPr="006403E8">
              <w:rPr>
                <w:rFonts w:ascii="Arial" w:hAnsi="Arial"/>
                <w:color w:val="000000" w:themeColor="text1"/>
                <w:sz w:val="20"/>
                <w:szCs w:val="20"/>
              </w:rPr>
              <w:lastRenderedPageBreak/>
              <w:t>1</w:t>
            </w:r>
          </w:p>
        </w:tc>
        <w:tc>
          <w:tcPr>
            <w:tcW w:w="1843" w:type="dxa"/>
          </w:tcPr>
          <w:p w14:paraId="760110F4" w14:textId="77777777" w:rsidR="00D319C7" w:rsidRPr="006403E8" w:rsidRDefault="00D319C7" w:rsidP="00085AF3">
            <w:pPr>
              <w:tabs>
                <w:tab w:val="left" w:pos="900"/>
              </w:tabs>
              <w:rPr>
                <w:rFonts w:ascii="Arial" w:hAnsi="Arial"/>
                <w:color w:val="000000" w:themeColor="text1"/>
                <w:sz w:val="20"/>
                <w:szCs w:val="20"/>
              </w:rPr>
            </w:pPr>
          </w:p>
        </w:tc>
        <w:tc>
          <w:tcPr>
            <w:tcW w:w="1843" w:type="dxa"/>
          </w:tcPr>
          <w:p w14:paraId="71CBDC80" w14:textId="74297882" w:rsidR="00D319C7" w:rsidRPr="006403E8" w:rsidRDefault="00D319C7" w:rsidP="00085AF3">
            <w:pPr>
              <w:tabs>
                <w:tab w:val="left" w:pos="900"/>
              </w:tabs>
              <w:rPr>
                <w:rFonts w:ascii="Arial" w:hAnsi="Arial"/>
                <w:color w:val="000000" w:themeColor="text1"/>
                <w:sz w:val="20"/>
                <w:szCs w:val="20"/>
              </w:rPr>
            </w:pPr>
          </w:p>
        </w:tc>
        <w:tc>
          <w:tcPr>
            <w:tcW w:w="1559" w:type="dxa"/>
          </w:tcPr>
          <w:p w14:paraId="67253AB2" w14:textId="77777777" w:rsidR="00D319C7" w:rsidRPr="006403E8" w:rsidRDefault="00D319C7" w:rsidP="00085AF3">
            <w:pPr>
              <w:tabs>
                <w:tab w:val="left" w:pos="900"/>
              </w:tabs>
              <w:rPr>
                <w:rFonts w:ascii="Arial" w:hAnsi="Arial"/>
                <w:color w:val="000000" w:themeColor="text1"/>
                <w:sz w:val="20"/>
                <w:szCs w:val="20"/>
              </w:rPr>
            </w:pPr>
          </w:p>
        </w:tc>
      </w:tr>
      <w:tr w:rsidR="00D319C7" w:rsidRPr="006403E8" w14:paraId="67FF0BDE" w14:textId="1A49A7DE" w:rsidTr="005B366B">
        <w:tc>
          <w:tcPr>
            <w:tcW w:w="534" w:type="dxa"/>
          </w:tcPr>
          <w:p w14:paraId="36CFCF1D" w14:textId="77777777" w:rsidR="00D319C7" w:rsidRPr="006403E8" w:rsidRDefault="00D319C7" w:rsidP="00085AF3">
            <w:pPr>
              <w:rPr>
                <w:rFonts w:ascii="Arial" w:hAnsi="Arial"/>
                <w:color w:val="000000" w:themeColor="text1"/>
                <w:sz w:val="20"/>
                <w:szCs w:val="20"/>
              </w:rPr>
            </w:pPr>
          </w:p>
        </w:tc>
        <w:tc>
          <w:tcPr>
            <w:tcW w:w="1275" w:type="dxa"/>
          </w:tcPr>
          <w:p w14:paraId="5D495484" w14:textId="77777777" w:rsidR="00D319C7" w:rsidRPr="006403E8" w:rsidRDefault="00D319C7" w:rsidP="00085AF3">
            <w:pPr>
              <w:rPr>
                <w:rFonts w:ascii="Arial" w:hAnsi="Arial"/>
                <w:color w:val="000000" w:themeColor="text1"/>
                <w:sz w:val="20"/>
                <w:szCs w:val="20"/>
              </w:rPr>
            </w:pPr>
          </w:p>
        </w:tc>
        <w:tc>
          <w:tcPr>
            <w:tcW w:w="7371" w:type="dxa"/>
          </w:tcPr>
          <w:p w14:paraId="613C22A5" w14:textId="77777777" w:rsidR="00D319C7" w:rsidRPr="006403E8" w:rsidRDefault="00D319C7" w:rsidP="00085AF3">
            <w:pPr>
              <w:rPr>
                <w:rFonts w:ascii="Arial" w:hAnsi="Arial"/>
                <w:color w:val="000000" w:themeColor="text1"/>
                <w:sz w:val="20"/>
                <w:szCs w:val="20"/>
              </w:rPr>
            </w:pPr>
            <w:r w:rsidRPr="006403E8">
              <w:rPr>
                <w:rFonts w:ascii="Arial" w:hAnsi="Arial"/>
                <w:color w:val="000000" w:themeColor="text1"/>
                <w:sz w:val="20"/>
                <w:szCs w:val="20"/>
              </w:rPr>
              <w:t xml:space="preserve">Szafa aktowa zamykana na zamki z pólkami podzielona na część górną i dolną: góra szafka dwudrzwiowa zamykana z </w:t>
            </w:r>
            <w:proofErr w:type="spellStart"/>
            <w:r w:rsidRPr="006403E8">
              <w:rPr>
                <w:rFonts w:ascii="Arial" w:hAnsi="Arial"/>
                <w:color w:val="000000" w:themeColor="text1"/>
                <w:sz w:val="20"/>
                <w:szCs w:val="20"/>
              </w:rPr>
              <w:t>pólką</w:t>
            </w:r>
            <w:proofErr w:type="spellEnd"/>
            <w:r w:rsidRPr="006403E8">
              <w:rPr>
                <w:rFonts w:ascii="Arial" w:hAnsi="Arial"/>
                <w:color w:val="000000" w:themeColor="text1"/>
                <w:sz w:val="20"/>
                <w:szCs w:val="20"/>
              </w:rPr>
              <w:t xml:space="preserve"> ,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83 x 90 x 55 cm; dolna część podzielona na 3 szafeczki z pólkami zamykane na zamki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187 x 90 x 55 cm</w:t>
            </w:r>
          </w:p>
          <w:p w14:paraId="5B09F3D9" w14:textId="77777777" w:rsidR="00D319C7" w:rsidRPr="006403E8" w:rsidRDefault="00D319C7" w:rsidP="00085AF3">
            <w:pPr>
              <w:rPr>
                <w:rFonts w:ascii="Arial" w:hAnsi="Arial"/>
                <w:color w:val="000000" w:themeColor="text1"/>
                <w:sz w:val="20"/>
                <w:szCs w:val="20"/>
              </w:rPr>
            </w:pPr>
          </w:p>
          <w:p w14:paraId="27DCB8DB" w14:textId="77777777" w:rsidR="00D319C7" w:rsidRPr="006403E8" w:rsidRDefault="00D319C7" w:rsidP="00085AF3">
            <w:pPr>
              <w:rPr>
                <w:rFonts w:ascii="Arial" w:hAnsi="Arial"/>
                <w:color w:val="000000" w:themeColor="text1"/>
                <w:sz w:val="20"/>
                <w:szCs w:val="20"/>
              </w:rPr>
            </w:pPr>
          </w:p>
        </w:tc>
        <w:tc>
          <w:tcPr>
            <w:tcW w:w="1134" w:type="dxa"/>
          </w:tcPr>
          <w:p w14:paraId="59AC680C" w14:textId="77777777" w:rsidR="00D319C7" w:rsidRPr="006403E8" w:rsidRDefault="00D319C7" w:rsidP="00085AF3">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36091DAB" w14:textId="77777777" w:rsidR="00D319C7" w:rsidRPr="006403E8" w:rsidRDefault="00D319C7" w:rsidP="00085AF3">
            <w:pPr>
              <w:tabs>
                <w:tab w:val="left" w:pos="900"/>
              </w:tabs>
              <w:rPr>
                <w:rFonts w:ascii="Arial" w:hAnsi="Arial"/>
                <w:color w:val="000000" w:themeColor="text1"/>
                <w:sz w:val="20"/>
                <w:szCs w:val="20"/>
              </w:rPr>
            </w:pPr>
          </w:p>
        </w:tc>
        <w:tc>
          <w:tcPr>
            <w:tcW w:w="1843" w:type="dxa"/>
          </w:tcPr>
          <w:p w14:paraId="462080EE" w14:textId="21F4590D" w:rsidR="00D319C7" w:rsidRPr="006403E8" w:rsidRDefault="00D319C7" w:rsidP="00085AF3">
            <w:pPr>
              <w:tabs>
                <w:tab w:val="left" w:pos="900"/>
              </w:tabs>
              <w:rPr>
                <w:rFonts w:ascii="Arial" w:hAnsi="Arial"/>
                <w:color w:val="000000" w:themeColor="text1"/>
                <w:sz w:val="20"/>
                <w:szCs w:val="20"/>
              </w:rPr>
            </w:pPr>
          </w:p>
        </w:tc>
        <w:tc>
          <w:tcPr>
            <w:tcW w:w="1559" w:type="dxa"/>
          </w:tcPr>
          <w:p w14:paraId="16B9A407" w14:textId="77777777" w:rsidR="00D319C7" w:rsidRPr="006403E8" w:rsidRDefault="00D319C7" w:rsidP="00085AF3">
            <w:pPr>
              <w:tabs>
                <w:tab w:val="left" w:pos="900"/>
              </w:tabs>
              <w:rPr>
                <w:rFonts w:ascii="Arial" w:hAnsi="Arial"/>
                <w:color w:val="000000" w:themeColor="text1"/>
                <w:sz w:val="20"/>
                <w:szCs w:val="20"/>
              </w:rPr>
            </w:pPr>
          </w:p>
        </w:tc>
      </w:tr>
      <w:tr w:rsidR="00D319C7" w:rsidRPr="006403E8" w14:paraId="302AD43C" w14:textId="6AD652BE" w:rsidTr="005B366B">
        <w:tc>
          <w:tcPr>
            <w:tcW w:w="534" w:type="dxa"/>
          </w:tcPr>
          <w:p w14:paraId="3E772295" w14:textId="77777777" w:rsidR="00D319C7" w:rsidRPr="006403E8" w:rsidRDefault="00D319C7" w:rsidP="00085AF3">
            <w:pPr>
              <w:rPr>
                <w:rFonts w:ascii="Arial" w:hAnsi="Arial"/>
                <w:color w:val="000000" w:themeColor="text1"/>
                <w:sz w:val="20"/>
                <w:szCs w:val="20"/>
              </w:rPr>
            </w:pPr>
          </w:p>
        </w:tc>
        <w:tc>
          <w:tcPr>
            <w:tcW w:w="1275" w:type="dxa"/>
          </w:tcPr>
          <w:p w14:paraId="7B768D49" w14:textId="77777777" w:rsidR="00D319C7" w:rsidRPr="006403E8" w:rsidRDefault="00D319C7" w:rsidP="00085AF3">
            <w:pPr>
              <w:rPr>
                <w:rFonts w:ascii="Arial" w:hAnsi="Arial"/>
                <w:color w:val="000000" w:themeColor="text1"/>
                <w:sz w:val="20"/>
                <w:szCs w:val="20"/>
              </w:rPr>
            </w:pPr>
          </w:p>
        </w:tc>
        <w:tc>
          <w:tcPr>
            <w:tcW w:w="7371" w:type="dxa"/>
          </w:tcPr>
          <w:p w14:paraId="0E171D96" w14:textId="77777777" w:rsidR="00D319C7" w:rsidRPr="006403E8" w:rsidRDefault="00D319C7" w:rsidP="00085AF3">
            <w:pPr>
              <w:rPr>
                <w:rFonts w:ascii="Arial" w:hAnsi="Arial"/>
                <w:color w:val="000000" w:themeColor="text1"/>
                <w:sz w:val="20"/>
                <w:szCs w:val="20"/>
              </w:rPr>
            </w:pPr>
            <w:r w:rsidRPr="006403E8">
              <w:rPr>
                <w:rFonts w:ascii="Arial" w:hAnsi="Arial"/>
                <w:color w:val="000000" w:themeColor="text1"/>
                <w:sz w:val="20"/>
                <w:szCs w:val="20"/>
              </w:rPr>
              <w:t xml:space="preserve">Szafka stojąca zamykana z półkami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11 x 80 x 35 cm</w:t>
            </w:r>
          </w:p>
          <w:p w14:paraId="27D6C4E8" w14:textId="77777777" w:rsidR="00D319C7" w:rsidRPr="006403E8" w:rsidRDefault="00D319C7" w:rsidP="00085AF3">
            <w:pPr>
              <w:rPr>
                <w:rFonts w:ascii="Arial" w:hAnsi="Arial"/>
                <w:color w:val="000000" w:themeColor="text1"/>
                <w:sz w:val="20"/>
                <w:szCs w:val="20"/>
              </w:rPr>
            </w:pPr>
          </w:p>
        </w:tc>
        <w:tc>
          <w:tcPr>
            <w:tcW w:w="1134" w:type="dxa"/>
          </w:tcPr>
          <w:p w14:paraId="754CC1B5" w14:textId="77777777" w:rsidR="00D319C7" w:rsidRPr="006403E8" w:rsidRDefault="00D319C7" w:rsidP="00085AF3">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74E9B49E" w14:textId="77777777" w:rsidR="00D319C7" w:rsidRPr="006403E8" w:rsidRDefault="00D319C7" w:rsidP="00085AF3">
            <w:pPr>
              <w:tabs>
                <w:tab w:val="left" w:pos="900"/>
              </w:tabs>
              <w:rPr>
                <w:rFonts w:ascii="Arial" w:hAnsi="Arial"/>
                <w:color w:val="000000" w:themeColor="text1"/>
                <w:sz w:val="20"/>
                <w:szCs w:val="20"/>
              </w:rPr>
            </w:pPr>
          </w:p>
        </w:tc>
        <w:tc>
          <w:tcPr>
            <w:tcW w:w="1843" w:type="dxa"/>
          </w:tcPr>
          <w:p w14:paraId="1CB03D42" w14:textId="16C3E9B6" w:rsidR="00D319C7" w:rsidRPr="006403E8" w:rsidRDefault="00D319C7" w:rsidP="00085AF3">
            <w:pPr>
              <w:tabs>
                <w:tab w:val="left" w:pos="900"/>
              </w:tabs>
              <w:rPr>
                <w:rFonts w:ascii="Arial" w:hAnsi="Arial"/>
                <w:color w:val="000000" w:themeColor="text1"/>
                <w:sz w:val="20"/>
                <w:szCs w:val="20"/>
              </w:rPr>
            </w:pPr>
          </w:p>
        </w:tc>
        <w:tc>
          <w:tcPr>
            <w:tcW w:w="1559" w:type="dxa"/>
          </w:tcPr>
          <w:p w14:paraId="3B3137B0" w14:textId="77777777" w:rsidR="00D319C7" w:rsidRPr="006403E8" w:rsidRDefault="00D319C7" w:rsidP="00085AF3">
            <w:pPr>
              <w:tabs>
                <w:tab w:val="left" w:pos="900"/>
              </w:tabs>
              <w:rPr>
                <w:rFonts w:ascii="Arial" w:hAnsi="Arial"/>
                <w:color w:val="000000" w:themeColor="text1"/>
                <w:sz w:val="20"/>
                <w:szCs w:val="20"/>
              </w:rPr>
            </w:pPr>
          </w:p>
        </w:tc>
      </w:tr>
      <w:tr w:rsidR="00D319C7" w:rsidRPr="006403E8" w14:paraId="3BA0EDFE" w14:textId="6A322DBB" w:rsidTr="005B366B">
        <w:tc>
          <w:tcPr>
            <w:tcW w:w="534" w:type="dxa"/>
          </w:tcPr>
          <w:p w14:paraId="761CD1AB" w14:textId="77777777" w:rsidR="00D319C7" w:rsidRPr="006403E8" w:rsidRDefault="00D319C7" w:rsidP="00085AF3">
            <w:pPr>
              <w:rPr>
                <w:rFonts w:ascii="Arial" w:hAnsi="Arial"/>
                <w:color w:val="000000" w:themeColor="text1"/>
                <w:sz w:val="20"/>
                <w:szCs w:val="20"/>
              </w:rPr>
            </w:pPr>
          </w:p>
        </w:tc>
        <w:tc>
          <w:tcPr>
            <w:tcW w:w="1275" w:type="dxa"/>
          </w:tcPr>
          <w:p w14:paraId="4AA47F16" w14:textId="77777777" w:rsidR="00D319C7" w:rsidRPr="006403E8" w:rsidRDefault="00D319C7" w:rsidP="00085AF3">
            <w:pPr>
              <w:rPr>
                <w:rFonts w:ascii="Arial" w:hAnsi="Arial"/>
                <w:color w:val="000000" w:themeColor="text1"/>
                <w:sz w:val="20"/>
                <w:szCs w:val="20"/>
              </w:rPr>
            </w:pPr>
          </w:p>
        </w:tc>
        <w:tc>
          <w:tcPr>
            <w:tcW w:w="7371" w:type="dxa"/>
          </w:tcPr>
          <w:p w14:paraId="23AC5379" w14:textId="77777777" w:rsidR="00D319C7" w:rsidRPr="006403E8" w:rsidRDefault="00D319C7" w:rsidP="00085AF3">
            <w:pPr>
              <w:rPr>
                <w:rFonts w:ascii="Arial" w:hAnsi="Arial"/>
                <w:color w:val="000000" w:themeColor="text1"/>
                <w:sz w:val="20"/>
                <w:szCs w:val="20"/>
              </w:rPr>
            </w:pPr>
            <w:proofErr w:type="spellStart"/>
            <w:r w:rsidRPr="006403E8">
              <w:rPr>
                <w:rFonts w:ascii="Arial" w:hAnsi="Arial"/>
                <w:color w:val="000000" w:themeColor="text1"/>
                <w:sz w:val="20"/>
                <w:szCs w:val="20"/>
              </w:rPr>
              <w:t>Asystor</w:t>
            </w:r>
            <w:proofErr w:type="spellEnd"/>
            <w:r w:rsidRPr="006403E8">
              <w:rPr>
                <w:rFonts w:ascii="Arial" w:hAnsi="Arial"/>
                <w:color w:val="000000" w:themeColor="text1"/>
                <w:sz w:val="20"/>
                <w:szCs w:val="20"/>
              </w:rPr>
              <w:t xml:space="preserve"> na </w:t>
            </w:r>
            <w:proofErr w:type="spellStart"/>
            <w:r w:rsidRPr="006403E8">
              <w:rPr>
                <w:rFonts w:ascii="Arial" w:hAnsi="Arial"/>
                <w:color w:val="000000" w:themeColor="text1"/>
                <w:sz w:val="20"/>
                <w:szCs w:val="20"/>
              </w:rPr>
              <w:t>kólkach</w:t>
            </w:r>
            <w:proofErr w:type="spellEnd"/>
            <w:r w:rsidRPr="006403E8">
              <w:rPr>
                <w:rFonts w:ascii="Arial" w:hAnsi="Arial"/>
                <w:color w:val="000000" w:themeColor="text1"/>
                <w:sz w:val="20"/>
                <w:szCs w:val="20"/>
              </w:rPr>
              <w:t xml:space="preserve"> z 4 szufladami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85 x 40 x 45 cm</w:t>
            </w:r>
          </w:p>
          <w:p w14:paraId="250B12B0" w14:textId="77777777" w:rsidR="00D319C7" w:rsidRPr="006403E8" w:rsidRDefault="00D319C7" w:rsidP="00085AF3">
            <w:pPr>
              <w:rPr>
                <w:rFonts w:ascii="Arial" w:hAnsi="Arial"/>
                <w:color w:val="000000" w:themeColor="text1"/>
                <w:sz w:val="20"/>
                <w:szCs w:val="20"/>
              </w:rPr>
            </w:pPr>
          </w:p>
        </w:tc>
        <w:tc>
          <w:tcPr>
            <w:tcW w:w="1134" w:type="dxa"/>
          </w:tcPr>
          <w:p w14:paraId="34D8B996" w14:textId="77777777" w:rsidR="00D319C7" w:rsidRPr="006403E8" w:rsidRDefault="00D319C7" w:rsidP="00085AF3">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B9DE613" w14:textId="77777777" w:rsidR="00D319C7" w:rsidRPr="006403E8" w:rsidRDefault="00D319C7" w:rsidP="00085AF3">
            <w:pPr>
              <w:tabs>
                <w:tab w:val="left" w:pos="900"/>
              </w:tabs>
              <w:rPr>
                <w:rFonts w:ascii="Arial" w:hAnsi="Arial"/>
                <w:color w:val="000000" w:themeColor="text1"/>
                <w:sz w:val="20"/>
                <w:szCs w:val="20"/>
              </w:rPr>
            </w:pPr>
          </w:p>
        </w:tc>
        <w:tc>
          <w:tcPr>
            <w:tcW w:w="1843" w:type="dxa"/>
          </w:tcPr>
          <w:p w14:paraId="79548C8D" w14:textId="44C318DE" w:rsidR="00D319C7" w:rsidRPr="006403E8" w:rsidRDefault="00D319C7" w:rsidP="00085AF3">
            <w:pPr>
              <w:tabs>
                <w:tab w:val="left" w:pos="900"/>
              </w:tabs>
              <w:rPr>
                <w:rFonts w:ascii="Arial" w:hAnsi="Arial"/>
                <w:color w:val="000000" w:themeColor="text1"/>
                <w:sz w:val="20"/>
                <w:szCs w:val="20"/>
              </w:rPr>
            </w:pPr>
          </w:p>
        </w:tc>
        <w:tc>
          <w:tcPr>
            <w:tcW w:w="1559" w:type="dxa"/>
          </w:tcPr>
          <w:p w14:paraId="22115420" w14:textId="77777777" w:rsidR="00D319C7" w:rsidRPr="006403E8" w:rsidRDefault="00D319C7" w:rsidP="00085AF3">
            <w:pPr>
              <w:tabs>
                <w:tab w:val="left" w:pos="900"/>
              </w:tabs>
              <w:rPr>
                <w:rFonts w:ascii="Arial" w:hAnsi="Arial"/>
                <w:color w:val="000000" w:themeColor="text1"/>
                <w:sz w:val="20"/>
                <w:szCs w:val="20"/>
              </w:rPr>
            </w:pPr>
          </w:p>
        </w:tc>
      </w:tr>
      <w:tr w:rsidR="00D319C7" w:rsidRPr="006403E8" w14:paraId="7E0F64DE" w14:textId="0DD50667" w:rsidTr="005B366B">
        <w:tc>
          <w:tcPr>
            <w:tcW w:w="534" w:type="dxa"/>
          </w:tcPr>
          <w:p w14:paraId="27D6EAFD" w14:textId="77777777" w:rsidR="00D319C7" w:rsidRPr="006403E8" w:rsidRDefault="00D319C7" w:rsidP="00085AF3">
            <w:pPr>
              <w:rPr>
                <w:rFonts w:ascii="Arial" w:hAnsi="Arial"/>
                <w:color w:val="000000" w:themeColor="text1"/>
                <w:sz w:val="20"/>
                <w:szCs w:val="20"/>
              </w:rPr>
            </w:pPr>
          </w:p>
        </w:tc>
        <w:tc>
          <w:tcPr>
            <w:tcW w:w="1275" w:type="dxa"/>
          </w:tcPr>
          <w:p w14:paraId="7B01AAD9" w14:textId="77777777" w:rsidR="00D319C7" w:rsidRPr="006403E8" w:rsidRDefault="00D319C7" w:rsidP="00085AF3">
            <w:pPr>
              <w:rPr>
                <w:rFonts w:ascii="Arial" w:hAnsi="Arial"/>
                <w:color w:val="000000" w:themeColor="text1"/>
                <w:sz w:val="20"/>
                <w:szCs w:val="20"/>
              </w:rPr>
            </w:pPr>
          </w:p>
        </w:tc>
        <w:tc>
          <w:tcPr>
            <w:tcW w:w="7371" w:type="dxa"/>
          </w:tcPr>
          <w:p w14:paraId="0A0436DA" w14:textId="77777777" w:rsidR="00D319C7" w:rsidRPr="006403E8" w:rsidRDefault="00D319C7" w:rsidP="00085AF3">
            <w:pPr>
              <w:rPr>
                <w:rFonts w:ascii="Arial" w:hAnsi="Arial"/>
                <w:color w:val="000000" w:themeColor="text1"/>
                <w:sz w:val="20"/>
                <w:szCs w:val="20"/>
              </w:rPr>
            </w:pPr>
            <w:r w:rsidRPr="006403E8">
              <w:rPr>
                <w:rFonts w:ascii="Arial" w:hAnsi="Arial"/>
                <w:color w:val="000000" w:themeColor="text1"/>
                <w:sz w:val="20"/>
                <w:szCs w:val="20"/>
              </w:rPr>
              <w:t xml:space="preserve">Zabudowa kuchenna z wpuszczoną umywalką i zlewem jednokomorowym część dolna podzielona na 5 szafek o różnej szerokości plus 4 szuflady o wymiarach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55 x 60 cm; część górna trzy szafki zamykane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155 x 40 cm plus z płytą maskującą wystające elementy </w:t>
            </w:r>
            <w:proofErr w:type="spellStart"/>
            <w:r w:rsidRPr="006403E8">
              <w:rPr>
                <w:rFonts w:ascii="Arial" w:hAnsi="Arial"/>
                <w:color w:val="000000" w:themeColor="text1"/>
                <w:sz w:val="20"/>
                <w:szCs w:val="20"/>
              </w:rPr>
              <w:t>sciany</w:t>
            </w:r>
            <w:proofErr w:type="spellEnd"/>
            <w:r w:rsidRPr="006403E8">
              <w:rPr>
                <w:rFonts w:ascii="Arial" w:hAnsi="Arial"/>
                <w:color w:val="000000" w:themeColor="text1"/>
                <w:sz w:val="20"/>
                <w:szCs w:val="20"/>
              </w:rPr>
              <w:t xml:space="preserve"> </w:t>
            </w:r>
          </w:p>
        </w:tc>
        <w:tc>
          <w:tcPr>
            <w:tcW w:w="1134" w:type="dxa"/>
          </w:tcPr>
          <w:p w14:paraId="5EB911F3" w14:textId="77777777" w:rsidR="00D319C7" w:rsidRPr="006403E8" w:rsidRDefault="00D319C7" w:rsidP="00085AF3">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0D954748" w14:textId="77777777" w:rsidR="00D319C7" w:rsidRPr="006403E8" w:rsidRDefault="00D319C7" w:rsidP="00085AF3">
            <w:pPr>
              <w:tabs>
                <w:tab w:val="left" w:pos="900"/>
              </w:tabs>
              <w:rPr>
                <w:rFonts w:ascii="Arial" w:hAnsi="Arial"/>
                <w:color w:val="000000" w:themeColor="text1"/>
                <w:sz w:val="20"/>
                <w:szCs w:val="20"/>
              </w:rPr>
            </w:pPr>
          </w:p>
        </w:tc>
        <w:tc>
          <w:tcPr>
            <w:tcW w:w="1843" w:type="dxa"/>
          </w:tcPr>
          <w:p w14:paraId="7CF27F6D" w14:textId="4390302F" w:rsidR="00D319C7" w:rsidRPr="006403E8" w:rsidRDefault="00D319C7" w:rsidP="00085AF3">
            <w:pPr>
              <w:tabs>
                <w:tab w:val="left" w:pos="900"/>
              </w:tabs>
              <w:rPr>
                <w:rFonts w:ascii="Arial" w:hAnsi="Arial"/>
                <w:color w:val="000000" w:themeColor="text1"/>
                <w:sz w:val="20"/>
                <w:szCs w:val="20"/>
              </w:rPr>
            </w:pPr>
          </w:p>
        </w:tc>
        <w:tc>
          <w:tcPr>
            <w:tcW w:w="1559" w:type="dxa"/>
          </w:tcPr>
          <w:p w14:paraId="4063486D" w14:textId="77777777" w:rsidR="00D319C7" w:rsidRPr="006403E8" w:rsidRDefault="00D319C7" w:rsidP="00085AF3">
            <w:pPr>
              <w:tabs>
                <w:tab w:val="left" w:pos="900"/>
              </w:tabs>
              <w:rPr>
                <w:rFonts w:ascii="Arial" w:hAnsi="Arial"/>
                <w:color w:val="000000" w:themeColor="text1"/>
                <w:sz w:val="20"/>
                <w:szCs w:val="20"/>
              </w:rPr>
            </w:pPr>
          </w:p>
        </w:tc>
      </w:tr>
      <w:tr w:rsidR="00D319C7" w:rsidRPr="006403E8" w14:paraId="1774D575" w14:textId="3BDE617A" w:rsidTr="005B366B">
        <w:tc>
          <w:tcPr>
            <w:tcW w:w="534" w:type="dxa"/>
          </w:tcPr>
          <w:p w14:paraId="2F9D849F" w14:textId="77777777" w:rsidR="00D319C7" w:rsidRPr="006403E8" w:rsidRDefault="00D319C7" w:rsidP="00085AF3">
            <w:pPr>
              <w:rPr>
                <w:rFonts w:ascii="Arial" w:hAnsi="Arial"/>
                <w:color w:val="000000" w:themeColor="text1"/>
                <w:sz w:val="20"/>
                <w:szCs w:val="20"/>
              </w:rPr>
            </w:pPr>
          </w:p>
        </w:tc>
        <w:tc>
          <w:tcPr>
            <w:tcW w:w="1275" w:type="dxa"/>
          </w:tcPr>
          <w:p w14:paraId="48F597DC" w14:textId="77777777" w:rsidR="00D319C7" w:rsidRPr="006403E8" w:rsidRDefault="00D319C7" w:rsidP="00085AF3">
            <w:pPr>
              <w:rPr>
                <w:rFonts w:ascii="Arial" w:hAnsi="Arial"/>
                <w:color w:val="000000" w:themeColor="text1"/>
                <w:sz w:val="20"/>
                <w:szCs w:val="20"/>
              </w:rPr>
            </w:pPr>
          </w:p>
        </w:tc>
        <w:tc>
          <w:tcPr>
            <w:tcW w:w="7371" w:type="dxa"/>
          </w:tcPr>
          <w:p w14:paraId="10CFB36F" w14:textId="77777777" w:rsidR="00D319C7" w:rsidRPr="006403E8" w:rsidRDefault="00D319C7" w:rsidP="00085AF3">
            <w:pPr>
              <w:rPr>
                <w:rFonts w:ascii="Arial" w:hAnsi="Arial"/>
                <w:color w:val="000000" w:themeColor="text1"/>
                <w:sz w:val="20"/>
                <w:szCs w:val="20"/>
              </w:rPr>
            </w:pPr>
            <w:r w:rsidRPr="006403E8">
              <w:rPr>
                <w:rFonts w:ascii="Arial" w:hAnsi="Arial"/>
                <w:color w:val="000000" w:themeColor="text1"/>
                <w:sz w:val="20"/>
                <w:szCs w:val="20"/>
              </w:rPr>
              <w:t xml:space="preserve">Zabudowa kuchenna z wpuszczoną umywalką i zlewem jednokomorowym część dolna podzielona na 4 szafki o jednakowej szerokości zamykane z </w:t>
            </w:r>
            <w:proofErr w:type="spellStart"/>
            <w:r w:rsidRPr="006403E8">
              <w:rPr>
                <w:rFonts w:ascii="Arial" w:hAnsi="Arial"/>
                <w:color w:val="000000" w:themeColor="text1"/>
                <w:sz w:val="20"/>
                <w:szCs w:val="20"/>
              </w:rPr>
              <w:t>pólką</w:t>
            </w:r>
            <w:proofErr w:type="spellEnd"/>
            <w:r w:rsidRPr="006403E8">
              <w:rPr>
                <w:rFonts w:ascii="Arial" w:hAnsi="Arial"/>
                <w:color w:val="000000" w:themeColor="text1"/>
                <w:sz w:val="20"/>
                <w:szCs w:val="20"/>
              </w:rPr>
              <w:t xml:space="preserve"> plus 2 szafki z pięcioma szufladami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75 x 338 x 60 cm; część górna sześć szafek zamykanych z pólkami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x </w:t>
            </w:r>
            <w:proofErr w:type="spellStart"/>
            <w:r w:rsidRPr="006403E8">
              <w:rPr>
                <w:rFonts w:ascii="Arial" w:hAnsi="Arial"/>
                <w:color w:val="000000" w:themeColor="text1"/>
                <w:sz w:val="20"/>
                <w:szCs w:val="20"/>
              </w:rPr>
              <w:t>gł</w:t>
            </w:r>
            <w:proofErr w:type="spellEnd"/>
            <w:r w:rsidRPr="006403E8">
              <w:rPr>
                <w:rFonts w:ascii="Arial" w:hAnsi="Arial"/>
                <w:color w:val="000000" w:themeColor="text1"/>
                <w:sz w:val="20"/>
                <w:szCs w:val="20"/>
              </w:rPr>
              <w:t xml:space="preserve">  60 x 338 x 40 cm </w:t>
            </w:r>
          </w:p>
        </w:tc>
        <w:tc>
          <w:tcPr>
            <w:tcW w:w="1134" w:type="dxa"/>
          </w:tcPr>
          <w:p w14:paraId="0B235B01" w14:textId="77777777" w:rsidR="00D319C7" w:rsidRPr="006403E8" w:rsidRDefault="00D319C7" w:rsidP="00085AF3">
            <w:pPr>
              <w:rPr>
                <w:rFonts w:ascii="Arial" w:hAnsi="Arial"/>
                <w:color w:val="000000" w:themeColor="text1"/>
                <w:sz w:val="20"/>
                <w:szCs w:val="20"/>
              </w:rPr>
            </w:pPr>
            <w:r w:rsidRPr="006403E8">
              <w:rPr>
                <w:rFonts w:ascii="Arial" w:hAnsi="Arial"/>
                <w:color w:val="000000" w:themeColor="text1"/>
                <w:sz w:val="20"/>
                <w:szCs w:val="20"/>
              </w:rPr>
              <w:t>1</w:t>
            </w:r>
          </w:p>
        </w:tc>
        <w:tc>
          <w:tcPr>
            <w:tcW w:w="1843" w:type="dxa"/>
          </w:tcPr>
          <w:p w14:paraId="464BB280" w14:textId="77777777" w:rsidR="00D319C7" w:rsidRPr="006403E8" w:rsidRDefault="00D319C7" w:rsidP="00085AF3">
            <w:pPr>
              <w:tabs>
                <w:tab w:val="left" w:pos="900"/>
              </w:tabs>
              <w:rPr>
                <w:rFonts w:ascii="Arial" w:hAnsi="Arial"/>
                <w:color w:val="000000" w:themeColor="text1"/>
                <w:sz w:val="20"/>
                <w:szCs w:val="20"/>
              </w:rPr>
            </w:pPr>
          </w:p>
        </w:tc>
        <w:tc>
          <w:tcPr>
            <w:tcW w:w="1843" w:type="dxa"/>
          </w:tcPr>
          <w:p w14:paraId="6666F93F" w14:textId="32DC3E38" w:rsidR="00D319C7" w:rsidRPr="006403E8" w:rsidRDefault="00D319C7" w:rsidP="00085AF3">
            <w:pPr>
              <w:tabs>
                <w:tab w:val="left" w:pos="900"/>
              </w:tabs>
              <w:rPr>
                <w:rFonts w:ascii="Arial" w:hAnsi="Arial"/>
                <w:color w:val="000000" w:themeColor="text1"/>
                <w:sz w:val="20"/>
                <w:szCs w:val="20"/>
              </w:rPr>
            </w:pPr>
          </w:p>
        </w:tc>
        <w:tc>
          <w:tcPr>
            <w:tcW w:w="1559" w:type="dxa"/>
          </w:tcPr>
          <w:p w14:paraId="5D4E6407" w14:textId="77777777" w:rsidR="00D319C7" w:rsidRPr="006403E8" w:rsidRDefault="00D319C7" w:rsidP="00085AF3">
            <w:pPr>
              <w:tabs>
                <w:tab w:val="left" w:pos="900"/>
              </w:tabs>
              <w:rPr>
                <w:rFonts w:ascii="Arial" w:hAnsi="Arial"/>
                <w:color w:val="000000" w:themeColor="text1"/>
                <w:sz w:val="20"/>
                <w:szCs w:val="20"/>
              </w:rPr>
            </w:pPr>
          </w:p>
        </w:tc>
      </w:tr>
      <w:tr w:rsidR="00751E2A" w:rsidRPr="006403E8" w14:paraId="3DDB3E64" w14:textId="77777777" w:rsidTr="005B366B">
        <w:tc>
          <w:tcPr>
            <w:tcW w:w="12157" w:type="dxa"/>
            <w:gridSpan w:val="5"/>
          </w:tcPr>
          <w:p w14:paraId="0DC8379C" w14:textId="77777777" w:rsidR="00751E2A" w:rsidRPr="006403E8" w:rsidRDefault="00751E2A" w:rsidP="00085AF3">
            <w:pPr>
              <w:rPr>
                <w:rFonts w:ascii="Arial" w:hAnsi="Arial"/>
                <w:color w:val="000000" w:themeColor="text1"/>
                <w:sz w:val="20"/>
                <w:szCs w:val="20"/>
              </w:rPr>
            </w:pPr>
          </w:p>
          <w:p w14:paraId="550A2088" w14:textId="77777777" w:rsidR="00751E2A" w:rsidRPr="006403E8" w:rsidRDefault="00751E2A" w:rsidP="00085AF3">
            <w:pPr>
              <w:rPr>
                <w:rFonts w:ascii="Arial" w:hAnsi="Arial"/>
                <w:color w:val="000000" w:themeColor="text1"/>
                <w:sz w:val="20"/>
                <w:szCs w:val="20"/>
              </w:rPr>
            </w:pPr>
          </w:p>
          <w:p w14:paraId="008ED87A" w14:textId="736F8CB5" w:rsidR="00751E2A" w:rsidRPr="006403E8" w:rsidRDefault="00751E2A" w:rsidP="00085AF3">
            <w:pPr>
              <w:rPr>
                <w:rFonts w:ascii="Arial" w:hAnsi="Arial"/>
                <w:color w:val="000000" w:themeColor="text1"/>
                <w:sz w:val="20"/>
                <w:szCs w:val="20"/>
              </w:rPr>
            </w:pPr>
            <w:r w:rsidRPr="006403E8">
              <w:rPr>
                <w:rFonts w:ascii="Arial" w:hAnsi="Arial"/>
                <w:color w:val="000000" w:themeColor="text1"/>
                <w:sz w:val="20"/>
                <w:szCs w:val="20"/>
              </w:rPr>
              <w:t>RAZEM</w:t>
            </w:r>
          </w:p>
          <w:p w14:paraId="1CAFAED7" w14:textId="77777777" w:rsidR="00751E2A" w:rsidRPr="006403E8" w:rsidRDefault="00751E2A" w:rsidP="00085AF3">
            <w:pPr>
              <w:tabs>
                <w:tab w:val="left" w:pos="900"/>
              </w:tabs>
              <w:rPr>
                <w:rFonts w:ascii="Arial" w:hAnsi="Arial"/>
                <w:color w:val="000000" w:themeColor="text1"/>
                <w:sz w:val="20"/>
                <w:szCs w:val="20"/>
              </w:rPr>
            </w:pPr>
          </w:p>
        </w:tc>
        <w:tc>
          <w:tcPr>
            <w:tcW w:w="1843" w:type="dxa"/>
          </w:tcPr>
          <w:p w14:paraId="1AD33CA2" w14:textId="77777777" w:rsidR="00751E2A" w:rsidRPr="006403E8" w:rsidRDefault="00751E2A" w:rsidP="00085AF3">
            <w:pPr>
              <w:tabs>
                <w:tab w:val="left" w:pos="900"/>
              </w:tabs>
              <w:rPr>
                <w:rFonts w:ascii="Arial" w:hAnsi="Arial"/>
                <w:color w:val="000000" w:themeColor="text1"/>
                <w:sz w:val="20"/>
                <w:szCs w:val="20"/>
              </w:rPr>
            </w:pPr>
          </w:p>
        </w:tc>
        <w:tc>
          <w:tcPr>
            <w:tcW w:w="1559" w:type="dxa"/>
          </w:tcPr>
          <w:p w14:paraId="34C9D41D" w14:textId="77777777" w:rsidR="00751E2A" w:rsidRPr="006403E8" w:rsidRDefault="00751E2A" w:rsidP="00085AF3">
            <w:pPr>
              <w:tabs>
                <w:tab w:val="left" w:pos="900"/>
              </w:tabs>
              <w:rPr>
                <w:rFonts w:ascii="Arial" w:hAnsi="Arial"/>
                <w:color w:val="000000" w:themeColor="text1"/>
                <w:sz w:val="20"/>
                <w:szCs w:val="20"/>
              </w:rPr>
            </w:pPr>
          </w:p>
        </w:tc>
      </w:tr>
    </w:tbl>
    <w:p w14:paraId="7A3141FC" w14:textId="4AFDA756" w:rsidR="006403E8" w:rsidRDefault="00F52D44">
      <w:pPr>
        <w:rPr>
          <w:rFonts w:ascii="Arial" w:hAnsi="Arial"/>
          <w:color w:val="000000" w:themeColor="text1"/>
          <w:sz w:val="20"/>
          <w:szCs w:val="20"/>
        </w:rPr>
      </w:pPr>
      <w:r w:rsidRPr="006403E8">
        <w:rPr>
          <w:rFonts w:ascii="Arial" w:hAnsi="Arial"/>
          <w:color w:val="000000" w:themeColor="text1"/>
          <w:sz w:val="20"/>
          <w:szCs w:val="20"/>
        </w:rPr>
        <w:tab/>
      </w:r>
      <w:r w:rsidRPr="006403E8">
        <w:rPr>
          <w:rFonts w:ascii="Arial" w:hAnsi="Arial"/>
          <w:color w:val="000000" w:themeColor="text1"/>
          <w:sz w:val="20"/>
          <w:szCs w:val="20"/>
        </w:rPr>
        <w:tab/>
      </w:r>
    </w:p>
    <w:p w14:paraId="063F846F" w14:textId="77777777" w:rsidR="00F55929" w:rsidRPr="006403E8" w:rsidRDefault="00F55929">
      <w:pPr>
        <w:rPr>
          <w:rFonts w:ascii="Arial" w:hAnsi="Arial"/>
          <w:b/>
          <w:bCs/>
          <w:color w:val="000000" w:themeColor="text1"/>
          <w:sz w:val="20"/>
          <w:szCs w:val="20"/>
        </w:rPr>
      </w:pPr>
    </w:p>
    <w:p w14:paraId="4DC8411C" w14:textId="2D1CD71E" w:rsidR="00F52D44" w:rsidRPr="006403E8" w:rsidRDefault="00BD7FDF">
      <w:pPr>
        <w:rPr>
          <w:rFonts w:ascii="Arial" w:hAnsi="Arial"/>
          <w:color w:val="000000" w:themeColor="text1"/>
          <w:sz w:val="20"/>
          <w:szCs w:val="20"/>
        </w:rPr>
      </w:pPr>
      <w:r w:rsidRPr="006403E8">
        <w:rPr>
          <w:rFonts w:ascii="Arial" w:hAnsi="Arial"/>
          <w:b/>
          <w:bCs/>
          <w:color w:val="000000" w:themeColor="text1"/>
          <w:sz w:val="20"/>
          <w:szCs w:val="20"/>
        </w:rPr>
        <w:t>Zad</w:t>
      </w:r>
      <w:r w:rsidR="00A33C23">
        <w:rPr>
          <w:rFonts w:ascii="Arial" w:hAnsi="Arial"/>
          <w:b/>
          <w:bCs/>
          <w:color w:val="000000" w:themeColor="text1"/>
          <w:sz w:val="20"/>
          <w:szCs w:val="20"/>
        </w:rPr>
        <w:t xml:space="preserve">anie nr </w:t>
      </w:r>
      <w:r w:rsidRPr="006403E8">
        <w:rPr>
          <w:rFonts w:ascii="Arial" w:hAnsi="Arial"/>
          <w:b/>
          <w:bCs/>
          <w:color w:val="000000" w:themeColor="text1"/>
          <w:sz w:val="20"/>
          <w:szCs w:val="20"/>
        </w:rPr>
        <w:t>2</w:t>
      </w:r>
      <w:r w:rsidR="00A33C23">
        <w:rPr>
          <w:rFonts w:ascii="Arial" w:hAnsi="Arial"/>
          <w:b/>
          <w:bCs/>
          <w:color w:val="000000" w:themeColor="text1"/>
          <w:sz w:val="20"/>
          <w:szCs w:val="20"/>
        </w:rPr>
        <w:t>.</w:t>
      </w:r>
      <w:r w:rsidRPr="006403E8">
        <w:rPr>
          <w:rFonts w:ascii="Arial" w:hAnsi="Arial"/>
          <w:b/>
          <w:bCs/>
          <w:color w:val="000000" w:themeColor="text1"/>
          <w:sz w:val="20"/>
          <w:szCs w:val="20"/>
        </w:rPr>
        <w:t xml:space="preserve"> </w:t>
      </w:r>
      <w:r w:rsidR="00EB5AC7" w:rsidRPr="006403E8">
        <w:rPr>
          <w:rFonts w:ascii="Arial" w:hAnsi="Arial"/>
          <w:b/>
          <w:color w:val="000000" w:themeColor="text1"/>
          <w:sz w:val="20"/>
          <w:szCs w:val="20"/>
        </w:rPr>
        <w:t>Wyposażenie</w:t>
      </w:r>
      <w:r w:rsidR="00EB5AC7" w:rsidRPr="006403E8">
        <w:rPr>
          <w:rFonts w:ascii="Arial" w:hAnsi="Arial"/>
          <w:b/>
          <w:color w:val="000000" w:themeColor="text1"/>
          <w:sz w:val="20"/>
          <w:szCs w:val="20"/>
        </w:rPr>
        <w:tab/>
      </w:r>
    </w:p>
    <w:tbl>
      <w:tblPr>
        <w:tblStyle w:val="Tabela-Siatka"/>
        <w:tblW w:w="14709" w:type="dxa"/>
        <w:tblLayout w:type="fixed"/>
        <w:tblLook w:val="04A0" w:firstRow="1" w:lastRow="0" w:firstColumn="1" w:lastColumn="0" w:noHBand="0" w:noVBand="1"/>
      </w:tblPr>
      <w:tblGrid>
        <w:gridCol w:w="483"/>
        <w:gridCol w:w="5721"/>
        <w:gridCol w:w="992"/>
        <w:gridCol w:w="1134"/>
        <w:gridCol w:w="992"/>
        <w:gridCol w:w="1134"/>
        <w:gridCol w:w="1418"/>
        <w:gridCol w:w="1559"/>
        <w:gridCol w:w="1276"/>
      </w:tblGrid>
      <w:tr w:rsidR="006403E8" w:rsidRPr="006403E8" w14:paraId="5DFA82A4" w14:textId="3A412B48" w:rsidTr="005B366B">
        <w:tc>
          <w:tcPr>
            <w:tcW w:w="483" w:type="dxa"/>
          </w:tcPr>
          <w:p w14:paraId="16769E26" w14:textId="77777777" w:rsidR="006403E8" w:rsidRPr="006403E8" w:rsidRDefault="006403E8" w:rsidP="00C55232">
            <w:pPr>
              <w:rPr>
                <w:rFonts w:ascii="Arial" w:hAnsi="Arial"/>
                <w:color w:val="000000" w:themeColor="text1"/>
                <w:sz w:val="20"/>
                <w:szCs w:val="20"/>
              </w:rPr>
            </w:pPr>
            <w:proofErr w:type="spellStart"/>
            <w:r w:rsidRPr="006403E8">
              <w:rPr>
                <w:rFonts w:ascii="Arial" w:hAnsi="Arial"/>
                <w:color w:val="000000" w:themeColor="text1"/>
                <w:sz w:val="20"/>
                <w:szCs w:val="20"/>
              </w:rPr>
              <w:t>Lp</w:t>
            </w:r>
            <w:proofErr w:type="spellEnd"/>
          </w:p>
        </w:tc>
        <w:tc>
          <w:tcPr>
            <w:tcW w:w="5721" w:type="dxa"/>
          </w:tcPr>
          <w:p w14:paraId="5F9DDC83"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Asortyment</w:t>
            </w:r>
          </w:p>
        </w:tc>
        <w:tc>
          <w:tcPr>
            <w:tcW w:w="992" w:type="dxa"/>
          </w:tcPr>
          <w:p w14:paraId="46217D15" w14:textId="5C5C9A98"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Ilość</w:t>
            </w:r>
            <w:r>
              <w:rPr>
                <w:rFonts w:ascii="Arial" w:hAnsi="Arial"/>
                <w:color w:val="000000" w:themeColor="text1"/>
                <w:sz w:val="20"/>
                <w:szCs w:val="20"/>
              </w:rPr>
              <w:t xml:space="preserve"> szt.</w:t>
            </w:r>
          </w:p>
        </w:tc>
        <w:tc>
          <w:tcPr>
            <w:tcW w:w="1134" w:type="dxa"/>
          </w:tcPr>
          <w:p w14:paraId="6A573A20" w14:textId="27764838"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 xml:space="preserve">Cena </w:t>
            </w:r>
            <w:proofErr w:type="spellStart"/>
            <w:r w:rsidRPr="006403E8">
              <w:rPr>
                <w:rFonts w:ascii="Arial" w:hAnsi="Arial"/>
                <w:color w:val="000000" w:themeColor="text1"/>
                <w:sz w:val="20"/>
                <w:szCs w:val="20"/>
              </w:rPr>
              <w:t>jed</w:t>
            </w:r>
            <w:proofErr w:type="spellEnd"/>
            <w:r w:rsidRPr="006403E8">
              <w:rPr>
                <w:rFonts w:ascii="Arial" w:hAnsi="Arial"/>
                <w:color w:val="000000" w:themeColor="text1"/>
                <w:sz w:val="20"/>
                <w:szCs w:val="20"/>
              </w:rPr>
              <w:t>. netto</w:t>
            </w:r>
          </w:p>
        </w:tc>
        <w:tc>
          <w:tcPr>
            <w:tcW w:w="992" w:type="dxa"/>
          </w:tcPr>
          <w:p w14:paraId="0DC87343" w14:textId="74525E9C" w:rsidR="006403E8" w:rsidRPr="006403E8" w:rsidRDefault="007E4158" w:rsidP="00C55232">
            <w:pPr>
              <w:rPr>
                <w:rFonts w:ascii="Arial" w:hAnsi="Arial"/>
                <w:color w:val="000000" w:themeColor="text1"/>
                <w:sz w:val="20"/>
                <w:szCs w:val="20"/>
              </w:rPr>
            </w:pPr>
            <w:r>
              <w:rPr>
                <w:rFonts w:ascii="Arial" w:hAnsi="Arial"/>
                <w:color w:val="000000" w:themeColor="text1"/>
                <w:sz w:val="20"/>
                <w:szCs w:val="20"/>
              </w:rPr>
              <w:t>Wartość netto</w:t>
            </w:r>
          </w:p>
        </w:tc>
        <w:tc>
          <w:tcPr>
            <w:tcW w:w="1134" w:type="dxa"/>
          </w:tcPr>
          <w:p w14:paraId="355CA101" w14:textId="1A205C89" w:rsidR="006403E8" w:rsidRPr="006403E8" w:rsidRDefault="007E4158" w:rsidP="00C55232">
            <w:pPr>
              <w:rPr>
                <w:rFonts w:ascii="Arial" w:hAnsi="Arial"/>
                <w:color w:val="000000" w:themeColor="text1"/>
                <w:sz w:val="20"/>
                <w:szCs w:val="20"/>
              </w:rPr>
            </w:pPr>
            <w:r>
              <w:rPr>
                <w:rFonts w:ascii="Arial" w:hAnsi="Arial"/>
                <w:color w:val="000000" w:themeColor="text1"/>
                <w:sz w:val="20"/>
                <w:szCs w:val="20"/>
              </w:rPr>
              <w:t xml:space="preserve">VAT zł </w:t>
            </w:r>
          </w:p>
        </w:tc>
        <w:tc>
          <w:tcPr>
            <w:tcW w:w="1418" w:type="dxa"/>
          </w:tcPr>
          <w:p w14:paraId="53E98457" w14:textId="199D9F3C" w:rsidR="006403E8" w:rsidRPr="006403E8" w:rsidRDefault="006403E8" w:rsidP="00C55232">
            <w:pPr>
              <w:rPr>
                <w:rFonts w:ascii="Arial" w:hAnsi="Arial"/>
                <w:color w:val="000000" w:themeColor="text1"/>
                <w:sz w:val="20"/>
                <w:szCs w:val="20"/>
              </w:rPr>
            </w:pPr>
            <w:r>
              <w:rPr>
                <w:rFonts w:ascii="Arial" w:hAnsi="Arial"/>
                <w:color w:val="000000" w:themeColor="text1"/>
                <w:sz w:val="20"/>
                <w:szCs w:val="20"/>
              </w:rPr>
              <w:t>Wartość brutto</w:t>
            </w:r>
          </w:p>
        </w:tc>
        <w:tc>
          <w:tcPr>
            <w:tcW w:w="1559" w:type="dxa"/>
          </w:tcPr>
          <w:p w14:paraId="3E17630F" w14:textId="7264880B" w:rsidR="006403E8" w:rsidRPr="006403E8" w:rsidRDefault="006403E8" w:rsidP="00C55232">
            <w:pPr>
              <w:rPr>
                <w:rFonts w:ascii="Arial" w:hAnsi="Arial"/>
                <w:color w:val="000000" w:themeColor="text1"/>
                <w:sz w:val="20"/>
                <w:szCs w:val="20"/>
              </w:rPr>
            </w:pPr>
            <w:r>
              <w:rPr>
                <w:rFonts w:ascii="Arial" w:hAnsi="Arial"/>
                <w:color w:val="000000" w:themeColor="text1"/>
                <w:sz w:val="20"/>
                <w:szCs w:val="20"/>
              </w:rPr>
              <w:t>Nazwa handlowa</w:t>
            </w:r>
            <w:r w:rsidR="007E4158">
              <w:rPr>
                <w:rFonts w:ascii="Arial" w:hAnsi="Arial"/>
                <w:color w:val="000000" w:themeColor="text1"/>
                <w:sz w:val="20"/>
                <w:szCs w:val="20"/>
              </w:rPr>
              <w:t xml:space="preserve">, typ,  nr kat. </w:t>
            </w:r>
            <w:r>
              <w:rPr>
                <w:rFonts w:ascii="Arial" w:hAnsi="Arial"/>
                <w:color w:val="000000" w:themeColor="text1"/>
                <w:sz w:val="20"/>
                <w:szCs w:val="20"/>
              </w:rPr>
              <w:t xml:space="preserve"> </w:t>
            </w:r>
          </w:p>
        </w:tc>
        <w:tc>
          <w:tcPr>
            <w:tcW w:w="1276" w:type="dxa"/>
          </w:tcPr>
          <w:p w14:paraId="71264CBC" w14:textId="5D148D72" w:rsidR="006403E8" w:rsidRPr="006403E8" w:rsidRDefault="0057767C" w:rsidP="00C55232">
            <w:pPr>
              <w:rPr>
                <w:rFonts w:ascii="Arial" w:hAnsi="Arial"/>
                <w:color w:val="000000" w:themeColor="text1"/>
                <w:sz w:val="20"/>
                <w:szCs w:val="20"/>
              </w:rPr>
            </w:pPr>
            <w:r>
              <w:rPr>
                <w:rFonts w:ascii="Arial" w:hAnsi="Arial"/>
                <w:color w:val="000000" w:themeColor="text1"/>
                <w:sz w:val="20"/>
                <w:szCs w:val="20"/>
              </w:rPr>
              <w:t>P</w:t>
            </w:r>
            <w:r w:rsidR="007E4158">
              <w:rPr>
                <w:rFonts w:ascii="Arial" w:hAnsi="Arial"/>
                <w:color w:val="000000" w:themeColor="text1"/>
                <w:sz w:val="20"/>
                <w:szCs w:val="20"/>
              </w:rPr>
              <w:t>roducent</w:t>
            </w:r>
          </w:p>
        </w:tc>
      </w:tr>
      <w:tr w:rsidR="006403E8" w:rsidRPr="006403E8" w14:paraId="006F0C41" w14:textId="655AB17F" w:rsidTr="005B366B">
        <w:tc>
          <w:tcPr>
            <w:tcW w:w="483" w:type="dxa"/>
          </w:tcPr>
          <w:p w14:paraId="6E72BB58"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5721" w:type="dxa"/>
          </w:tcPr>
          <w:p w14:paraId="428A2324"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 xml:space="preserve">Kanapa 200 cm  z funkcja rozkładania materiał - nie </w:t>
            </w:r>
            <w:proofErr w:type="spellStart"/>
            <w:r w:rsidRPr="006403E8">
              <w:rPr>
                <w:rFonts w:ascii="Arial" w:hAnsi="Arial"/>
                <w:color w:val="000000" w:themeColor="text1"/>
                <w:sz w:val="20"/>
                <w:szCs w:val="20"/>
              </w:rPr>
              <w:t>ecoskóra</w:t>
            </w:r>
            <w:proofErr w:type="spellEnd"/>
          </w:p>
          <w:p w14:paraId="487305CD" w14:textId="77777777" w:rsidR="006403E8" w:rsidRPr="006403E8" w:rsidRDefault="006403E8" w:rsidP="006B1FC3">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tc>
        <w:tc>
          <w:tcPr>
            <w:tcW w:w="992" w:type="dxa"/>
          </w:tcPr>
          <w:p w14:paraId="7FB26E9F"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2</w:t>
            </w:r>
          </w:p>
        </w:tc>
        <w:tc>
          <w:tcPr>
            <w:tcW w:w="1134" w:type="dxa"/>
          </w:tcPr>
          <w:p w14:paraId="3D9B50A1" w14:textId="77777777" w:rsidR="006403E8" w:rsidRPr="006403E8" w:rsidRDefault="006403E8" w:rsidP="00C55232">
            <w:pPr>
              <w:rPr>
                <w:rFonts w:ascii="Arial" w:hAnsi="Arial"/>
                <w:color w:val="000000" w:themeColor="text1"/>
                <w:sz w:val="20"/>
                <w:szCs w:val="20"/>
              </w:rPr>
            </w:pPr>
          </w:p>
        </w:tc>
        <w:tc>
          <w:tcPr>
            <w:tcW w:w="992" w:type="dxa"/>
          </w:tcPr>
          <w:p w14:paraId="7B4AD234" w14:textId="2F5DD403" w:rsidR="006403E8" w:rsidRPr="006403E8" w:rsidRDefault="006403E8" w:rsidP="00C55232">
            <w:pPr>
              <w:rPr>
                <w:rFonts w:ascii="Arial" w:hAnsi="Arial"/>
                <w:color w:val="000000" w:themeColor="text1"/>
                <w:sz w:val="20"/>
                <w:szCs w:val="20"/>
              </w:rPr>
            </w:pPr>
          </w:p>
        </w:tc>
        <w:tc>
          <w:tcPr>
            <w:tcW w:w="1134" w:type="dxa"/>
          </w:tcPr>
          <w:p w14:paraId="4100EC9E" w14:textId="77777777" w:rsidR="006403E8" w:rsidRPr="006403E8" w:rsidRDefault="006403E8" w:rsidP="00C55232">
            <w:pPr>
              <w:rPr>
                <w:rFonts w:ascii="Arial" w:hAnsi="Arial"/>
                <w:color w:val="000000" w:themeColor="text1"/>
                <w:sz w:val="20"/>
                <w:szCs w:val="20"/>
              </w:rPr>
            </w:pPr>
          </w:p>
        </w:tc>
        <w:tc>
          <w:tcPr>
            <w:tcW w:w="1418" w:type="dxa"/>
          </w:tcPr>
          <w:p w14:paraId="1065BDB1" w14:textId="77777777" w:rsidR="006403E8" w:rsidRPr="006403E8" w:rsidRDefault="006403E8" w:rsidP="00C55232">
            <w:pPr>
              <w:rPr>
                <w:rFonts w:ascii="Arial" w:hAnsi="Arial"/>
                <w:color w:val="000000" w:themeColor="text1"/>
                <w:sz w:val="20"/>
                <w:szCs w:val="20"/>
              </w:rPr>
            </w:pPr>
          </w:p>
        </w:tc>
        <w:tc>
          <w:tcPr>
            <w:tcW w:w="1559" w:type="dxa"/>
          </w:tcPr>
          <w:p w14:paraId="0D002C9B" w14:textId="77777777" w:rsidR="006403E8" w:rsidRPr="006403E8" w:rsidRDefault="006403E8" w:rsidP="00C55232">
            <w:pPr>
              <w:rPr>
                <w:rFonts w:ascii="Arial" w:hAnsi="Arial"/>
                <w:color w:val="000000" w:themeColor="text1"/>
                <w:sz w:val="20"/>
                <w:szCs w:val="20"/>
              </w:rPr>
            </w:pPr>
          </w:p>
        </w:tc>
        <w:tc>
          <w:tcPr>
            <w:tcW w:w="1276" w:type="dxa"/>
          </w:tcPr>
          <w:p w14:paraId="63582FE0" w14:textId="77777777" w:rsidR="006403E8" w:rsidRPr="006403E8" w:rsidRDefault="006403E8" w:rsidP="00C55232">
            <w:pPr>
              <w:rPr>
                <w:rFonts w:ascii="Arial" w:hAnsi="Arial"/>
                <w:color w:val="000000" w:themeColor="text1"/>
                <w:sz w:val="20"/>
                <w:szCs w:val="20"/>
              </w:rPr>
            </w:pPr>
          </w:p>
        </w:tc>
      </w:tr>
      <w:tr w:rsidR="006403E8" w:rsidRPr="006403E8" w14:paraId="12B9374C" w14:textId="49317CF1" w:rsidTr="005B366B">
        <w:tc>
          <w:tcPr>
            <w:tcW w:w="483" w:type="dxa"/>
          </w:tcPr>
          <w:p w14:paraId="3F35DABA"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2</w:t>
            </w:r>
          </w:p>
        </w:tc>
        <w:tc>
          <w:tcPr>
            <w:tcW w:w="5721" w:type="dxa"/>
          </w:tcPr>
          <w:p w14:paraId="1014E57F" w14:textId="77777777" w:rsidR="006403E8" w:rsidRPr="006403E8" w:rsidRDefault="006403E8" w:rsidP="00EA6880">
            <w:pPr>
              <w:rPr>
                <w:rFonts w:ascii="Arial" w:hAnsi="Arial"/>
                <w:color w:val="000000" w:themeColor="text1"/>
                <w:sz w:val="20"/>
                <w:szCs w:val="20"/>
              </w:rPr>
            </w:pPr>
            <w:r w:rsidRPr="006403E8">
              <w:rPr>
                <w:rFonts w:ascii="Arial" w:hAnsi="Arial"/>
                <w:color w:val="000000" w:themeColor="text1"/>
                <w:sz w:val="20"/>
                <w:szCs w:val="20"/>
              </w:rPr>
              <w:t xml:space="preserve">Kanapa 180 cm z funkcją spania rozkładana materiał- nie </w:t>
            </w:r>
            <w:proofErr w:type="spellStart"/>
            <w:r w:rsidRPr="006403E8">
              <w:rPr>
                <w:rFonts w:ascii="Arial" w:hAnsi="Arial"/>
                <w:color w:val="000000" w:themeColor="text1"/>
                <w:sz w:val="20"/>
                <w:szCs w:val="20"/>
              </w:rPr>
              <w:t>ecoskóra</w:t>
            </w:r>
            <w:proofErr w:type="spellEnd"/>
          </w:p>
          <w:p w14:paraId="0CB4E280" w14:textId="77777777" w:rsidR="006403E8" w:rsidRPr="006403E8" w:rsidRDefault="006403E8" w:rsidP="006B1FC3">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tc>
        <w:tc>
          <w:tcPr>
            <w:tcW w:w="992" w:type="dxa"/>
          </w:tcPr>
          <w:p w14:paraId="1262062B"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1134" w:type="dxa"/>
          </w:tcPr>
          <w:p w14:paraId="2DFF262E" w14:textId="77777777" w:rsidR="006403E8" w:rsidRPr="006403E8" w:rsidRDefault="006403E8" w:rsidP="00C55232">
            <w:pPr>
              <w:rPr>
                <w:rFonts w:ascii="Arial" w:hAnsi="Arial"/>
                <w:color w:val="000000" w:themeColor="text1"/>
                <w:sz w:val="20"/>
                <w:szCs w:val="20"/>
              </w:rPr>
            </w:pPr>
          </w:p>
        </w:tc>
        <w:tc>
          <w:tcPr>
            <w:tcW w:w="992" w:type="dxa"/>
          </w:tcPr>
          <w:p w14:paraId="559365E7" w14:textId="0A710CA7" w:rsidR="006403E8" w:rsidRPr="006403E8" w:rsidRDefault="006403E8" w:rsidP="00C55232">
            <w:pPr>
              <w:rPr>
                <w:rFonts w:ascii="Arial" w:hAnsi="Arial"/>
                <w:color w:val="000000" w:themeColor="text1"/>
                <w:sz w:val="20"/>
                <w:szCs w:val="20"/>
              </w:rPr>
            </w:pPr>
          </w:p>
        </w:tc>
        <w:tc>
          <w:tcPr>
            <w:tcW w:w="1134" w:type="dxa"/>
          </w:tcPr>
          <w:p w14:paraId="31D2B062" w14:textId="77777777" w:rsidR="006403E8" w:rsidRPr="006403E8" w:rsidRDefault="006403E8" w:rsidP="00C55232">
            <w:pPr>
              <w:rPr>
                <w:rFonts w:ascii="Arial" w:hAnsi="Arial"/>
                <w:color w:val="000000" w:themeColor="text1"/>
                <w:sz w:val="20"/>
                <w:szCs w:val="20"/>
              </w:rPr>
            </w:pPr>
          </w:p>
        </w:tc>
        <w:tc>
          <w:tcPr>
            <w:tcW w:w="1418" w:type="dxa"/>
          </w:tcPr>
          <w:p w14:paraId="4C3927B8" w14:textId="77777777" w:rsidR="006403E8" w:rsidRPr="006403E8" w:rsidRDefault="006403E8" w:rsidP="00C55232">
            <w:pPr>
              <w:rPr>
                <w:rFonts w:ascii="Arial" w:hAnsi="Arial"/>
                <w:color w:val="000000" w:themeColor="text1"/>
                <w:sz w:val="20"/>
                <w:szCs w:val="20"/>
              </w:rPr>
            </w:pPr>
          </w:p>
        </w:tc>
        <w:tc>
          <w:tcPr>
            <w:tcW w:w="1559" w:type="dxa"/>
          </w:tcPr>
          <w:p w14:paraId="73F0CD9D" w14:textId="77777777" w:rsidR="006403E8" w:rsidRPr="006403E8" w:rsidRDefault="006403E8" w:rsidP="00C55232">
            <w:pPr>
              <w:rPr>
                <w:rFonts w:ascii="Arial" w:hAnsi="Arial"/>
                <w:color w:val="000000" w:themeColor="text1"/>
                <w:sz w:val="20"/>
                <w:szCs w:val="20"/>
              </w:rPr>
            </w:pPr>
          </w:p>
        </w:tc>
        <w:tc>
          <w:tcPr>
            <w:tcW w:w="1276" w:type="dxa"/>
          </w:tcPr>
          <w:p w14:paraId="0A92F7DB" w14:textId="77777777" w:rsidR="006403E8" w:rsidRPr="006403E8" w:rsidRDefault="006403E8" w:rsidP="00C55232">
            <w:pPr>
              <w:rPr>
                <w:rFonts w:ascii="Arial" w:hAnsi="Arial"/>
                <w:color w:val="000000" w:themeColor="text1"/>
                <w:sz w:val="20"/>
                <w:szCs w:val="20"/>
              </w:rPr>
            </w:pPr>
          </w:p>
        </w:tc>
      </w:tr>
      <w:tr w:rsidR="006403E8" w:rsidRPr="006403E8" w14:paraId="591CC61B" w14:textId="433B38EB" w:rsidTr="005B366B">
        <w:tc>
          <w:tcPr>
            <w:tcW w:w="483" w:type="dxa"/>
          </w:tcPr>
          <w:p w14:paraId="668B130F"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3</w:t>
            </w:r>
          </w:p>
        </w:tc>
        <w:tc>
          <w:tcPr>
            <w:tcW w:w="5721" w:type="dxa"/>
          </w:tcPr>
          <w:p w14:paraId="006705FD"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bCs/>
                <w:color w:val="000000" w:themeColor="text1"/>
                <w:sz w:val="20"/>
                <w:szCs w:val="20"/>
              </w:rPr>
              <w:t xml:space="preserve">KRZESŁO KONFERENCYJNE ISO </w:t>
            </w:r>
          </w:p>
          <w:p w14:paraId="0B5D5EBB" w14:textId="77777777" w:rsidR="006403E8" w:rsidRPr="006403E8" w:rsidRDefault="006403E8" w:rsidP="004940F5">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lastRenderedPageBreak/>
              <w:t xml:space="preserve">Siedzisko i oparcie :miękkie, </w:t>
            </w:r>
          </w:p>
          <w:p w14:paraId="1807D8AC" w14:textId="77777777" w:rsidR="006403E8" w:rsidRPr="006403E8" w:rsidRDefault="006403E8" w:rsidP="004940F5">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siedzisko i oparcie pokryte ekoskórą/materiał </w:t>
            </w:r>
          </w:p>
          <w:p w14:paraId="000FEAD6" w14:textId="77777777" w:rsidR="006403E8" w:rsidRPr="006403E8" w:rsidRDefault="006403E8" w:rsidP="004940F5">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p w14:paraId="7DB0CC59"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Rama - kolor chrom</w:t>
            </w:r>
          </w:p>
          <w:p w14:paraId="029C682A"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Atest: Badane Wytrzymałościowo</w:t>
            </w:r>
          </w:p>
          <w:p w14:paraId="4554B31A"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Atest: Ocen Ergonomiczna Instytutu Medycyny Pracy</w:t>
            </w:r>
          </w:p>
          <w:p w14:paraId="5D67CDDA"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WYMIARY</w:t>
            </w:r>
          </w:p>
          <w:p w14:paraId="72511A21"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wysokość siedziska: 45-47 cm</w:t>
            </w:r>
          </w:p>
          <w:p w14:paraId="2C646072"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wysokość oparcia: 30 - 35 cm</w:t>
            </w:r>
          </w:p>
          <w:p w14:paraId="21D4C404"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głębokość siedziska:40-42 cm</w:t>
            </w:r>
          </w:p>
          <w:p w14:paraId="7A7095AE" w14:textId="77777777" w:rsidR="006403E8" w:rsidRPr="006403E8" w:rsidRDefault="006403E8"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szerokość siedziska: 47 -50 cm</w:t>
            </w:r>
          </w:p>
          <w:p w14:paraId="4C2B384F" w14:textId="77777777" w:rsidR="006403E8" w:rsidRPr="006403E8" w:rsidRDefault="006403E8" w:rsidP="00EA6880">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(tolerancja +/- 2 cm)</w:t>
            </w:r>
          </w:p>
        </w:tc>
        <w:tc>
          <w:tcPr>
            <w:tcW w:w="992" w:type="dxa"/>
          </w:tcPr>
          <w:p w14:paraId="311C1188"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lastRenderedPageBreak/>
              <w:t>27</w:t>
            </w:r>
          </w:p>
        </w:tc>
        <w:tc>
          <w:tcPr>
            <w:tcW w:w="1134" w:type="dxa"/>
          </w:tcPr>
          <w:p w14:paraId="33EDC587" w14:textId="77777777" w:rsidR="006403E8" w:rsidRPr="006403E8" w:rsidRDefault="006403E8" w:rsidP="00C55232">
            <w:pPr>
              <w:rPr>
                <w:rFonts w:ascii="Arial" w:hAnsi="Arial"/>
                <w:color w:val="000000" w:themeColor="text1"/>
                <w:sz w:val="20"/>
                <w:szCs w:val="20"/>
              </w:rPr>
            </w:pPr>
          </w:p>
        </w:tc>
        <w:tc>
          <w:tcPr>
            <w:tcW w:w="992" w:type="dxa"/>
          </w:tcPr>
          <w:p w14:paraId="1CD9584A" w14:textId="30687F70" w:rsidR="006403E8" w:rsidRPr="006403E8" w:rsidRDefault="006403E8" w:rsidP="00C55232">
            <w:pPr>
              <w:rPr>
                <w:rFonts w:ascii="Arial" w:hAnsi="Arial"/>
                <w:color w:val="000000" w:themeColor="text1"/>
                <w:sz w:val="20"/>
                <w:szCs w:val="20"/>
              </w:rPr>
            </w:pPr>
          </w:p>
        </w:tc>
        <w:tc>
          <w:tcPr>
            <w:tcW w:w="1134" w:type="dxa"/>
          </w:tcPr>
          <w:p w14:paraId="011C2068" w14:textId="77777777" w:rsidR="006403E8" w:rsidRPr="006403E8" w:rsidRDefault="006403E8" w:rsidP="00C55232">
            <w:pPr>
              <w:rPr>
                <w:rFonts w:ascii="Arial" w:hAnsi="Arial"/>
                <w:color w:val="000000" w:themeColor="text1"/>
                <w:sz w:val="20"/>
                <w:szCs w:val="20"/>
              </w:rPr>
            </w:pPr>
          </w:p>
        </w:tc>
        <w:tc>
          <w:tcPr>
            <w:tcW w:w="1418" w:type="dxa"/>
          </w:tcPr>
          <w:p w14:paraId="1F7A045D" w14:textId="77777777" w:rsidR="006403E8" w:rsidRPr="006403E8" w:rsidRDefault="006403E8" w:rsidP="00C55232">
            <w:pPr>
              <w:rPr>
                <w:rFonts w:ascii="Arial" w:hAnsi="Arial"/>
                <w:color w:val="000000" w:themeColor="text1"/>
                <w:sz w:val="20"/>
                <w:szCs w:val="20"/>
              </w:rPr>
            </w:pPr>
          </w:p>
        </w:tc>
        <w:tc>
          <w:tcPr>
            <w:tcW w:w="1559" w:type="dxa"/>
          </w:tcPr>
          <w:p w14:paraId="2502DF04" w14:textId="77777777" w:rsidR="006403E8" w:rsidRPr="006403E8" w:rsidRDefault="006403E8" w:rsidP="00C55232">
            <w:pPr>
              <w:rPr>
                <w:rFonts w:ascii="Arial" w:hAnsi="Arial"/>
                <w:color w:val="000000" w:themeColor="text1"/>
                <w:sz w:val="20"/>
                <w:szCs w:val="20"/>
              </w:rPr>
            </w:pPr>
          </w:p>
        </w:tc>
        <w:tc>
          <w:tcPr>
            <w:tcW w:w="1276" w:type="dxa"/>
          </w:tcPr>
          <w:p w14:paraId="5203573A" w14:textId="77777777" w:rsidR="006403E8" w:rsidRPr="006403E8" w:rsidRDefault="006403E8" w:rsidP="00C55232">
            <w:pPr>
              <w:rPr>
                <w:rFonts w:ascii="Arial" w:hAnsi="Arial"/>
                <w:color w:val="000000" w:themeColor="text1"/>
                <w:sz w:val="20"/>
                <w:szCs w:val="20"/>
              </w:rPr>
            </w:pPr>
          </w:p>
        </w:tc>
      </w:tr>
      <w:tr w:rsidR="006403E8" w:rsidRPr="006403E8" w14:paraId="04E62DB0" w14:textId="65362D53" w:rsidTr="005B366B">
        <w:tc>
          <w:tcPr>
            <w:tcW w:w="483" w:type="dxa"/>
          </w:tcPr>
          <w:p w14:paraId="3FE8CEA1"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4</w:t>
            </w:r>
          </w:p>
        </w:tc>
        <w:tc>
          <w:tcPr>
            <w:tcW w:w="5721" w:type="dxa"/>
          </w:tcPr>
          <w:p w14:paraId="614BC1A4" w14:textId="77777777" w:rsidR="006403E8" w:rsidRPr="006403E8" w:rsidRDefault="006403E8" w:rsidP="00604545">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bCs/>
                <w:color w:val="000000" w:themeColor="text1"/>
                <w:kern w:val="0"/>
                <w:sz w:val="20"/>
                <w:szCs w:val="20"/>
                <w:lang w:eastAsia="pl-PL" w:bidi="ar-SA"/>
              </w:rPr>
              <w:t xml:space="preserve">KRZESŁO obrotowe </w:t>
            </w:r>
          </w:p>
          <w:p w14:paraId="32509189" w14:textId="77777777" w:rsidR="006403E8" w:rsidRPr="006403E8" w:rsidRDefault="006403E8" w:rsidP="000C089A">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bCs/>
                <w:color w:val="000000" w:themeColor="text1"/>
                <w:kern w:val="0"/>
                <w:sz w:val="20"/>
                <w:szCs w:val="20"/>
                <w:lang w:eastAsia="pl-PL" w:bidi="ar-SA"/>
              </w:rPr>
              <w:t xml:space="preserve"> Z REGULOWANYMI PODŁOKIETNIKAMI </w:t>
            </w:r>
          </w:p>
          <w:tbl>
            <w:tblPr>
              <w:tblW w:w="4339" w:type="dxa"/>
              <w:tblCellSpacing w:w="0" w:type="dxa"/>
              <w:shd w:val="clear" w:color="auto" w:fill="FFFFFF"/>
              <w:tblLayout w:type="fixed"/>
              <w:tblCellMar>
                <w:left w:w="0" w:type="dxa"/>
                <w:right w:w="0" w:type="dxa"/>
              </w:tblCellMar>
              <w:tblLook w:val="04A0" w:firstRow="1" w:lastRow="0" w:firstColumn="1" w:lastColumn="0" w:noHBand="0" w:noVBand="1"/>
            </w:tblPr>
            <w:tblGrid>
              <w:gridCol w:w="3064"/>
              <w:gridCol w:w="1275"/>
            </w:tblGrid>
            <w:tr w:rsidR="006403E8" w:rsidRPr="006403E8" w14:paraId="11664AF5" w14:textId="77777777" w:rsidTr="008D22C6">
              <w:trPr>
                <w:trHeight w:val="270"/>
                <w:tblCellSpacing w:w="0" w:type="dxa"/>
              </w:trPr>
              <w:tc>
                <w:tcPr>
                  <w:tcW w:w="3064" w:type="dxa"/>
                  <w:shd w:val="clear" w:color="auto" w:fill="FFFFFF"/>
                  <w:vAlign w:val="center"/>
                  <w:hideMark/>
                </w:tcPr>
                <w:p w14:paraId="57EC1041" w14:textId="77777777" w:rsidR="006403E8" w:rsidRPr="006403E8" w:rsidRDefault="006403E8" w:rsidP="008D22C6">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Wys. siedziska [cm]</w:t>
                  </w:r>
                </w:p>
              </w:tc>
              <w:tc>
                <w:tcPr>
                  <w:tcW w:w="1275" w:type="dxa"/>
                  <w:shd w:val="clear" w:color="auto" w:fill="FFFFFF"/>
                  <w:vAlign w:val="center"/>
                  <w:hideMark/>
                </w:tcPr>
                <w:p w14:paraId="16388580" w14:textId="77777777" w:rsidR="006403E8" w:rsidRPr="006403E8" w:rsidRDefault="006403E8" w:rsidP="008D22C6">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43-55 cm</w:t>
                  </w:r>
                </w:p>
              </w:tc>
            </w:tr>
            <w:tr w:rsidR="006403E8" w:rsidRPr="006403E8" w14:paraId="6071CB5E" w14:textId="77777777" w:rsidTr="008D22C6">
              <w:trPr>
                <w:trHeight w:val="225"/>
                <w:tblCellSpacing w:w="0" w:type="dxa"/>
              </w:trPr>
              <w:tc>
                <w:tcPr>
                  <w:tcW w:w="3064" w:type="dxa"/>
                  <w:shd w:val="clear" w:color="auto" w:fill="FFFFFF"/>
                  <w:vAlign w:val="center"/>
                  <w:hideMark/>
                </w:tcPr>
                <w:p w14:paraId="1C56491C" w14:textId="77777777" w:rsidR="006403E8" w:rsidRPr="006403E8" w:rsidRDefault="006403E8" w:rsidP="00B5072B">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Wys. krzesła [cm]</w:t>
                  </w:r>
                </w:p>
              </w:tc>
              <w:tc>
                <w:tcPr>
                  <w:tcW w:w="1275" w:type="dxa"/>
                  <w:shd w:val="clear" w:color="auto" w:fill="FFFFFF"/>
                  <w:vAlign w:val="center"/>
                  <w:hideMark/>
                </w:tcPr>
                <w:p w14:paraId="353F822D" w14:textId="77777777" w:rsidR="006403E8" w:rsidRPr="006403E8" w:rsidRDefault="006403E8" w:rsidP="00B5072B">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95-112 cm</w:t>
                  </w:r>
                </w:p>
              </w:tc>
            </w:tr>
            <w:tr w:rsidR="006403E8" w:rsidRPr="006403E8" w14:paraId="760B5415" w14:textId="77777777" w:rsidTr="008D22C6">
              <w:trPr>
                <w:trHeight w:val="45"/>
                <w:tblCellSpacing w:w="0" w:type="dxa"/>
              </w:trPr>
              <w:tc>
                <w:tcPr>
                  <w:tcW w:w="3064" w:type="dxa"/>
                  <w:shd w:val="clear" w:color="auto" w:fill="FFFFFF"/>
                  <w:vAlign w:val="center"/>
                  <w:hideMark/>
                </w:tcPr>
                <w:p w14:paraId="0893B8E2" w14:textId="77777777" w:rsidR="006403E8" w:rsidRPr="006403E8" w:rsidRDefault="006403E8" w:rsidP="00B5072B">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Głębokość siedziska [cm]</w:t>
                  </w:r>
                </w:p>
              </w:tc>
              <w:tc>
                <w:tcPr>
                  <w:tcW w:w="1275" w:type="dxa"/>
                  <w:shd w:val="clear" w:color="auto" w:fill="FFFFFF"/>
                  <w:vAlign w:val="center"/>
                  <w:hideMark/>
                </w:tcPr>
                <w:p w14:paraId="26286083" w14:textId="77777777" w:rsidR="006403E8" w:rsidRPr="006403E8" w:rsidRDefault="006403E8" w:rsidP="00B5072B">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47 cm</w:t>
                  </w:r>
                </w:p>
              </w:tc>
            </w:tr>
            <w:tr w:rsidR="006403E8" w:rsidRPr="006403E8" w14:paraId="444740E1" w14:textId="77777777" w:rsidTr="008D22C6">
              <w:trPr>
                <w:trHeight w:val="45"/>
                <w:tblCellSpacing w:w="0" w:type="dxa"/>
              </w:trPr>
              <w:tc>
                <w:tcPr>
                  <w:tcW w:w="3064" w:type="dxa"/>
                  <w:shd w:val="clear" w:color="auto" w:fill="FFFFFF"/>
                  <w:vAlign w:val="center"/>
                  <w:hideMark/>
                </w:tcPr>
                <w:p w14:paraId="2BA5A94F" w14:textId="77777777" w:rsidR="006403E8" w:rsidRPr="006403E8" w:rsidRDefault="006403E8" w:rsidP="00B5072B">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Szerokość siedziska [cm]</w:t>
                  </w:r>
                </w:p>
              </w:tc>
              <w:tc>
                <w:tcPr>
                  <w:tcW w:w="1275" w:type="dxa"/>
                  <w:shd w:val="clear" w:color="auto" w:fill="FFFFFF"/>
                  <w:vAlign w:val="center"/>
                  <w:hideMark/>
                </w:tcPr>
                <w:p w14:paraId="0D5D02F6" w14:textId="77777777" w:rsidR="006403E8" w:rsidRPr="006403E8" w:rsidRDefault="006403E8" w:rsidP="00B5072B">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48 cm</w:t>
                  </w:r>
                </w:p>
              </w:tc>
            </w:tr>
            <w:tr w:rsidR="006403E8" w:rsidRPr="006403E8" w14:paraId="776CC6D9" w14:textId="77777777" w:rsidTr="008D22C6">
              <w:trPr>
                <w:trHeight w:val="45"/>
                <w:tblCellSpacing w:w="0" w:type="dxa"/>
              </w:trPr>
              <w:tc>
                <w:tcPr>
                  <w:tcW w:w="3064" w:type="dxa"/>
                  <w:shd w:val="clear" w:color="auto" w:fill="FFFFFF"/>
                  <w:vAlign w:val="center"/>
                  <w:hideMark/>
                </w:tcPr>
                <w:p w14:paraId="7C90C356" w14:textId="77777777" w:rsidR="006403E8" w:rsidRPr="006403E8" w:rsidRDefault="006403E8" w:rsidP="00B5072B">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Wys. podłokietnika [cm]</w:t>
                  </w:r>
                </w:p>
              </w:tc>
              <w:tc>
                <w:tcPr>
                  <w:tcW w:w="1275" w:type="dxa"/>
                  <w:shd w:val="clear" w:color="auto" w:fill="FFFFFF"/>
                  <w:vAlign w:val="center"/>
                  <w:hideMark/>
                </w:tcPr>
                <w:p w14:paraId="58A2C502" w14:textId="77777777" w:rsidR="006403E8" w:rsidRPr="006403E8" w:rsidRDefault="006403E8" w:rsidP="00B5072B">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19-27 cm</w:t>
                  </w:r>
                </w:p>
              </w:tc>
            </w:tr>
          </w:tbl>
          <w:p w14:paraId="23156CF8" w14:textId="77777777" w:rsidR="006403E8" w:rsidRPr="006403E8" w:rsidRDefault="006403E8" w:rsidP="000C089A">
            <w:pPr>
              <w:shd w:val="clear" w:color="auto" w:fill="FFFFFF"/>
              <w:suppressAutoHyphens w:val="0"/>
              <w:rPr>
                <w:rFonts w:ascii="Arial" w:eastAsia="Times New Roman" w:hAnsi="Arial"/>
                <w:color w:val="000000" w:themeColor="text1"/>
                <w:kern w:val="0"/>
                <w:sz w:val="20"/>
                <w:szCs w:val="20"/>
                <w:lang w:eastAsia="pl-PL" w:bidi="ar-SA"/>
              </w:rPr>
            </w:pPr>
            <w:r w:rsidRPr="006403E8">
              <w:rPr>
                <w:rFonts w:ascii="Arial" w:hAnsi="Arial"/>
                <w:color w:val="000000" w:themeColor="text1"/>
                <w:sz w:val="20"/>
                <w:szCs w:val="20"/>
              </w:rPr>
              <w:t>(tolerancja +/- 2 cm)</w:t>
            </w:r>
          </w:p>
          <w:p w14:paraId="08021C92" w14:textId="77777777" w:rsidR="006403E8" w:rsidRPr="006403E8" w:rsidRDefault="006403E8" w:rsidP="006B1FC3">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Szerokie, wyprofilowane siedzisko i oparcie pokryte ekoskórą/materiał</w:t>
            </w:r>
            <w:r w:rsidRPr="006403E8">
              <w:rPr>
                <w:rFonts w:ascii="Arial" w:hAnsi="Arial" w:cs="Arial"/>
                <w:b/>
                <w:color w:val="000000" w:themeColor="text1"/>
                <w:sz w:val="20"/>
                <w:szCs w:val="20"/>
              </w:rPr>
              <w:t xml:space="preserve">  </w:t>
            </w:r>
            <w:r w:rsidRPr="006403E8">
              <w:rPr>
                <w:rFonts w:ascii="Arial" w:hAnsi="Arial" w:cs="Arial"/>
                <w:color w:val="000000" w:themeColor="text1"/>
                <w:sz w:val="20"/>
                <w:szCs w:val="20"/>
              </w:rPr>
              <w:t>Ostateczna kolorystyka do uzgodnienia wg potrzeb Zamawiającego.</w:t>
            </w:r>
          </w:p>
          <w:p w14:paraId="540EC289" w14:textId="77777777" w:rsidR="006403E8" w:rsidRPr="006403E8" w:rsidRDefault="006403E8" w:rsidP="000C089A">
            <w:pPr>
              <w:shd w:val="clear" w:color="auto" w:fill="FFFFFF"/>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 xml:space="preserve">Mechanizm TILT. </w:t>
            </w:r>
            <w:r w:rsidRPr="006403E8">
              <w:rPr>
                <w:rFonts w:ascii="Arial" w:eastAsia="Times New Roman" w:hAnsi="Arial"/>
                <w:color w:val="000000" w:themeColor="text1"/>
                <w:kern w:val="0"/>
                <w:sz w:val="20"/>
                <w:szCs w:val="20"/>
                <w:lang w:eastAsia="pl-PL" w:bidi="ar-SA"/>
              </w:rPr>
              <w:br/>
              <w:t>Możliwość swobodnego “kołysania się”. Oparcie odchyla się łącznie z siedziskiem.</w:t>
            </w:r>
            <w:r w:rsidRPr="006403E8">
              <w:rPr>
                <w:rFonts w:ascii="Arial" w:eastAsia="Times New Roman" w:hAnsi="Arial"/>
                <w:color w:val="000000" w:themeColor="text1"/>
                <w:kern w:val="0"/>
                <w:sz w:val="20"/>
                <w:szCs w:val="20"/>
                <w:lang w:eastAsia="pl-PL" w:bidi="ar-SA"/>
              </w:rPr>
              <w:br/>
              <w:t xml:space="preserve">Możliwość blokady oparcia w pozycji do </w:t>
            </w:r>
          </w:p>
          <w:p w14:paraId="5549F622" w14:textId="77777777" w:rsidR="006403E8" w:rsidRPr="006403E8" w:rsidRDefault="006403E8" w:rsidP="000C089A">
            <w:pPr>
              <w:shd w:val="clear" w:color="auto" w:fill="FFFFFF"/>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pracy.</w:t>
            </w:r>
            <w:r w:rsidRPr="006403E8">
              <w:rPr>
                <w:rFonts w:ascii="Arial" w:eastAsia="Times New Roman" w:hAnsi="Arial"/>
                <w:color w:val="000000" w:themeColor="text1"/>
                <w:kern w:val="0"/>
                <w:sz w:val="20"/>
                <w:szCs w:val="20"/>
                <w:lang w:eastAsia="pl-PL" w:bidi="ar-SA"/>
              </w:rPr>
              <w:br/>
              <w:t>Podłokietniki regulowane.</w:t>
            </w:r>
            <w:r w:rsidRPr="006403E8">
              <w:rPr>
                <w:rFonts w:ascii="Arial" w:eastAsia="Times New Roman" w:hAnsi="Arial"/>
                <w:color w:val="000000" w:themeColor="text1"/>
                <w:kern w:val="0"/>
                <w:sz w:val="20"/>
                <w:szCs w:val="20"/>
                <w:lang w:eastAsia="pl-PL" w:bidi="ar-SA"/>
              </w:rPr>
              <w:br/>
              <w:t>Podstawa krzesła chromowana</w:t>
            </w:r>
          </w:p>
          <w:p w14:paraId="11745391" w14:textId="77777777" w:rsidR="006403E8" w:rsidRPr="006403E8" w:rsidRDefault="006403E8" w:rsidP="00C55232">
            <w:pPr>
              <w:rPr>
                <w:rFonts w:ascii="Arial" w:hAnsi="Arial"/>
                <w:color w:val="000000" w:themeColor="text1"/>
                <w:sz w:val="20"/>
                <w:szCs w:val="20"/>
              </w:rPr>
            </w:pPr>
          </w:p>
        </w:tc>
        <w:tc>
          <w:tcPr>
            <w:tcW w:w="992" w:type="dxa"/>
          </w:tcPr>
          <w:p w14:paraId="36B693A7"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u w:val="single"/>
              </w:rPr>
              <w:t>45</w:t>
            </w:r>
          </w:p>
        </w:tc>
        <w:tc>
          <w:tcPr>
            <w:tcW w:w="1134" w:type="dxa"/>
          </w:tcPr>
          <w:p w14:paraId="29124EDF" w14:textId="77777777" w:rsidR="006403E8" w:rsidRPr="006403E8" w:rsidRDefault="006403E8" w:rsidP="00C55232">
            <w:pPr>
              <w:rPr>
                <w:rFonts w:ascii="Arial" w:hAnsi="Arial"/>
                <w:color w:val="000000" w:themeColor="text1"/>
                <w:sz w:val="20"/>
                <w:szCs w:val="20"/>
              </w:rPr>
            </w:pPr>
          </w:p>
        </w:tc>
        <w:tc>
          <w:tcPr>
            <w:tcW w:w="992" w:type="dxa"/>
          </w:tcPr>
          <w:p w14:paraId="154B4D6E" w14:textId="43BF9DB7" w:rsidR="006403E8" w:rsidRPr="006403E8" w:rsidRDefault="006403E8" w:rsidP="00C55232">
            <w:pPr>
              <w:rPr>
                <w:rFonts w:ascii="Arial" w:hAnsi="Arial"/>
                <w:color w:val="000000" w:themeColor="text1"/>
                <w:sz w:val="20"/>
                <w:szCs w:val="20"/>
              </w:rPr>
            </w:pPr>
          </w:p>
        </w:tc>
        <w:tc>
          <w:tcPr>
            <w:tcW w:w="1134" w:type="dxa"/>
          </w:tcPr>
          <w:p w14:paraId="26AC7FE6" w14:textId="77777777" w:rsidR="006403E8" w:rsidRPr="006403E8" w:rsidRDefault="006403E8" w:rsidP="00C55232">
            <w:pPr>
              <w:rPr>
                <w:rFonts w:ascii="Arial" w:hAnsi="Arial"/>
                <w:color w:val="000000" w:themeColor="text1"/>
                <w:sz w:val="20"/>
                <w:szCs w:val="20"/>
              </w:rPr>
            </w:pPr>
          </w:p>
        </w:tc>
        <w:tc>
          <w:tcPr>
            <w:tcW w:w="1418" w:type="dxa"/>
          </w:tcPr>
          <w:p w14:paraId="3490FF25" w14:textId="77777777" w:rsidR="006403E8" w:rsidRPr="006403E8" w:rsidRDefault="006403E8" w:rsidP="00C55232">
            <w:pPr>
              <w:rPr>
                <w:rFonts w:ascii="Arial" w:hAnsi="Arial"/>
                <w:color w:val="000000" w:themeColor="text1"/>
                <w:sz w:val="20"/>
                <w:szCs w:val="20"/>
              </w:rPr>
            </w:pPr>
          </w:p>
        </w:tc>
        <w:tc>
          <w:tcPr>
            <w:tcW w:w="1559" w:type="dxa"/>
          </w:tcPr>
          <w:p w14:paraId="7ABD8643" w14:textId="77777777" w:rsidR="006403E8" w:rsidRPr="006403E8" w:rsidRDefault="006403E8" w:rsidP="00C55232">
            <w:pPr>
              <w:rPr>
                <w:rFonts w:ascii="Arial" w:hAnsi="Arial"/>
                <w:color w:val="000000" w:themeColor="text1"/>
                <w:sz w:val="20"/>
                <w:szCs w:val="20"/>
              </w:rPr>
            </w:pPr>
          </w:p>
        </w:tc>
        <w:tc>
          <w:tcPr>
            <w:tcW w:w="1276" w:type="dxa"/>
          </w:tcPr>
          <w:p w14:paraId="6A75C083" w14:textId="77777777" w:rsidR="006403E8" w:rsidRPr="006403E8" w:rsidRDefault="006403E8" w:rsidP="00C55232">
            <w:pPr>
              <w:rPr>
                <w:rFonts w:ascii="Arial" w:hAnsi="Arial"/>
                <w:color w:val="000000" w:themeColor="text1"/>
                <w:sz w:val="20"/>
                <w:szCs w:val="20"/>
              </w:rPr>
            </w:pPr>
          </w:p>
        </w:tc>
      </w:tr>
      <w:tr w:rsidR="006403E8" w:rsidRPr="006403E8" w14:paraId="45106759" w14:textId="426748FE" w:rsidTr="005B366B">
        <w:tc>
          <w:tcPr>
            <w:tcW w:w="483" w:type="dxa"/>
          </w:tcPr>
          <w:p w14:paraId="0D73594F"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t>5</w:t>
            </w:r>
          </w:p>
        </w:tc>
        <w:tc>
          <w:tcPr>
            <w:tcW w:w="5721" w:type="dxa"/>
          </w:tcPr>
          <w:p w14:paraId="1D35F129"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b/>
                <w:bCs/>
                <w:color w:val="000000" w:themeColor="text1"/>
                <w:sz w:val="20"/>
                <w:szCs w:val="20"/>
              </w:rPr>
              <w:t>FOTEL KUBEŁKOWY</w:t>
            </w:r>
          </w:p>
          <w:p w14:paraId="397173FB"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Fotel, w pełni tapicerowany ekoskóra/materiał ze zintegrowanymi podłokietnikami </w:t>
            </w:r>
          </w:p>
          <w:p w14:paraId="507B45F7"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Szkielet konstrukcji wykonany z drewna obity płytą pilśniową. Elementy konstrukcyjne klejone, zszywane i skręcane wkrętami.</w:t>
            </w:r>
          </w:p>
          <w:p w14:paraId="2437F025"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Siedzisko:</w:t>
            </w:r>
          </w:p>
          <w:p w14:paraId="11048600" w14:textId="18299D45"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lastRenderedPageBreak/>
              <w:t>Szkielet siedziska wykonany  z płyty wiórowej o grubości 18-20 mm, oklejony 8-10-warstwową sklejka liściastą o grubości 10-12 mm oraz gąbką o gęstości nie gorszej niż 35 kg/m3 i grubości 40-50 mm.</w:t>
            </w:r>
          </w:p>
          <w:p w14:paraId="75955735"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Oparcie:</w:t>
            </w:r>
          </w:p>
          <w:p w14:paraId="7D3F88B5"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Oklejone gąbką o gęstości minimum 25 kg/m3 i grubości 20-22 mm (przednia strona) oraz gąbką o gęstości minimum 20 kg/m3 oraz grubości 10-12mm ( tylna strona)</w:t>
            </w:r>
          </w:p>
          <w:p w14:paraId="096C7CB8"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Podłokietniki: Zintegrowane z siedziskiem i oparciem</w:t>
            </w:r>
          </w:p>
          <w:p w14:paraId="21F96727"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Nogi stalowe chromowane i zakończone stopkami z polipropylenu.</w:t>
            </w:r>
          </w:p>
          <w:p w14:paraId="77F70181"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Podstawowe wymiary:</w:t>
            </w:r>
          </w:p>
          <w:p w14:paraId="5A01B6DC"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Całkowita wysokość: 76 cm</w:t>
            </w:r>
          </w:p>
          <w:p w14:paraId="0ED0FFA6"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Całkowita szerokość: 70 cm</w:t>
            </w:r>
          </w:p>
          <w:p w14:paraId="02EC4219"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Całkowita głębokość: 60 cm</w:t>
            </w:r>
          </w:p>
          <w:p w14:paraId="3CB074CD"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Wysokość siedziska: 45 cm</w:t>
            </w:r>
          </w:p>
          <w:p w14:paraId="587DAD65" w14:textId="77777777" w:rsidR="006403E8" w:rsidRPr="006403E8" w:rsidRDefault="006403E8" w:rsidP="00C65F4B">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(tolerancja +/- 3cm)</w:t>
            </w:r>
          </w:p>
          <w:p w14:paraId="6871F320" w14:textId="77777777" w:rsidR="006403E8" w:rsidRPr="006403E8" w:rsidRDefault="006403E8" w:rsidP="006B1FC3">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tc>
        <w:tc>
          <w:tcPr>
            <w:tcW w:w="992" w:type="dxa"/>
          </w:tcPr>
          <w:p w14:paraId="768900FE" w14:textId="77777777" w:rsidR="006403E8" w:rsidRPr="006403E8" w:rsidRDefault="006403E8" w:rsidP="00C55232">
            <w:pPr>
              <w:rPr>
                <w:rFonts w:ascii="Arial" w:hAnsi="Arial"/>
                <w:color w:val="000000" w:themeColor="text1"/>
                <w:sz w:val="20"/>
                <w:szCs w:val="20"/>
              </w:rPr>
            </w:pPr>
            <w:r w:rsidRPr="006403E8">
              <w:rPr>
                <w:rFonts w:ascii="Arial" w:hAnsi="Arial"/>
                <w:color w:val="000000" w:themeColor="text1"/>
                <w:sz w:val="20"/>
                <w:szCs w:val="20"/>
              </w:rPr>
              <w:lastRenderedPageBreak/>
              <w:t>12</w:t>
            </w:r>
          </w:p>
        </w:tc>
        <w:tc>
          <w:tcPr>
            <w:tcW w:w="1134" w:type="dxa"/>
          </w:tcPr>
          <w:p w14:paraId="4C4BE2EA" w14:textId="77777777" w:rsidR="006403E8" w:rsidRPr="006403E8" w:rsidRDefault="006403E8" w:rsidP="00C55232">
            <w:pPr>
              <w:rPr>
                <w:rFonts w:ascii="Arial" w:hAnsi="Arial"/>
                <w:color w:val="000000" w:themeColor="text1"/>
                <w:sz w:val="20"/>
                <w:szCs w:val="20"/>
              </w:rPr>
            </w:pPr>
          </w:p>
        </w:tc>
        <w:tc>
          <w:tcPr>
            <w:tcW w:w="992" w:type="dxa"/>
          </w:tcPr>
          <w:p w14:paraId="00F7FF79" w14:textId="3E688F3D" w:rsidR="006403E8" w:rsidRPr="006403E8" w:rsidRDefault="006403E8" w:rsidP="00C55232">
            <w:pPr>
              <w:rPr>
                <w:rFonts w:ascii="Arial" w:hAnsi="Arial"/>
                <w:color w:val="000000" w:themeColor="text1"/>
                <w:sz w:val="20"/>
                <w:szCs w:val="20"/>
              </w:rPr>
            </w:pPr>
          </w:p>
        </w:tc>
        <w:tc>
          <w:tcPr>
            <w:tcW w:w="1134" w:type="dxa"/>
          </w:tcPr>
          <w:p w14:paraId="75115BA3" w14:textId="77777777" w:rsidR="006403E8" w:rsidRPr="006403E8" w:rsidRDefault="006403E8" w:rsidP="00C55232">
            <w:pPr>
              <w:rPr>
                <w:rFonts w:ascii="Arial" w:hAnsi="Arial"/>
                <w:color w:val="000000" w:themeColor="text1"/>
                <w:sz w:val="20"/>
                <w:szCs w:val="20"/>
              </w:rPr>
            </w:pPr>
          </w:p>
        </w:tc>
        <w:tc>
          <w:tcPr>
            <w:tcW w:w="1418" w:type="dxa"/>
          </w:tcPr>
          <w:p w14:paraId="3C785F81" w14:textId="77777777" w:rsidR="006403E8" w:rsidRPr="006403E8" w:rsidRDefault="006403E8" w:rsidP="00C55232">
            <w:pPr>
              <w:rPr>
                <w:rFonts w:ascii="Arial" w:hAnsi="Arial"/>
                <w:color w:val="000000" w:themeColor="text1"/>
                <w:sz w:val="20"/>
                <w:szCs w:val="20"/>
              </w:rPr>
            </w:pPr>
          </w:p>
        </w:tc>
        <w:tc>
          <w:tcPr>
            <w:tcW w:w="1559" w:type="dxa"/>
          </w:tcPr>
          <w:p w14:paraId="22FD7B24" w14:textId="77777777" w:rsidR="006403E8" w:rsidRPr="006403E8" w:rsidRDefault="006403E8" w:rsidP="00C55232">
            <w:pPr>
              <w:rPr>
                <w:rFonts w:ascii="Arial" w:hAnsi="Arial"/>
                <w:color w:val="000000" w:themeColor="text1"/>
                <w:sz w:val="20"/>
                <w:szCs w:val="20"/>
              </w:rPr>
            </w:pPr>
          </w:p>
        </w:tc>
        <w:tc>
          <w:tcPr>
            <w:tcW w:w="1276" w:type="dxa"/>
          </w:tcPr>
          <w:p w14:paraId="0F68053A" w14:textId="77777777" w:rsidR="006403E8" w:rsidRPr="006403E8" w:rsidRDefault="006403E8" w:rsidP="00C55232">
            <w:pPr>
              <w:rPr>
                <w:rFonts w:ascii="Arial" w:hAnsi="Arial"/>
                <w:color w:val="000000" w:themeColor="text1"/>
                <w:sz w:val="20"/>
                <w:szCs w:val="20"/>
              </w:rPr>
            </w:pPr>
          </w:p>
        </w:tc>
      </w:tr>
      <w:tr w:rsidR="00846147" w:rsidRPr="006403E8" w14:paraId="5A1B1C97" w14:textId="77777777" w:rsidTr="005B366B">
        <w:tc>
          <w:tcPr>
            <w:tcW w:w="8330" w:type="dxa"/>
            <w:gridSpan w:val="4"/>
          </w:tcPr>
          <w:p w14:paraId="10C83893" w14:textId="2ED05048" w:rsidR="00846147" w:rsidRDefault="00846147" w:rsidP="006B1FC3">
            <w:pPr>
              <w:pStyle w:val="NormalnyWeb"/>
              <w:spacing w:before="0" w:beforeAutospacing="0" w:after="0"/>
              <w:rPr>
                <w:rFonts w:ascii="Arial" w:hAnsi="Arial" w:cs="Arial"/>
                <w:bCs/>
                <w:color w:val="000000" w:themeColor="text1"/>
                <w:sz w:val="20"/>
                <w:szCs w:val="20"/>
              </w:rPr>
            </w:pPr>
            <w:r>
              <w:rPr>
                <w:rFonts w:ascii="Arial" w:hAnsi="Arial" w:cs="Arial"/>
                <w:bCs/>
                <w:color w:val="000000" w:themeColor="text1"/>
                <w:sz w:val="20"/>
                <w:szCs w:val="20"/>
              </w:rPr>
              <w:t xml:space="preserve">     Razem</w:t>
            </w:r>
          </w:p>
          <w:p w14:paraId="6C2F2B01" w14:textId="77777777" w:rsidR="00846147" w:rsidRDefault="00846147" w:rsidP="006B1FC3">
            <w:pPr>
              <w:pStyle w:val="NormalnyWeb"/>
              <w:spacing w:before="0" w:beforeAutospacing="0" w:after="0"/>
              <w:rPr>
                <w:rFonts w:ascii="Arial" w:hAnsi="Arial" w:cs="Arial"/>
                <w:bCs/>
                <w:color w:val="000000" w:themeColor="text1"/>
                <w:sz w:val="20"/>
                <w:szCs w:val="20"/>
              </w:rPr>
            </w:pPr>
          </w:p>
          <w:p w14:paraId="0EACADCC" w14:textId="77777777" w:rsidR="00846147" w:rsidRPr="006403E8" w:rsidRDefault="00846147" w:rsidP="00C55232">
            <w:pPr>
              <w:rPr>
                <w:rFonts w:ascii="Arial" w:hAnsi="Arial"/>
                <w:color w:val="000000" w:themeColor="text1"/>
                <w:sz w:val="20"/>
                <w:szCs w:val="20"/>
              </w:rPr>
            </w:pPr>
          </w:p>
        </w:tc>
        <w:tc>
          <w:tcPr>
            <w:tcW w:w="992" w:type="dxa"/>
          </w:tcPr>
          <w:p w14:paraId="7D1310A0" w14:textId="77777777" w:rsidR="00846147" w:rsidRDefault="00846147">
            <w:pPr>
              <w:suppressAutoHyphens w:val="0"/>
              <w:spacing w:after="200" w:line="276" w:lineRule="auto"/>
              <w:rPr>
                <w:rFonts w:ascii="Arial" w:hAnsi="Arial"/>
                <w:color w:val="000000" w:themeColor="text1"/>
                <w:sz w:val="20"/>
                <w:szCs w:val="20"/>
              </w:rPr>
            </w:pPr>
          </w:p>
          <w:p w14:paraId="664EEE26" w14:textId="77777777" w:rsidR="00846147" w:rsidRPr="006403E8" w:rsidRDefault="00846147" w:rsidP="00C55232">
            <w:pPr>
              <w:rPr>
                <w:rFonts w:ascii="Arial" w:hAnsi="Arial"/>
                <w:color w:val="000000" w:themeColor="text1"/>
                <w:sz w:val="20"/>
                <w:szCs w:val="20"/>
              </w:rPr>
            </w:pPr>
          </w:p>
        </w:tc>
        <w:tc>
          <w:tcPr>
            <w:tcW w:w="1134" w:type="dxa"/>
          </w:tcPr>
          <w:p w14:paraId="11942D59" w14:textId="79D4730F" w:rsidR="00846147" w:rsidRPr="006403E8" w:rsidRDefault="00846147" w:rsidP="00C55232">
            <w:pPr>
              <w:rPr>
                <w:rFonts w:ascii="Arial" w:hAnsi="Arial"/>
                <w:color w:val="000000" w:themeColor="text1"/>
                <w:sz w:val="20"/>
                <w:szCs w:val="20"/>
              </w:rPr>
            </w:pPr>
          </w:p>
        </w:tc>
        <w:tc>
          <w:tcPr>
            <w:tcW w:w="1418" w:type="dxa"/>
          </w:tcPr>
          <w:p w14:paraId="7C9C78AF" w14:textId="77777777" w:rsidR="00846147" w:rsidRPr="006403E8" w:rsidRDefault="00846147" w:rsidP="00C55232">
            <w:pPr>
              <w:rPr>
                <w:rFonts w:ascii="Arial" w:hAnsi="Arial"/>
                <w:color w:val="000000" w:themeColor="text1"/>
                <w:sz w:val="20"/>
                <w:szCs w:val="20"/>
              </w:rPr>
            </w:pPr>
          </w:p>
        </w:tc>
        <w:tc>
          <w:tcPr>
            <w:tcW w:w="2835" w:type="dxa"/>
            <w:gridSpan w:val="2"/>
          </w:tcPr>
          <w:p w14:paraId="2D52BCA0" w14:textId="77777777" w:rsidR="00846147" w:rsidRPr="006403E8" w:rsidRDefault="00846147" w:rsidP="00C55232">
            <w:pPr>
              <w:rPr>
                <w:rFonts w:ascii="Arial" w:hAnsi="Arial"/>
                <w:color w:val="000000" w:themeColor="text1"/>
                <w:sz w:val="20"/>
                <w:szCs w:val="20"/>
              </w:rPr>
            </w:pPr>
          </w:p>
        </w:tc>
      </w:tr>
    </w:tbl>
    <w:p w14:paraId="6080E52B" w14:textId="77777777" w:rsidR="00F52D44" w:rsidRPr="006403E8" w:rsidRDefault="00F52D44">
      <w:pPr>
        <w:rPr>
          <w:rFonts w:ascii="Arial" w:hAnsi="Arial"/>
          <w:color w:val="000000" w:themeColor="text1"/>
          <w:sz w:val="20"/>
          <w:szCs w:val="20"/>
        </w:rPr>
      </w:pPr>
    </w:p>
    <w:p w14:paraId="4BE47B90" w14:textId="77777777" w:rsidR="00F52D44" w:rsidRPr="006403E8" w:rsidRDefault="00F52D44">
      <w:pPr>
        <w:rPr>
          <w:rFonts w:ascii="Arial" w:hAnsi="Arial"/>
          <w:color w:val="000000" w:themeColor="text1"/>
          <w:sz w:val="20"/>
          <w:szCs w:val="20"/>
        </w:rPr>
      </w:pPr>
    </w:p>
    <w:p w14:paraId="17650E18" w14:textId="460A14F6" w:rsidR="00C71A0F" w:rsidRPr="006403E8" w:rsidRDefault="00BD7FDF" w:rsidP="00C71A0F">
      <w:pPr>
        <w:rPr>
          <w:rFonts w:ascii="Arial" w:hAnsi="Arial"/>
          <w:b/>
          <w:color w:val="000000" w:themeColor="text1"/>
          <w:sz w:val="20"/>
          <w:szCs w:val="20"/>
        </w:rPr>
      </w:pPr>
      <w:r w:rsidRPr="006403E8">
        <w:rPr>
          <w:rFonts w:ascii="Arial" w:hAnsi="Arial"/>
          <w:b/>
          <w:bCs/>
          <w:color w:val="000000" w:themeColor="text1"/>
          <w:sz w:val="20"/>
          <w:szCs w:val="20"/>
        </w:rPr>
        <w:t>Zad</w:t>
      </w:r>
      <w:r w:rsidR="00A33C23">
        <w:rPr>
          <w:rFonts w:ascii="Arial" w:hAnsi="Arial"/>
          <w:b/>
          <w:bCs/>
          <w:color w:val="000000" w:themeColor="text1"/>
          <w:sz w:val="20"/>
          <w:szCs w:val="20"/>
        </w:rPr>
        <w:t xml:space="preserve">anie nr </w:t>
      </w:r>
      <w:r w:rsidRPr="006403E8">
        <w:rPr>
          <w:rFonts w:ascii="Arial" w:hAnsi="Arial"/>
          <w:b/>
          <w:bCs/>
          <w:color w:val="000000" w:themeColor="text1"/>
          <w:sz w:val="20"/>
          <w:szCs w:val="20"/>
        </w:rPr>
        <w:t>3</w:t>
      </w:r>
      <w:r w:rsidR="00A33C23">
        <w:rPr>
          <w:rFonts w:ascii="Arial" w:hAnsi="Arial"/>
          <w:b/>
          <w:bCs/>
          <w:color w:val="000000" w:themeColor="text1"/>
          <w:sz w:val="20"/>
          <w:szCs w:val="20"/>
        </w:rPr>
        <w:t xml:space="preserve">. </w:t>
      </w:r>
      <w:r w:rsidRPr="006403E8">
        <w:rPr>
          <w:rFonts w:ascii="Arial" w:hAnsi="Arial"/>
          <w:b/>
          <w:bCs/>
          <w:color w:val="000000" w:themeColor="text1"/>
          <w:sz w:val="20"/>
          <w:szCs w:val="20"/>
        </w:rPr>
        <w:t xml:space="preserve"> </w:t>
      </w:r>
      <w:r w:rsidR="00C71A0F" w:rsidRPr="006403E8">
        <w:rPr>
          <w:rFonts w:ascii="Arial" w:hAnsi="Arial"/>
          <w:b/>
          <w:color w:val="000000" w:themeColor="text1"/>
          <w:sz w:val="20"/>
          <w:szCs w:val="20"/>
        </w:rPr>
        <w:t>Wyposażenie</w:t>
      </w:r>
      <w:r w:rsidR="00C71A0F" w:rsidRPr="006403E8">
        <w:rPr>
          <w:rFonts w:ascii="Arial" w:hAnsi="Arial"/>
          <w:b/>
          <w:color w:val="000000" w:themeColor="text1"/>
          <w:sz w:val="20"/>
          <w:szCs w:val="20"/>
        </w:rPr>
        <w:tab/>
        <w:t>medyczne</w:t>
      </w:r>
    </w:p>
    <w:tbl>
      <w:tblPr>
        <w:tblStyle w:val="Tabela-Siatka"/>
        <w:tblW w:w="15276" w:type="dxa"/>
        <w:tblLayout w:type="fixed"/>
        <w:tblLook w:val="04A0" w:firstRow="1" w:lastRow="0" w:firstColumn="1" w:lastColumn="0" w:noHBand="0" w:noVBand="1"/>
      </w:tblPr>
      <w:tblGrid>
        <w:gridCol w:w="534"/>
        <w:gridCol w:w="5953"/>
        <w:gridCol w:w="851"/>
        <w:gridCol w:w="1417"/>
        <w:gridCol w:w="15"/>
        <w:gridCol w:w="1970"/>
        <w:gridCol w:w="1134"/>
        <w:gridCol w:w="1134"/>
        <w:gridCol w:w="1134"/>
        <w:gridCol w:w="1134"/>
      </w:tblGrid>
      <w:tr w:rsidR="0057767C" w:rsidRPr="006403E8" w14:paraId="26980DEB" w14:textId="72A04D6D" w:rsidTr="0057767C">
        <w:tc>
          <w:tcPr>
            <w:tcW w:w="534" w:type="dxa"/>
          </w:tcPr>
          <w:p w14:paraId="1ADA6CD6" w14:textId="77777777" w:rsidR="0057767C" w:rsidRPr="006403E8" w:rsidRDefault="0057767C" w:rsidP="00C55232">
            <w:pPr>
              <w:rPr>
                <w:rFonts w:ascii="Arial" w:hAnsi="Arial"/>
                <w:color w:val="000000" w:themeColor="text1"/>
                <w:sz w:val="20"/>
                <w:szCs w:val="20"/>
              </w:rPr>
            </w:pPr>
            <w:proofErr w:type="spellStart"/>
            <w:r w:rsidRPr="006403E8">
              <w:rPr>
                <w:rFonts w:ascii="Arial" w:hAnsi="Arial"/>
                <w:color w:val="000000" w:themeColor="text1"/>
                <w:sz w:val="20"/>
                <w:szCs w:val="20"/>
              </w:rPr>
              <w:t>Lp</w:t>
            </w:r>
            <w:proofErr w:type="spellEnd"/>
          </w:p>
        </w:tc>
        <w:tc>
          <w:tcPr>
            <w:tcW w:w="5953" w:type="dxa"/>
          </w:tcPr>
          <w:p w14:paraId="488E1779" w14:textId="77777777"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Asortyment</w:t>
            </w:r>
          </w:p>
        </w:tc>
        <w:tc>
          <w:tcPr>
            <w:tcW w:w="851" w:type="dxa"/>
          </w:tcPr>
          <w:p w14:paraId="0E274C9C" w14:textId="6C8B5231"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Ilość</w:t>
            </w:r>
            <w:r>
              <w:rPr>
                <w:rFonts w:ascii="Arial" w:hAnsi="Arial"/>
                <w:color w:val="000000" w:themeColor="text1"/>
                <w:sz w:val="20"/>
                <w:szCs w:val="20"/>
              </w:rPr>
              <w:t xml:space="preserve"> szt.</w:t>
            </w:r>
          </w:p>
        </w:tc>
        <w:tc>
          <w:tcPr>
            <w:tcW w:w="1417" w:type="dxa"/>
          </w:tcPr>
          <w:p w14:paraId="14B2B35F" w14:textId="7BF68C47" w:rsidR="0057767C" w:rsidRPr="006403E8" w:rsidRDefault="0057767C" w:rsidP="00C55232">
            <w:pPr>
              <w:rPr>
                <w:rFonts w:ascii="Arial" w:hAnsi="Arial"/>
                <w:color w:val="000000" w:themeColor="text1"/>
                <w:sz w:val="20"/>
                <w:szCs w:val="20"/>
              </w:rPr>
            </w:pPr>
            <w:r>
              <w:rPr>
                <w:rFonts w:ascii="Arial" w:hAnsi="Arial"/>
                <w:color w:val="000000" w:themeColor="text1"/>
                <w:sz w:val="20"/>
                <w:szCs w:val="20"/>
              </w:rPr>
              <w:t xml:space="preserve">Cena </w:t>
            </w:r>
            <w:proofErr w:type="spellStart"/>
            <w:r>
              <w:rPr>
                <w:rFonts w:ascii="Arial" w:hAnsi="Arial"/>
                <w:color w:val="000000" w:themeColor="text1"/>
                <w:sz w:val="20"/>
                <w:szCs w:val="20"/>
              </w:rPr>
              <w:t>jed</w:t>
            </w:r>
            <w:proofErr w:type="spellEnd"/>
            <w:r>
              <w:rPr>
                <w:rFonts w:ascii="Arial" w:hAnsi="Arial"/>
                <w:color w:val="000000" w:themeColor="text1"/>
                <w:sz w:val="20"/>
                <w:szCs w:val="20"/>
              </w:rPr>
              <w:t>. netto</w:t>
            </w:r>
          </w:p>
        </w:tc>
        <w:tc>
          <w:tcPr>
            <w:tcW w:w="1985" w:type="dxa"/>
            <w:gridSpan w:val="2"/>
          </w:tcPr>
          <w:p w14:paraId="36DA8B2A" w14:textId="368ADC06" w:rsidR="0057767C" w:rsidRPr="006403E8" w:rsidRDefault="0057767C" w:rsidP="00C55232">
            <w:pPr>
              <w:rPr>
                <w:rFonts w:ascii="Arial" w:hAnsi="Arial"/>
                <w:color w:val="000000" w:themeColor="text1"/>
                <w:sz w:val="20"/>
                <w:szCs w:val="20"/>
              </w:rPr>
            </w:pPr>
            <w:r>
              <w:rPr>
                <w:rFonts w:ascii="Arial" w:hAnsi="Arial"/>
                <w:color w:val="000000" w:themeColor="text1"/>
                <w:sz w:val="20"/>
                <w:szCs w:val="20"/>
              </w:rPr>
              <w:t>Wartość netto</w:t>
            </w:r>
          </w:p>
        </w:tc>
        <w:tc>
          <w:tcPr>
            <w:tcW w:w="1134" w:type="dxa"/>
          </w:tcPr>
          <w:p w14:paraId="29DC4D5F" w14:textId="13D5328C" w:rsidR="0057767C" w:rsidRPr="006403E8" w:rsidRDefault="0057767C" w:rsidP="00C55232">
            <w:pPr>
              <w:rPr>
                <w:rFonts w:ascii="Arial" w:hAnsi="Arial"/>
                <w:color w:val="000000" w:themeColor="text1"/>
                <w:sz w:val="20"/>
                <w:szCs w:val="20"/>
              </w:rPr>
            </w:pPr>
            <w:r>
              <w:rPr>
                <w:rFonts w:ascii="Arial" w:hAnsi="Arial"/>
                <w:color w:val="000000" w:themeColor="text1"/>
                <w:sz w:val="20"/>
                <w:szCs w:val="20"/>
              </w:rPr>
              <w:t>VAT zł.</w:t>
            </w:r>
          </w:p>
        </w:tc>
        <w:tc>
          <w:tcPr>
            <w:tcW w:w="1134" w:type="dxa"/>
          </w:tcPr>
          <w:p w14:paraId="7D5F3C9E" w14:textId="5F7F1597" w:rsidR="0057767C" w:rsidRPr="006403E8" w:rsidRDefault="0057767C" w:rsidP="00C55232">
            <w:pPr>
              <w:rPr>
                <w:rFonts w:ascii="Arial" w:hAnsi="Arial"/>
                <w:color w:val="000000" w:themeColor="text1"/>
                <w:sz w:val="20"/>
                <w:szCs w:val="20"/>
              </w:rPr>
            </w:pPr>
            <w:r>
              <w:rPr>
                <w:rFonts w:ascii="Arial" w:hAnsi="Arial"/>
                <w:color w:val="000000" w:themeColor="text1"/>
                <w:sz w:val="20"/>
                <w:szCs w:val="20"/>
              </w:rPr>
              <w:t>Wartość brutto</w:t>
            </w:r>
          </w:p>
        </w:tc>
        <w:tc>
          <w:tcPr>
            <w:tcW w:w="1134" w:type="dxa"/>
          </w:tcPr>
          <w:p w14:paraId="10DC4A53" w14:textId="7883459F" w:rsidR="0057767C" w:rsidRPr="006403E8" w:rsidRDefault="0057767C" w:rsidP="00C55232">
            <w:pPr>
              <w:rPr>
                <w:rFonts w:ascii="Arial" w:hAnsi="Arial"/>
                <w:color w:val="000000" w:themeColor="text1"/>
                <w:sz w:val="20"/>
                <w:szCs w:val="20"/>
              </w:rPr>
            </w:pPr>
            <w:r>
              <w:rPr>
                <w:rFonts w:ascii="Arial" w:hAnsi="Arial"/>
                <w:color w:val="000000" w:themeColor="text1"/>
                <w:sz w:val="20"/>
                <w:szCs w:val="20"/>
              </w:rPr>
              <w:t xml:space="preserve">Nazwa handlowa, typ,  nr kat.  </w:t>
            </w:r>
          </w:p>
        </w:tc>
        <w:tc>
          <w:tcPr>
            <w:tcW w:w="1134" w:type="dxa"/>
          </w:tcPr>
          <w:p w14:paraId="0AC7443D" w14:textId="489F1E87" w:rsidR="0057767C" w:rsidRPr="006403E8" w:rsidRDefault="0057767C" w:rsidP="00C55232">
            <w:pPr>
              <w:rPr>
                <w:rFonts w:ascii="Arial" w:hAnsi="Arial"/>
                <w:color w:val="000000" w:themeColor="text1"/>
                <w:sz w:val="20"/>
                <w:szCs w:val="20"/>
              </w:rPr>
            </w:pPr>
            <w:r>
              <w:rPr>
                <w:rFonts w:ascii="Arial" w:hAnsi="Arial"/>
                <w:color w:val="000000" w:themeColor="text1"/>
                <w:sz w:val="20"/>
                <w:szCs w:val="20"/>
              </w:rPr>
              <w:t>Producent</w:t>
            </w:r>
          </w:p>
        </w:tc>
      </w:tr>
      <w:tr w:rsidR="0057767C" w:rsidRPr="006403E8" w14:paraId="2A60E893" w14:textId="19919288" w:rsidTr="0057767C">
        <w:tc>
          <w:tcPr>
            <w:tcW w:w="534" w:type="dxa"/>
          </w:tcPr>
          <w:p w14:paraId="325AB202" w14:textId="77777777"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5953" w:type="dxa"/>
          </w:tcPr>
          <w:p w14:paraId="5C6BD50F" w14:textId="77777777" w:rsidR="0057767C" w:rsidRPr="006403E8" w:rsidRDefault="0057767C" w:rsidP="005E1981">
            <w:pPr>
              <w:tabs>
                <w:tab w:val="left" w:pos="1421"/>
              </w:tabs>
              <w:rPr>
                <w:rFonts w:ascii="Arial" w:hAnsi="Arial"/>
                <w:color w:val="000000" w:themeColor="text1"/>
                <w:sz w:val="20"/>
                <w:szCs w:val="20"/>
              </w:rPr>
            </w:pPr>
            <w:r w:rsidRPr="006403E8">
              <w:rPr>
                <w:rFonts w:ascii="Arial" w:hAnsi="Arial"/>
                <w:bCs/>
                <w:color w:val="000000" w:themeColor="text1"/>
                <w:sz w:val="20"/>
                <w:szCs w:val="20"/>
              </w:rPr>
              <w:t>Kozetka</w:t>
            </w:r>
            <w:r w:rsidRPr="006403E8">
              <w:rPr>
                <w:rFonts w:ascii="Arial" w:hAnsi="Arial"/>
                <w:color w:val="000000" w:themeColor="text1"/>
                <w:sz w:val="20"/>
                <w:szCs w:val="20"/>
              </w:rPr>
              <w:t xml:space="preserve"> konstrukcja wykonana z kształtowników stalowych pokrytych lakierem proszkowym, odpornym na uszkodzenia mechaniczne, chemiczne oraz promieniowanie UV:</w:t>
            </w:r>
          </w:p>
          <w:p w14:paraId="2FD99497" w14:textId="77777777" w:rsidR="0057767C" w:rsidRPr="006403E8" w:rsidRDefault="0057767C"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 Szerokość całkowita 55 cm </w:t>
            </w:r>
          </w:p>
          <w:p w14:paraId="49262D29" w14:textId="77777777" w:rsidR="0057767C" w:rsidRPr="006403E8" w:rsidRDefault="0057767C"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-Długość całkowita: 188 cm </w:t>
            </w:r>
          </w:p>
          <w:p w14:paraId="589F6299" w14:textId="77777777" w:rsidR="0057767C" w:rsidRPr="006403E8" w:rsidRDefault="0057767C"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wysokość całkowita 51 cm</w:t>
            </w:r>
          </w:p>
          <w:p w14:paraId="75966637" w14:textId="77777777" w:rsidR="0057767C" w:rsidRPr="006403E8" w:rsidRDefault="0057767C" w:rsidP="009D776F">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(tolerancja +/- 3cm)</w:t>
            </w:r>
          </w:p>
          <w:p w14:paraId="25DC35A2" w14:textId="77777777" w:rsidR="0057767C" w:rsidRPr="006403E8" w:rsidRDefault="0057767C"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Bez regulowanego podgłówka.</w:t>
            </w:r>
          </w:p>
          <w:p w14:paraId="0C023FD4" w14:textId="77777777" w:rsidR="0057767C" w:rsidRPr="006403E8" w:rsidRDefault="0057767C"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Leże tapicerowane bezszwowo</w:t>
            </w:r>
          </w:p>
          <w:p w14:paraId="4D574F6D" w14:textId="77777777" w:rsidR="0057767C" w:rsidRPr="006403E8" w:rsidRDefault="0057767C"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Dopuszczalne obciążenie do 200 kg</w:t>
            </w:r>
          </w:p>
          <w:p w14:paraId="298EF745" w14:textId="77777777" w:rsidR="0057767C" w:rsidRPr="006403E8" w:rsidRDefault="0057767C" w:rsidP="002E45B0">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lastRenderedPageBreak/>
              <w:t>- Ostateczna kolorystyka do uzgodnienia wg potrzeb Zamawiającego.</w:t>
            </w:r>
          </w:p>
          <w:p w14:paraId="6CB0D068" w14:textId="77777777" w:rsidR="0057767C" w:rsidRPr="006403E8" w:rsidRDefault="0057767C" w:rsidP="000C089A">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-Wyposażona w rolkę prześcieradła </w:t>
            </w:r>
          </w:p>
          <w:p w14:paraId="5638046A" w14:textId="64339712" w:rsidR="0057767C" w:rsidRPr="006403E8" w:rsidRDefault="0057767C" w:rsidP="005E1981">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jednorazowego</w:t>
            </w:r>
            <w:r w:rsidR="00E3574B" w:rsidRPr="006403E8">
              <w:rPr>
                <w:rFonts w:ascii="Arial" w:hAnsi="Arial" w:cs="Arial"/>
                <w:bCs/>
                <w:color w:val="000000" w:themeColor="text1"/>
                <w:sz w:val="20"/>
                <w:szCs w:val="20"/>
              </w:rPr>
              <w:t xml:space="preserve"> Pełna 24 miesięczna gwarancja</w:t>
            </w:r>
          </w:p>
        </w:tc>
        <w:tc>
          <w:tcPr>
            <w:tcW w:w="851" w:type="dxa"/>
          </w:tcPr>
          <w:p w14:paraId="3E0E403B" w14:textId="77777777"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lastRenderedPageBreak/>
              <w:t>9</w:t>
            </w:r>
          </w:p>
        </w:tc>
        <w:tc>
          <w:tcPr>
            <w:tcW w:w="1417" w:type="dxa"/>
          </w:tcPr>
          <w:p w14:paraId="43C2FC96" w14:textId="77777777" w:rsidR="0057767C" w:rsidRPr="006403E8" w:rsidRDefault="0057767C" w:rsidP="00C55232">
            <w:pPr>
              <w:rPr>
                <w:rFonts w:ascii="Arial" w:hAnsi="Arial"/>
                <w:color w:val="000000" w:themeColor="text1"/>
                <w:sz w:val="20"/>
                <w:szCs w:val="20"/>
              </w:rPr>
            </w:pPr>
          </w:p>
        </w:tc>
        <w:tc>
          <w:tcPr>
            <w:tcW w:w="1985" w:type="dxa"/>
            <w:gridSpan w:val="2"/>
          </w:tcPr>
          <w:p w14:paraId="6900D602" w14:textId="77777777" w:rsidR="0057767C" w:rsidRPr="006403E8" w:rsidRDefault="0057767C" w:rsidP="00C55232">
            <w:pPr>
              <w:rPr>
                <w:rFonts w:ascii="Arial" w:hAnsi="Arial"/>
                <w:color w:val="000000" w:themeColor="text1"/>
                <w:sz w:val="20"/>
                <w:szCs w:val="20"/>
              </w:rPr>
            </w:pPr>
          </w:p>
        </w:tc>
        <w:tc>
          <w:tcPr>
            <w:tcW w:w="1134" w:type="dxa"/>
          </w:tcPr>
          <w:p w14:paraId="6A5AF72A" w14:textId="77777777" w:rsidR="0057767C" w:rsidRPr="006403E8" w:rsidRDefault="0057767C" w:rsidP="00C55232">
            <w:pPr>
              <w:rPr>
                <w:rFonts w:ascii="Arial" w:hAnsi="Arial"/>
                <w:color w:val="000000" w:themeColor="text1"/>
                <w:sz w:val="20"/>
                <w:szCs w:val="20"/>
              </w:rPr>
            </w:pPr>
          </w:p>
        </w:tc>
        <w:tc>
          <w:tcPr>
            <w:tcW w:w="1134" w:type="dxa"/>
          </w:tcPr>
          <w:p w14:paraId="6D398F0D" w14:textId="77777777" w:rsidR="0057767C" w:rsidRPr="006403E8" w:rsidRDefault="0057767C" w:rsidP="00C55232">
            <w:pPr>
              <w:rPr>
                <w:rFonts w:ascii="Arial" w:hAnsi="Arial"/>
                <w:color w:val="000000" w:themeColor="text1"/>
                <w:sz w:val="20"/>
                <w:szCs w:val="20"/>
              </w:rPr>
            </w:pPr>
          </w:p>
        </w:tc>
        <w:tc>
          <w:tcPr>
            <w:tcW w:w="1134" w:type="dxa"/>
          </w:tcPr>
          <w:p w14:paraId="456C9383" w14:textId="77777777" w:rsidR="0057767C" w:rsidRPr="006403E8" w:rsidRDefault="0057767C" w:rsidP="00C55232">
            <w:pPr>
              <w:rPr>
                <w:rFonts w:ascii="Arial" w:hAnsi="Arial"/>
                <w:color w:val="000000" w:themeColor="text1"/>
                <w:sz w:val="20"/>
                <w:szCs w:val="20"/>
              </w:rPr>
            </w:pPr>
          </w:p>
        </w:tc>
        <w:tc>
          <w:tcPr>
            <w:tcW w:w="1134" w:type="dxa"/>
          </w:tcPr>
          <w:p w14:paraId="00AF31FE" w14:textId="77777777" w:rsidR="0057767C" w:rsidRPr="006403E8" w:rsidRDefault="0057767C" w:rsidP="00C55232">
            <w:pPr>
              <w:rPr>
                <w:rFonts w:ascii="Arial" w:hAnsi="Arial"/>
                <w:color w:val="000000" w:themeColor="text1"/>
                <w:sz w:val="20"/>
                <w:szCs w:val="20"/>
              </w:rPr>
            </w:pPr>
          </w:p>
        </w:tc>
      </w:tr>
      <w:tr w:rsidR="0057767C" w:rsidRPr="006403E8" w14:paraId="51DCF68F" w14:textId="7F03552E" w:rsidTr="0057767C">
        <w:tc>
          <w:tcPr>
            <w:tcW w:w="534" w:type="dxa"/>
          </w:tcPr>
          <w:p w14:paraId="30A1918A" w14:textId="036C44FF" w:rsidR="0057767C" w:rsidRPr="006403E8" w:rsidRDefault="00F62B57" w:rsidP="00C55232">
            <w:pPr>
              <w:rPr>
                <w:rFonts w:ascii="Arial" w:hAnsi="Arial"/>
                <w:color w:val="000000" w:themeColor="text1"/>
                <w:sz w:val="20"/>
                <w:szCs w:val="20"/>
              </w:rPr>
            </w:pPr>
            <w:r>
              <w:rPr>
                <w:rFonts w:ascii="Arial" w:hAnsi="Arial"/>
                <w:color w:val="000000" w:themeColor="text1"/>
                <w:sz w:val="20"/>
                <w:szCs w:val="20"/>
              </w:rPr>
              <w:t>2</w:t>
            </w:r>
          </w:p>
        </w:tc>
        <w:tc>
          <w:tcPr>
            <w:tcW w:w="5953" w:type="dxa"/>
          </w:tcPr>
          <w:p w14:paraId="41591CEC" w14:textId="77777777" w:rsidR="0057767C" w:rsidRPr="006403E8" w:rsidRDefault="0057767C" w:rsidP="009D776F">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Przewijak dla osoby dorosłej leże mocowane do ściany, upuszczane z podparciem podłogowym leże tapicerowane ekoskóra kolor do wyboru wymiary </w:t>
            </w:r>
            <w:proofErr w:type="spellStart"/>
            <w:r w:rsidRPr="006403E8">
              <w:rPr>
                <w:rFonts w:ascii="Arial" w:hAnsi="Arial" w:cs="Arial"/>
                <w:color w:val="000000" w:themeColor="text1"/>
                <w:sz w:val="20"/>
                <w:szCs w:val="20"/>
              </w:rPr>
              <w:t>wys</w:t>
            </w:r>
            <w:proofErr w:type="spellEnd"/>
            <w:r w:rsidRPr="006403E8">
              <w:rPr>
                <w:rFonts w:ascii="Arial" w:hAnsi="Arial" w:cs="Arial"/>
                <w:color w:val="000000" w:themeColor="text1"/>
                <w:sz w:val="20"/>
                <w:szCs w:val="20"/>
              </w:rPr>
              <w:t xml:space="preserve"> 45 cm x </w:t>
            </w:r>
            <w:proofErr w:type="spellStart"/>
            <w:r w:rsidRPr="006403E8">
              <w:rPr>
                <w:rFonts w:ascii="Arial" w:hAnsi="Arial" w:cs="Arial"/>
                <w:color w:val="000000" w:themeColor="text1"/>
                <w:sz w:val="20"/>
                <w:szCs w:val="20"/>
              </w:rPr>
              <w:t>szer</w:t>
            </w:r>
            <w:proofErr w:type="spellEnd"/>
            <w:r w:rsidRPr="006403E8">
              <w:rPr>
                <w:rFonts w:ascii="Arial" w:hAnsi="Arial" w:cs="Arial"/>
                <w:color w:val="000000" w:themeColor="text1"/>
                <w:sz w:val="20"/>
                <w:szCs w:val="20"/>
              </w:rPr>
              <w:t xml:space="preserve"> 70 cm x </w:t>
            </w:r>
            <w:proofErr w:type="spellStart"/>
            <w:r w:rsidRPr="006403E8">
              <w:rPr>
                <w:rFonts w:ascii="Arial" w:hAnsi="Arial" w:cs="Arial"/>
                <w:color w:val="000000" w:themeColor="text1"/>
                <w:sz w:val="20"/>
                <w:szCs w:val="20"/>
              </w:rPr>
              <w:t>dł</w:t>
            </w:r>
            <w:proofErr w:type="spellEnd"/>
            <w:r w:rsidRPr="006403E8">
              <w:rPr>
                <w:rFonts w:ascii="Arial" w:hAnsi="Arial" w:cs="Arial"/>
                <w:color w:val="000000" w:themeColor="text1"/>
                <w:sz w:val="20"/>
                <w:szCs w:val="20"/>
              </w:rPr>
              <w:t xml:space="preserve"> 200 cm (tolerancja +/- 3cm)</w:t>
            </w:r>
          </w:p>
          <w:p w14:paraId="12B74FA5" w14:textId="77777777" w:rsidR="0057767C" w:rsidRPr="006403E8" w:rsidRDefault="0057767C" w:rsidP="00112C31">
            <w:pPr>
              <w:rPr>
                <w:rFonts w:ascii="Arial" w:hAnsi="Arial"/>
                <w:color w:val="000000" w:themeColor="text1"/>
                <w:sz w:val="20"/>
                <w:szCs w:val="20"/>
              </w:rPr>
            </w:pPr>
            <w:r w:rsidRPr="006403E8">
              <w:rPr>
                <w:rFonts w:ascii="Arial" w:hAnsi="Arial"/>
                <w:color w:val="000000" w:themeColor="text1"/>
                <w:sz w:val="20"/>
                <w:szCs w:val="20"/>
              </w:rPr>
              <w:t xml:space="preserve"> /</w:t>
            </w:r>
            <w:proofErr w:type="spellStart"/>
            <w:r w:rsidRPr="006403E8">
              <w:rPr>
                <w:rFonts w:ascii="Arial" w:hAnsi="Arial"/>
                <w:color w:val="000000" w:themeColor="text1"/>
                <w:sz w:val="20"/>
                <w:szCs w:val="20"/>
              </w:rPr>
              <w:t>udżwig</w:t>
            </w:r>
            <w:proofErr w:type="spellEnd"/>
            <w:r w:rsidRPr="006403E8">
              <w:rPr>
                <w:rFonts w:ascii="Arial" w:hAnsi="Arial"/>
                <w:color w:val="000000" w:themeColor="text1"/>
                <w:sz w:val="20"/>
                <w:szCs w:val="20"/>
              </w:rPr>
              <w:t xml:space="preserve"> do 200 kg </w:t>
            </w:r>
          </w:p>
          <w:p w14:paraId="1D77327A" w14:textId="01D18155" w:rsidR="0057767C" w:rsidRPr="006403E8" w:rsidRDefault="0057767C" w:rsidP="002E45B0">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r w:rsidRPr="006403E8">
              <w:rPr>
                <w:rFonts w:ascii="Arial" w:hAnsi="Arial" w:cs="Arial"/>
                <w:bCs/>
                <w:color w:val="000000" w:themeColor="text1"/>
                <w:sz w:val="20"/>
                <w:szCs w:val="20"/>
              </w:rPr>
              <w:t xml:space="preserve"> Pełna 24 miesięczna gwarancja</w:t>
            </w:r>
          </w:p>
        </w:tc>
        <w:tc>
          <w:tcPr>
            <w:tcW w:w="851" w:type="dxa"/>
          </w:tcPr>
          <w:p w14:paraId="00D83B61" w14:textId="77777777"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1417" w:type="dxa"/>
          </w:tcPr>
          <w:p w14:paraId="026AAF8A" w14:textId="77777777" w:rsidR="0057767C" w:rsidRPr="006403E8" w:rsidRDefault="0057767C" w:rsidP="00C55232">
            <w:pPr>
              <w:rPr>
                <w:rFonts w:ascii="Arial" w:hAnsi="Arial"/>
                <w:color w:val="000000" w:themeColor="text1"/>
                <w:sz w:val="20"/>
                <w:szCs w:val="20"/>
              </w:rPr>
            </w:pPr>
          </w:p>
        </w:tc>
        <w:tc>
          <w:tcPr>
            <w:tcW w:w="1985" w:type="dxa"/>
            <w:gridSpan w:val="2"/>
          </w:tcPr>
          <w:p w14:paraId="6E23077B" w14:textId="77777777" w:rsidR="0057767C" w:rsidRPr="006403E8" w:rsidRDefault="0057767C" w:rsidP="00C55232">
            <w:pPr>
              <w:rPr>
                <w:rFonts w:ascii="Arial" w:hAnsi="Arial"/>
                <w:color w:val="000000" w:themeColor="text1"/>
                <w:sz w:val="20"/>
                <w:szCs w:val="20"/>
              </w:rPr>
            </w:pPr>
          </w:p>
        </w:tc>
        <w:tc>
          <w:tcPr>
            <w:tcW w:w="1134" w:type="dxa"/>
          </w:tcPr>
          <w:p w14:paraId="54EC8A3F" w14:textId="77777777" w:rsidR="0057767C" w:rsidRPr="006403E8" w:rsidRDefault="0057767C" w:rsidP="00C55232">
            <w:pPr>
              <w:rPr>
                <w:rFonts w:ascii="Arial" w:hAnsi="Arial"/>
                <w:color w:val="000000" w:themeColor="text1"/>
                <w:sz w:val="20"/>
                <w:szCs w:val="20"/>
              </w:rPr>
            </w:pPr>
          </w:p>
        </w:tc>
        <w:tc>
          <w:tcPr>
            <w:tcW w:w="1134" w:type="dxa"/>
          </w:tcPr>
          <w:p w14:paraId="4C1AFD86" w14:textId="77777777" w:rsidR="0057767C" w:rsidRPr="006403E8" w:rsidRDefault="0057767C" w:rsidP="00C55232">
            <w:pPr>
              <w:rPr>
                <w:rFonts w:ascii="Arial" w:hAnsi="Arial"/>
                <w:color w:val="000000" w:themeColor="text1"/>
                <w:sz w:val="20"/>
                <w:szCs w:val="20"/>
              </w:rPr>
            </w:pPr>
          </w:p>
        </w:tc>
        <w:tc>
          <w:tcPr>
            <w:tcW w:w="1134" w:type="dxa"/>
          </w:tcPr>
          <w:p w14:paraId="518516AE" w14:textId="77777777" w:rsidR="0057767C" w:rsidRPr="006403E8" w:rsidRDefault="0057767C" w:rsidP="00C55232">
            <w:pPr>
              <w:rPr>
                <w:rFonts w:ascii="Arial" w:hAnsi="Arial"/>
                <w:color w:val="000000" w:themeColor="text1"/>
                <w:sz w:val="20"/>
                <w:szCs w:val="20"/>
              </w:rPr>
            </w:pPr>
          </w:p>
        </w:tc>
        <w:tc>
          <w:tcPr>
            <w:tcW w:w="1134" w:type="dxa"/>
          </w:tcPr>
          <w:p w14:paraId="3DE7C683" w14:textId="77777777" w:rsidR="0057767C" w:rsidRPr="006403E8" w:rsidRDefault="0057767C" w:rsidP="00C55232">
            <w:pPr>
              <w:rPr>
                <w:rFonts w:ascii="Arial" w:hAnsi="Arial"/>
                <w:color w:val="000000" w:themeColor="text1"/>
                <w:sz w:val="20"/>
                <w:szCs w:val="20"/>
              </w:rPr>
            </w:pPr>
          </w:p>
        </w:tc>
      </w:tr>
      <w:tr w:rsidR="0057767C" w:rsidRPr="006403E8" w14:paraId="2F8AD948" w14:textId="7FB772B7" w:rsidTr="0057767C">
        <w:tc>
          <w:tcPr>
            <w:tcW w:w="534" w:type="dxa"/>
          </w:tcPr>
          <w:p w14:paraId="24EB9E7B" w14:textId="63DDF0BE" w:rsidR="0057767C" w:rsidRPr="006403E8" w:rsidRDefault="00F62B57" w:rsidP="00C55232">
            <w:pPr>
              <w:rPr>
                <w:rFonts w:ascii="Arial" w:hAnsi="Arial"/>
                <w:color w:val="000000" w:themeColor="text1"/>
                <w:sz w:val="20"/>
                <w:szCs w:val="20"/>
              </w:rPr>
            </w:pPr>
            <w:r>
              <w:rPr>
                <w:rFonts w:ascii="Arial" w:hAnsi="Arial"/>
                <w:color w:val="000000" w:themeColor="text1"/>
                <w:sz w:val="20"/>
                <w:szCs w:val="20"/>
              </w:rPr>
              <w:t>3</w:t>
            </w:r>
          </w:p>
        </w:tc>
        <w:tc>
          <w:tcPr>
            <w:tcW w:w="5953" w:type="dxa"/>
          </w:tcPr>
          <w:p w14:paraId="7E2BADB2" w14:textId="52E8F188" w:rsidR="0057767C" w:rsidRPr="006403E8" w:rsidRDefault="0057767C" w:rsidP="009D776F">
            <w:pPr>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Stół przeznaczony do przewijania niemowląt, ubierania, przeprowadzania zabiegów pielęgnacyjnych. Podstawa stolika, wykonana ze stalowych rur zapewnia wytrzymałość, stabilność oraz estetykę. Przewijak wyposażony  w stopkę umożliwiającą poziomowanie na nierównej powierzchni. Stolik znajduje zastosowanie w budynkach użyteczności publicznej tj. poczekalniach, gabinetach lekarskich, przychodniach.</w:t>
            </w:r>
            <w:r w:rsidRPr="006403E8">
              <w:rPr>
                <w:rFonts w:ascii="Arial" w:eastAsia="Times New Roman" w:hAnsi="Arial"/>
                <w:color w:val="000000" w:themeColor="text1"/>
                <w:sz w:val="20"/>
                <w:szCs w:val="20"/>
                <w:lang w:eastAsia="pl-PL"/>
              </w:rPr>
              <w:br/>
              <w:t>Parametry techniczne:</w:t>
            </w:r>
            <w:r w:rsidRPr="006403E8">
              <w:rPr>
                <w:rFonts w:ascii="Arial" w:eastAsia="Times New Roman" w:hAnsi="Arial"/>
                <w:color w:val="000000" w:themeColor="text1"/>
                <w:sz w:val="20"/>
                <w:szCs w:val="20"/>
                <w:lang w:eastAsia="pl-PL"/>
              </w:rPr>
              <w:br/>
              <w:t>-Wysokość całkowita:91 cm</w:t>
            </w:r>
            <w:r w:rsidRPr="006403E8">
              <w:rPr>
                <w:rFonts w:ascii="Arial" w:eastAsia="Times New Roman" w:hAnsi="Arial"/>
                <w:color w:val="000000" w:themeColor="text1"/>
                <w:sz w:val="20"/>
                <w:szCs w:val="20"/>
                <w:lang w:eastAsia="pl-PL"/>
              </w:rPr>
              <w:br/>
              <w:t>-Wysokość leża:80 cm</w:t>
            </w:r>
            <w:r w:rsidRPr="006403E8">
              <w:rPr>
                <w:rFonts w:ascii="Arial" w:eastAsia="Times New Roman" w:hAnsi="Arial"/>
                <w:color w:val="000000" w:themeColor="text1"/>
                <w:sz w:val="20"/>
                <w:szCs w:val="20"/>
                <w:lang w:eastAsia="pl-PL"/>
              </w:rPr>
              <w:br/>
              <w:t>-Głębokość:68 cm</w:t>
            </w:r>
            <w:r w:rsidRPr="006403E8">
              <w:rPr>
                <w:rFonts w:ascii="Arial" w:eastAsia="Times New Roman" w:hAnsi="Arial"/>
                <w:color w:val="000000" w:themeColor="text1"/>
                <w:sz w:val="20"/>
                <w:szCs w:val="20"/>
                <w:lang w:eastAsia="pl-PL"/>
              </w:rPr>
              <w:br/>
              <w:t>-Szerokość:86 cm</w:t>
            </w:r>
          </w:p>
          <w:p w14:paraId="6CB37DC6" w14:textId="77777777" w:rsidR="0057767C" w:rsidRPr="006403E8" w:rsidRDefault="0057767C" w:rsidP="006B1FC3">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(tolerancja +/- 3cm) </w:t>
            </w:r>
          </w:p>
          <w:p w14:paraId="3CECF55D" w14:textId="77777777" w:rsidR="0057767C" w:rsidRPr="006403E8" w:rsidRDefault="0057767C" w:rsidP="002E45B0">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p w14:paraId="698DC1EE" w14:textId="11EA1FBE" w:rsidR="0057767C" w:rsidRPr="006403E8" w:rsidRDefault="0057767C" w:rsidP="009D776F">
            <w:pPr>
              <w:pStyle w:val="NormalnyWeb"/>
              <w:spacing w:before="0" w:beforeAutospacing="0" w:after="0"/>
              <w:rPr>
                <w:rFonts w:ascii="Arial" w:hAnsi="Arial" w:cs="Arial"/>
                <w:color w:val="000000" w:themeColor="text1"/>
                <w:sz w:val="20"/>
                <w:szCs w:val="20"/>
              </w:rPr>
            </w:pPr>
            <w:r w:rsidRPr="006403E8">
              <w:rPr>
                <w:rFonts w:ascii="Arial" w:hAnsi="Arial" w:cs="Arial"/>
                <w:bCs/>
                <w:color w:val="000000" w:themeColor="text1"/>
                <w:sz w:val="20"/>
                <w:szCs w:val="20"/>
              </w:rPr>
              <w:t>Pełna 24 miesięczna gwarancja</w:t>
            </w:r>
          </w:p>
        </w:tc>
        <w:tc>
          <w:tcPr>
            <w:tcW w:w="851" w:type="dxa"/>
          </w:tcPr>
          <w:p w14:paraId="7E55BCCC" w14:textId="77777777"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4</w:t>
            </w:r>
          </w:p>
        </w:tc>
        <w:tc>
          <w:tcPr>
            <w:tcW w:w="1417" w:type="dxa"/>
          </w:tcPr>
          <w:p w14:paraId="3A38C92F" w14:textId="77777777" w:rsidR="0057767C" w:rsidRPr="006403E8" w:rsidRDefault="0057767C" w:rsidP="00C55232">
            <w:pPr>
              <w:rPr>
                <w:rFonts w:ascii="Arial" w:hAnsi="Arial"/>
                <w:color w:val="000000" w:themeColor="text1"/>
                <w:sz w:val="20"/>
                <w:szCs w:val="20"/>
              </w:rPr>
            </w:pPr>
          </w:p>
        </w:tc>
        <w:tc>
          <w:tcPr>
            <w:tcW w:w="1985" w:type="dxa"/>
            <w:gridSpan w:val="2"/>
          </w:tcPr>
          <w:p w14:paraId="2D295BC4" w14:textId="77777777" w:rsidR="0057767C" w:rsidRPr="006403E8" w:rsidRDefault="0057767C" w:rsidP="00C55232">
            <w:pPr>
              <w:rPr>
                <w:rFonts w:ascii="Arial" w:hAnsi="Arial"/>
                <w:color w:val="000000" w:themeColor="text1"/>
                <w:sz w:val="20"/>
                <w:szCs w:val="20"/>
              </w:rPr>
            </w:pPr>
          </w:p>
        </w:tc>
        <w:tc>
          <w:tcPr>
            <w:tcW w:w="1134" w:type="dxa"/>
          </w:tcPr>
          <w:p w14:paraId="061A35C8" w14:textId="77777777" w:rsidR="0057767C" w:rsidRPr="006403E8" w:rsidRDefault="0057767C" w:rsidP="00C55232">
            <w:pPr>
              <w:rPr>
                <w:rFonts w:ascii="Arial" w:hAnsi="Arial"/>
                <w:color w:val="000000" w:themeColor="text1"/>
                <w:sz w:val="20"/>
                <w:szCs w:val="20"/>
              </w:rPr>
            </w:pPr>
          </w:p>
        </w:tc>
        <w:tc>
          <w:tcPr>
            <w:tcW w:w="1134" w:type="dxa"/>
          </w:tcPr>
          <w:p w14:paraId="4AA13846" w14:textId="77777777" w:rsidR="0057767C" w:rsidRPr="006403E8" w:rsidRDefault="0057767C" w:rsidP="00C55232">
            <w:pPr>
              <w:rPr>
                <w:rFonts w:ascii="Arial" w:hAnsi="Arial"/>
                <w:color w:val="000000" w:themeColor="text1"/>
                <w:sz w:val="20"/>
                <w:szCs w:val="20"/>
              </w:rPr>
            </w:pPr>
          </w:p>
        </w:tc>
        <w:tc>
          <w:tcPr>
            <w:tcW w:w="1134" w:type="dxa"/>
          </w:tcPr>
          <w:p w14:paraId="6AE6B15C" w14:textId="77777777" w:rsidR="0057767C" w:rsidRPr="006403E8" w:rsidRDefault="0057767C" w:rsidP="00C55232">
            <w:pPr>
              <w:rPr>
                <w:rFonts w:ascii="Arial" w:hAnsi="Arial"/>
                <w:color w:val="000000" w:themeColor="text1"/>
                <w:sz w:val="20"/>
                <w:szCs w:val="20"/>
              </w:rPr>
            </w:pPr>
          </w:p>
        </w:tc>
        <w:tc>
          <w:tcPr>
            <w:tcW w:w="1134" w:type="dxa"/>
          </w:tcPr>
          <w:p w14:paraId="3BB8E299" w14:textId="77777777" w:rsidR="0057767C" w:rsidRPr="006403E8" w:rsidRDefault="0057767C" w:rsidP="00C55232">
            <w:pPr>
              <w:rPr>
                <w:rFonts w:ascii="Arial" w:hAnsi="Arial"/>
                <w:color w:val="000000" w:themeColor="text1"/>
                <w:sz w:val="20"/>
                <w:szCs w:val="20"/>
              </w:rPr>
            </w:pPr>
          </w:p>
        </w:tc>
      </w:tr>
      <w:tr w:rsidR="0057767C" w:rsidRPr="006403E8" w14:paraId="7451AE02" w14:textId="3ED9D4D5" w:rsidTr="0057767C">
        <w:tc>
          <w:tcPr>
            <w:tcW w:w="534" w:type="dxa"/>
          </w:tcPr>
          <w:p w14:paraId="7CBE6463" w14:textId="71D64709" w:rsidR="0057767C" w:rsidRPr="006403E8" w:rsidRDefault="00F62B57" w:rsidP="00C55232">
            <w:pPr>
              <w:rPr>
                <w:rFonts w:ascii="Arial" w:hAnsi="Arial"/>
                <w:color w:val="000000" w:themeColor="text1"/>
                <w:sz w:val="20"/>
                <w:szCs w:val="20"/>
              </w:rPr>
            </w:pPr>
            <w:r>
              <w:rPr>
                <w:rFonts w:ascii="Arial" w:hAnsi="Arial"/>
                <w:color w:val="000000" w:themeColor="text1"/>
                <w:sz w:val="20"/>
                <w:szCs w:val="20"/>
              </w:rPr>
              <w:t>4</w:t>
            </w:r>
          </w:p>
        </w:tc>
        <w:tc>
          <w:tcPr>
            <w:tcW w:w="5953" w:type="dxa"/>
          </w:tcPr>
          <w:p w14:paraId="2F1E23E0" w14:textId="768BD052" w:rsidR="0057767C" w:rsidRPr="006403E8" w:rsidRDefault="0057767C" w:rsidP="006B1FC3">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Stół do badania niemowlaków nogi metalowe tapicerowany ekoskóra </w:t>
            </w:r>
            <w:proofErr w:type="spellStart"/>
            <w:r w:rsidRPr="006403E8">
              <w:rPr>
                <w:rFonts w:ascii="Arial" w:hAnsi="Arial" w:cs="Arial"/>
                <w:color w:val="000000" w:themeColor="text1"/>
                <w:sz w:val="20"/>
                <w:szCs w:val="20"/>
              </w:rPr>
              <w:t>wys</w:t>
            </w:r>
            <w:proofErr w:type="spellEnd"/>
            <w:r w:rsidRPr="006403E8">
              <w:rPr>
                <w:rFonts w:ascii="Arial" w:hAnsi="Arial" w:cs="Arial"/>
                <w:color w:val="000000" w:themeColor="text1"/>
                <w:sz w:val="20"/>
                <w:szCs w:val="20"/>
              </w:rPr>
              <w:t xml:space="preserve"> </w:t>
            </w:r>
            <w:r w:rsidR="00C55AD7">
              <w:rPr>
                <w:rFonts w:ascii="Arial" w:hAnsi="Arial" w:cs="Arial"/>
                <w:color w:val="000000" w:themeColor="text1"/>
                <w:sz w:val="20"/>
                <w:szCs w:val="20"/>
              </w:rPr>
              <w:t>90-</w:t>
            </w:r>
            <w:r w:rsidRPr="006403E8">
              <w:rPr>
                <w:rFonts w:ascii="Arial" w:hAnsi="Arial" w:cs="Arial"/>
                <w:color w:val="000000" w:themeColor="text1"/>
                <w:sz w:val="20"/>
                <w:szCs w:val="20"/>
              </w:rPr>
              <w:t>95 cm/ szer</w:t>
            </w:r>
            <w:r w:rsidR="00C55AD7">
              <w:rPr>
                <w:rFonts w:ascii="Arial" w:hAnsi="Arial" w:cs="Arial"/>
                <w:color w:val="000000" w:themeColor="text1"/>
                <w:sz w:val="20"/>
                <w:szCs w:val="20"/>
              </w:rPr>
              <w:t>. 55-</w:t>
            </w:r>
            <w:r w:rsidRPr="006403E8">
              <w:rPr>
                <w:rFonts w:ascii="Arial" w:hAnsi="Arial" w:cs="Arial"/>
                <w:color w:val="000000" w:themeColor="text1"/>
                <w:sz w:val="20"/>
                <w:szCs w:val="20"/>
              </w:rPr>
              <w:t xml:space="preserve"> 60 cm / </w:t>
            </w:r>
            <w:proofErr w:type="spellStart"/>
            <w:r w:rsidRPr="006403E8">
              <w:rPr>
                <w:rFonts w:ascii="Arial" w:hAnsi="Arial" w:cs="Arial"/>
                <w:color w:val="000000" w:themeColor="text1"/>
                <w:sz w:val="20"/>
                <w:szCs w:val="20"/>
              </w:rPr>
              <w:t>dł</w:t>
            </w:r>
            <w:proofErr w:type="spellEnd"/>
            <w:r w:rsidRPr="006403E8">
              <w:rPr>
                <w:rFonts w:ascii="Arial" w:hAnsi="Arial" w:cs="Arial"/>
                <w:color w:val="000000" w:themeColor="text1"/>
                <w:sz w:val="20"/>
                <w:szCs w:val="20"/>
              </w:rPr>
              <w:t xml:space="preserve"> 120</w:t>
            </w:r>
            <w:r w:rsidR="00C55AD7">
              <w:rPr>
                <w:rFonts w:ascii="Arial" w:hAnsi="Arial" w:cs="Arial"/>
                <w:color w:val="000000" w:themeColor="text1"/>
                <w:sz w:val="20"/>
                <w:szCs w:val="20"/>
              </w:rPr>
              <w:t>-140</w:t>
            </w:r>
            <w:r w:rsidRPr="006403E8">
              <w:rPr>
                <w:rFonts w:ascii="Arial" w:hAnsi="Arial" w:cs="Arial"/>
                <w:color w:val="000000" w:themeColor="text1"/>
                <w:sz w:val="20"/>
                <w:szCs w:val="20"/>
              </w:rPr>
              <w:t xml:space="preserve"> cm</w:t>
            </w:r>
          </w:p>
          <w:p w14:paraId="3253103B" w14:textId="6BEEE202" w:rsidR="0057767C" w:rsidRPr="006403E8" w:rsidRDefault="0057767C" w:rsidP="006B1FC3">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r w:rsidRPr="006403E8">
              <w:rPr>
                <w:rFonts w:ascii="Arial" w:hAnsi="Arial" w:cs="Arial"/>
                <w:bCs/>
                <w:color w:val="000000" w:themeColor="text1"/>
                <w:sz w:val="20"/>
                <w:szCs w:val="20"/>
              </w:rPr>
              <w:t xml:space="preserve"> Pełna 24 miesięczna gwarancja</w:t>
            </w:r>
          </w:p>
        </w:tc>
        <w:tc>
          <w:tcPr>
            <w:tcW w:w="851" w:type="dxa"/>
          </w:tcPr>
          <w:p w14:paraId="37A288B1" w14:textId="77777777"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1417" w:type="dxa"/>
          </w:tcPr>
          <w:p w14:paraId="7162BF4C" w14:textId="77777777" w:rsidR="0057767C" w:rsidRPr="006403E8" w:rsidRDefault="0057767C" w:rsidP="001236A7">
            <w:pPr>
              <w:jc w:val="center"/>
              <w:rPr>
                <w:rFonts w:ascii="Arial" w:hAnsi="Arial"/>
                <w:color w:val="000000" w:themeColor="text1"/>
                <w:sz w:val="20"/>
                <w:szCs w:val="20"/>
              </w:rPr>
            </w:pPr>
          </w:p>
        </w:tc>
        <w:tc>
          <w:tcPr>
            <w:tcW w:w="1985" w:type="dxa"/>
            <w:gridSpan w:val="2"/>
          </w:tcPr>
          <w:p w14:paraId="200CC4F9" w14:textId="77777777" w:rsidR="0057767C" w:rsidRPr="006403E8" w:rsidRDefault="0057767C" w:rsidP="001236A7">
            <w:pPr>
              <w:jc w:val="center"/>
              <w:rPr>
                <w:rFonts w:ascii="Arial" w:hAnsi="Arial"/>
                <w:color w:val="000000" w:themeColor="text1"/>
                <w:sz w:val="20"/>
                <w:szCs w:val="20"/>
              </w:rPr>
            </w:pPr>
          </w:p>
        </w:tc>
        <w:tc>
          <w:tcPr>
            <w:tcW w:w="1134" w:type="dxa"/>
          </w:tcPr>
          <w:p w14:paraId="7E41FDD9" w14:textId="77777777" w:rsidR="0057767C" w:rsidRPr="006403E8" w:rsidRDefault="0057767C" w:rsidP="001236A7">
            <w:pPr>
              <w:jc w:val="center"/>
              <w:rPr>
                <w:rFonts w:ascii="Arial" w:hAnsi="Arial"/>
                <w:color w:val="000000" w:themeColor="text1"/>
                <w:sz w:val="20"/>
                <w:szCs w:val="20"/>
              </w:rPr>
            </w:pPr>
          </w:p>
        </w:tc>
        <w:tc>
          <w:tcPr>
            <w:tcW w:w="1134" w:type="dxa"/>
          </w:tcPr>
          <w:p w14:paraId="4EDEED75" w14:textId="77777777" w:rsidR="0057767C" w:rsidRPr="006403E8" w:rsidRDefault="0057767C" w:rsidP="001236A7">
            <w:pPr>
              <w:jc w:val="center"/>
              <w:rPr>
                <w:rFonts w:ascii="Arial" w:hAnsi="Arial"/>
                <w:color w:val="000000" w:themeColor="text1"/>
                <w:sz w:val="20"/>
                <w:szCs w:val="20"/>
              </w:rPr>
            </w:pPr>
          </w:p>
        </w:tc>
        <w:tc>
          <w:tcPr>
            <w:tcW w:w="1134" w:type="dxa"/>
          </w:tcPr>
          <w:p w14:paraId="3A2DE4C6" w14:textId="77777777" w:rsidR="0057767C" w:rsidRPr="006403E8" w:rsidRDefault="0057767C" w:rsidP="001236A7">
            <w:pPr>
              <w:jc w:val="center"/>
              <w:rPr>
                <w:rFonts w:ascii="Arial" w:hAnsi="Arial"/>
                <w:color w:val="000000" w:themeColor="text1"/>
                <w:sz w:val="20"/>
                <w:szCs w:val="20"/>
              </w:rPr>
            </w:pPr>
          </w:p>
        </w:tc>
        <w:tc>
          <w:tcPr>
            <w:tcW w:w="1134" w:type="dxa"/>
          </w:tcPr>
          <w:p w14:paraId="45C6D3A2" w14:textId="77777777" w:rsidR="0057767C" w:rsidRPr="006403E8" w:rsidRDefault="0057767C" w:rsidP="001236A7">
            <w:pPr>
              <w:jc w:val="center"/>
              <w:rPr>
                <w:rFonts w:ascii="Arial" w:hAnsi="Arial"/>
                <w:color w:val="000000" w:themeColor="text1"/>
                <w:sz w:val="20"/>
                <w:szCs w:val="20"/>
              </w:rPr>
            </w:pPr>
          </w:p>
        </w:tc>
      </w:tr>
      <w:tr w:rsidR="0057767C" w:rsidRPr="006403E8" w14:paraId="69812701" w14:textId="77B1C909" w:rsidTr="0057767C">
        <w:tc>
          <w:tcPr>
            <w:tcW w:w="534" w:type="dxa"/>
          </w:tcPr>
          <w:p w14:paraId="7C8D760A" w14:textId="1D1D08BE" w:rsidR="0057767C" w:rsidRPr="006403E8" w:rsidRDefault="00F62B57" w:rsidP="00C55232">
            <w:pPr>
              <w:rPr>
                <w:rFonts w:ascii="Arial" w:hAnsi="Arial"/>
                <w:color w:val="000000" w:themeColor="text1"/>
                <w:sz w:val="20"/>
                <w:szCs w:val="20"/>
              </w:rPr>
            </w:pPr>
            <w:r>
              <w:rPr>
                <w:rFonts w:ascii="Arial" w:hAnsi="Arial"/>
                <w:color w:val="000000" w:themeColor="text1"/>
                <w:sz w:val="20"/>
                <w:szCs w:val="20"/>
              </w:rPr>
              <w:t>5</w:t>
            </w:r>
          </w:p>
        </w:tc>
        <w:tc>
          <w:tcPr>
            <w:tcW w:w="5953" w:type="dxa"/>
          </w:tcPr>
          <w:p w14:paraId="59F64C73" w14:textId="77777777" w:rsidR="0057767C" w:rsidRPr="006403E8" w:rsidRDefault="0057767C" w:rsidP="002E45B0">
            <w:pPr>
              <w:rPr>
                <w:rFonts w:ascii="Arial" w:hAnsi="Arial"/>
                <w:color w:val="000000" w:themeColor="text1"/>
                <w:sz w:val="20"/>
                <w:szCs w:val="20"/>
              </w:rPr>
            </w:pPr>
            <w:r w:rsidRPr="006403E8">
              <w:rPr>
                <w:rFonts w:ascii="Arial" w:eastAsia="Times New Roman" w:hAnsi="Arial"/>
                <w:color w:val="000000" w:themeColor="text1"/>
                <w:sz w:val="20"/>
                <w:szCs w:val="20"/>
                <w:lang w:eastAsia="pl-PL"/>
              </w:rPr>
              <w:t xml:space="preserve">Kozetka do badań  na metalowych nogach tapicerowane </w:t>
            </w:r>
            <w:r w:rsidRPr="006403E8">
              <w:rPr>
                <w:rFonts w:ascii="Arial" w:hAnsi="Arial"/>
                <w:color w:val="000000" w:themeColor="text1"/>
                <w:sz w:val="20"/>
                <w:szCs w:val="20"/>
              </w:rPr>
              <w:t xml:space="preserve">leże  ekoskóra wymiary </w:t>
            </w:r>
            <w:proofErr w:type="spellStart"/>
            <w:r w:rsidRPr="006403E8">
              <w:rPr>
                <w:rFonts w:ascii="Arial" w:hAnsi="Arial"/>
                <w:color w:val="000000" w:themeColor="text1"/>
                <w:sz w:val="20"/>
                <w:szCs w:val="20"/>
              </w:rPr>
              <w:t>wys</w:t>
            </w:r>
            <w:proofErr w:type="spellEnd"/>
            <w:r w:rsidRPr="006403E8">
              <w:rPr>
                <w:rFonts w:ascii="Arial" w:hAnsi="Arial"/>
                <w:color w:val="000000" w:themeColor="text1"/>
                <w:sz w:val="20"/>
                <w:szCs w:val="20"/>
              </w:rPr>
              <w:t xml:space="preserve"> 68 cm x </w:t>
            </w:r>
            <w:proofErr w:type="spellStart"/>
            <w:r w:rsidRPr="006403E8">
              <w:rPr>
                <w:rFonts w:ascii="Arial" w:hAnsi="Arial"/>
                <w:color w:val="000000" w:themeColor="text1"/>
                <w:sz w:val="20"/>
                <w:szCs w:val="20"/>
              </w:rPr>
              <w:t>szer</w:t>
            </w:r>
            <w:proofErr w:type="spellEnd"/>
            <w:r w:rsidRPr="006403E8">
              <w:rPr>
                <w:rFonts w:ascii="Arial" w:hAnsi="Arial"/>
                <w:color w:val="000000" w:themeColor="text1"/>
                <w:sz w:val="20"/>
                <w:szCs w:val="20"/>
              </w:rPr>
              <w:t xml:space="preserve"> 55 cm x </w:t>
            </w:r>
            <w:proofErr w:type="spellStart"/>
            <w:r w:rsidRPr="006403E8">
              <w:rPr>
                <w:rFonts w:ascii="Arial" w:hAnsi="Arial"/>
                <w:color w:val="000000" w:themeColor="text1"/>
                <w:sz w:val="20"/>
                <w:szCs w:val="20"/>
              </w:rPr>
              <w:t>dł</w:t>
            </w:r>
            <w:proofErr w:type="spellEnd"/>
            <w:r w:rsidRPr="006403E8">
              <w:rPr>
                <w:rFonts w:ascii="Arial" w:hAnsi="Arial"/>
                <w:color w:val="000000" w:themeColor="text1"/>
                <w:sz w:val="20"/>
                <w:szCs w:val="20"/>
              </w:rPr>
              <w:t xml:space="preserve"> 140 cm (tolerancja +/- 3cm)/ </w:t>
            </w:r>
            <w:proofErr w:type="spellStart"/>
            <w:r w:rsidRPr="006403E8">
              <w:rPr>
                <w:rFonts w:ascii="Arial" w:hAnsi="Arial"/>
                <w:color w:val="000000" w:themeColor="text1"/>
                <w:sz w:val="20"/>
                <w:szCs w:val="20"/>
              </w:rPr>
              <w:t>udżwig</w:t>
            </w:r>
            <w:proofErr w:type="spellEnd"/>
            <w:r w:rsidRPr="006403E8">
              <w:rPr>
                <w:rFonts w:ascii="Arial" w:hAnsi="Arial"/>
                <w:color w:val="000000" w:themeColor="text1"/>
                <w:sz w:val="20"/>
                <w:szCs w:val="20"/>
              </w:rPr>
              <w:t xml:space="preserve"> do 150 kg</w:t>
            </w:r>
          </w:p>
          <w:p w14:paraId="58DFCA7E" w14:textId="171B6AE0" w:rsidR="0057767C" w:rsidRPr="006403E8" w:rsidRDefault="0057767C" w:rsidP="002E45B0">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r w:rsidRPr="006403E8">
              <w:rPr>
                <w:rFonts w:ascii="Arial" w:hAnsi="Arial" w:cs="Arial"/>
                <w:bCs/>
                <w:color w:val="000000" w:themeColor="text1"/>
                <w:sz w:val="20"/>
                <w:szCs w:val="20"/>
              </w:rPr>
              <w:t xml:space="preserve"> Pełna 24 miesięczna gwarancja</w:t>
            </w:r>
          </w:p>
        </w:tc>
        <w:tc>
          <w:tcPr>
            <w:tcW w:w="851" w:type="dxa"/>
          </w:tcPr>
          <w:p w14:paraId="1C682123" w14:textId="77777777"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1417" w:type="dxa"/>
          </w:tcPr>
          <w:p w14:paraId="61CBFBA0" w14:textId="77777777" w:rsidR="0057767C" w:rsidRPr="006403E8" w:rsidRDefault="0057767C" w:rsidP="00C55232">
            <w:pPr>
              <w:rPr>
                <w:rFonts w:ascii="Arial" w:hAnsi="Arial"/>
                <w:color w:val="000000" w:themeColor="text1"/>
                <w:sz w:val="20"/>
                <w:szCs w:val="20"/>
              </w:rPr>
            </w:pPr>
          </w:p>
        </w:tc>
        <w:tc>
          <w:tcPr>
            <w:tcW w:w="1985" w:type="dxa"/>
            <w:gridSpan w:val="2"/>
          </w:tcPr>
          <w:p w14:paraId="3DC96381" w14:textId="77777777" w:rsidR="0057767C" w:rsidRPr="006403E8" w:rsidRDefault="0057767C" w:rsidP="00C55232">
            <w:pPr>
              <w:rPr>
                <w:rFonts w:ascii="Arial" w:hAnsi="Arial"/>
                <w:color w:val="000000" w:themeColor="text1"/>
                <w:sz w:val="20"/>
                <w:szCs w:val="20"/>
              </w:rPr>
            </w:pPr>
          </w:p>
        </w:tc>
        <w:tc>
          <w:tcPr>
            <w:tcW w:w="1134" w:type="dxa"/>
          </w:tcPr>
          <w:p w14:paraId="5727F573" w14:textId="77777777" w:rsidR="0057767C" w:rsidRPr="006403E8" w:rsidRDefault="0057767C" w:rsidP="00C55232">
            <w:pPr>
              <w:rPr>
                <w:rFonts w:ascii="Arial" w:hAnsi="Arial"/>
                <w:color w:val="000000" w:themeColor="text1"/>
                <w:sz w:val="20"/>
                <w:szCs w:val="20"/>
              </w:rPr>
            </w:pPr>
          </w:p>
        </w:tc>
        <w:tc>
          <w:tcPr>
            <w:tcW w:w="1134" w:type="dxa"/>
          </w:tcPr>
          <w:p w14:paraId="4AFEA42B" w14:textId="77777777" w:rsidR="0057767C" w:rsidRPr="006403E8" w:rsidRDefault="0057767C" w:rsidP="00C55232">
            <w:pPr>
              <w:rPr>
                <w:rFonts w:ascii="Arial" w:hAnsi="Arial"/>
                <w:color w:val="000000" w:themeColor="text1"/>
                <w:sz w:val="20"/>
                <w:szCs w:val="20"/>
              </w:rPr>
            </w:pPr>
          </w:p>
        </w:tc>
        <w:tc>
          <w:tcPr>
            <w:tcW w:w="1134" w:type="dxa"/>
          </w:tcPr>
          <w:p w14:paraId="71EAEC70" w14:textId="77777777" w:rsidR="0057767C" w:rsidRPr="006403E8" w:rsidRDefault="0057767C" w:rsidP="00C55232">
            <w:pPr>
              <w:rPr>
                <w:rFonts w:ascii="Arial" w:hAnsi="Arial"/>
                <w:color w:val="000000" w:themeColor="text1"/>
                <w:sz w:val="20"/>
                <w:szCs w:val="20"/>
              </w:rPr>
            </w:pPr>
          </w:p>
        </w:tc>
        <w:tc>
          <w:tcPr>
            <w:tcW w:w="1134" w:type="dxa"/>
          </w:tcPr>
          <w:p w14:paraId="7A7A60A4" w14:textId="77777777" w:rsidR="0057767C" w:rsidRPr="006403E8" w:rsidRDefault="0057767C" w:rsidP="00C55232">
            <w:pPr>
              <w:rPr>
                <w:rFonts w:ascii="Arial" w:hAnsi="Arial"/>
                <w:color w:val="000000" w:themeColor="text1"/>
                <w:sz w:val="20"/>
                <w:szCs w:val="20"/>
              </w:rPr>
            </w:pPr>
          </w:p>
        </w:tc>
      </w:tr>
      <w:tr w:rsidR="0057767C" w:rsidRPr="006403E8" w14:paraId="01C69CFE" w14:textId="43DA75E1" w:rsidTr="0057767C">
        <w:tc>
          <w:tcPr>
            <w:tcW w:w="534" w:type="dxa"/>
          </w:tcPr>
          <w:p w14:paraId="1AC23133" w14:textId="5AA63503" w:rsidR="0057767C" w:rsidRPr="006403E8" w:rsidRDefault="00F62B57" w:rsidP="00C55232">
            <w:pPr>
              <w:rPr>
                <w:rFonts w:ascii="Arial" w:hAnsi="Arial"/>
                <w:color w:val="000000" w:themeColor="text1"/>
                <w:sz w:val="20"/>
                <w:szCs w:val="20"/>
              </w:rPr>
            </w:pPr>
            <w:r>
              <w:rPr>
                <w:rFonts w:ascii="Arial" w:hAnsi="Arial"/>
                <w:color w:val="000000" w:themeColor="text1"/>
                <w:sz w:val="20"/>
                <w:szCs w:val="20"/>
              </w:rPr>
              <w:t>6</w:t>
            </w:r>
          </w:p>
        </w:tc>
        <w:tc>
          <w:tcPr>
            <w:tcW w:w="5953" w:type="dxa"/>
          </w:tcPr>
          <w:p w14:paraId="26E63138" w14:textId="77777777" w:rsidR="0057767C" w:rsidRPr="006403E8" w:rsidRDefault="0057767C" w:rsidP="00E839A4">
            <w:pPr>
              <w:rPr>
                <w:rFonts w:ascii="Arial" w:hAnsi="Arial"/>
                <w:color w:val="000000" w:themeColor="text1"/>
                <w:sz w:val="20"/>
                <w:szCs w:val="20"/>
              </w:rPr>
            </w:pPr>
            <w:r w:rsidRPr="006403E8">
              <w:rPr>
                <w:rFonts w:ascii="Arial" w:hAnsi="Arial"/>
                <w:color w:val="000000" w:themeColor="text1"/>
                <w:sz w:val="20"/>
                <w:szCs w:val="20"/>
              </w:rPr>
              <w:t>Waga kolumnowa medyczna z wzrostomierzem oraz funkcją pomiaru BMI; Dane techniczne wagi Klasa dokładności:  III (3)</w:t>
            </w:r>
          </w:p>
          <w:p w14:paraId="67FAF3F4" w14:textId="77777777" w:rsidR="0057767C" w:rsidRPr="006403E8" w:rsidRDefault="0057767C" w:rsidP="00E839A4">
            <w:pPr>
              <w:numPr>
                <w:ilvl w:val="0"/>
                <w:numId w:val="6"/>
              </w:numPr>
              <w:suppressAutoHyphens w:val="0"/>
              <w:ind w:left="0"/>
              <w:rPr>
                <w:rFonts w:ascii="Arial" w:hAnsi="Arial"/>
                <w:color w:val="000000" w:themeColor="text1"/>
                <w:sz w:val="20"/>
                <w:szCs w:val="20"/>
              </w:rPr>
            </w:pPr>
            <w:r w:rsidRPr="006403E8">
              <w:rPr>
                <w:rFonts w:ascii="Arial" w:hAnsi="Arial"/>
                <w:color w:val="000000" w:themeColor="text1"/>
                <w:sz w:val="20"/>
                <w:szCs w:val="20"/>
              </w:rPr>
              <w:t>Nośność: 200 kg</w:t>
            </w:r>
          </w:p>
          <w:p w14:paraId="216DC3D7" w14:textId="77777777" w:rsidR="0057767C" w:rsidRPr="006403E8" w:rsidRDefault="0057767C" w:rsidP="00E839A4">
            <w:pPr>
              <w:numPr>
                <w:ilvl w:val="0"/>
                <w:numId w:val="6"/>
              </w:numPr>
              <w:suppressAutoHyphens w:val="0"/>
              <w:ind w:left="0"/>
              <w:rPr>
                <w:rFonts w:ascii="Arial" w:hAnsi="Arial"/>
                <w:color w:val="000000" w:themeColor="text1"/>
                <w:sz w:val="20"/>
                <w:szCs w:val="20"/>
              </w:rPr>
            </w:pPr>
            <w:r w:rsidRPr="006403E8">
              <w:rPr>
                <w:rFonts w:ascii="Arial" w:hAnsi="Arial"/>
                <w:color w:val="000000" w:themeColor="text1"/>
                <w:sz w:val="20"/>
                <w:szCs w:val="20"/>
              </w:rPr>
              <w:lastRenderedPageBreak/>
              <w:t>Podziałka (g):100 g &lt; 150 kg &gt; 200 g</w:t>
            </w:r>
          </w:p>
          <w:p w14:paraId="0AFECDAD" w14:textId="77777777" w:rsidR="0057767C" w:rsidRPr="006403E8" w:rsidRDefault="0057767C" w:rsidP="00E839A4">
            <w:pPr>
              <w:numPr>
                <w:ilvl w:val="0"/>
                <w:numId w:val="6"/>
              </w:numPr>
              <w:suppressAutoHyphens w:val="0"/>
              <w:ind w:left="0"/>
              <w:rPr>
                <w:rFonts w:ascii="Arial" w:hAnsi="Arial"/>
                <w:color w:val="000000" w:themeColor="text1"/>
                <w:sz w:val="20"/>
                <w:szCs w:val="20"/>
              </w:rPr>
            </w:pPr>
            <w:r w:rsidRPr="006403E8">
              <w:rPr>
                <w:rFonts w:ascii="Arial" w:hAnsi="Arial"/>
                <w:color w:val="000000" w:themeColor="text1"/>
                <w:sz w:val="20"/>
                <w:szCs w:val="20"/>
              </w:rPr>
              <w:t>Zasilanie:     Zasilacz (opcjonalnie), baterie</w:t>
            </w:r>
          </w:p>
          <w:p w14:paraId="6C250CA8" w14:textId="77777777" w:rsidR="0057767C" w:rsidRPr="006403E8" w:rsidRDefault="0057767C" w:rsidP="00E839A4">
            <w:pPr>
              <w:numPr>
                <w:ilvl w:val="0"/>
                <w:numId w:val="6"/>
              </w:numPr>
              <w:suppressAutoHyphens w:val="0"/>
              <w:ind w:left="0"/>
              <w:rPr>
                <w:rFonts w:ascii="Arial" w:hAnsi="Arial"/>
                <w:color w:val="000000" w:themeColor="text1"/>
                <w:sz w:val="20"/>
                <w:szCs w:val="20"/>
              </w:rPr>
            </w:pPr>
            <w:r w:rsidRPr="006403E8">
              <w:rPr>
                <w:rFonts w:ascii="Arial" w:hAnsi="Arial"/>
                <w:color w:val="000000" w:themeColor="text1"/>
                <w:sz w:val="20"/>
                <w:szCs w:val="20"/>
              </w:rPr>
              <w:t>Wymiary (</w:t>
            </w:r>
            <w:proofErr w:type="spellStart"/>
            <w:r w:rsidRPr="006403E8">
              <w:rPr>
                <w:rFonts w:ascii="Arial" w:hAnsi="Arial"/>
                <w:color w:val="000000" w:themeColor="text1"/>
                <w:sz w:val="20"/>
                <w:szCs w:val="20"/>
              </w:rPr>
              <w:t>SxWxG</w:t>
            </w:r>
            <w:proofErr w:type="spellEnd"/>
            <w:r w:rsidRPr="006403E8">
              <w:rPr>
                <w:rFonts w:ascii="Arial" w:hAnsi="Arial"/>
                <w:color w:val="000000" w:themeColor="text1"/>
                <w:sz w:val="20"/>
                <w:szCs w:val="20"/>
              </w:rPr>
              <w:t>): 29 x 83 x 41cm (tolerancja +/- 2cm)</w:t>
            </w:r>
          </w:p>
          <w:p w14:paraId="64638CAE" w14:textId="5D79CD0C" w:rsidR="0057767C" w:rsidRPr="006403E8" w:rsidRDefault="0057767C" w:rsidP="00E839A4">
            <w:pPr>
              <w:rPr>
                <w:rFonts w:ascii="Arial" w:eastAsia="Times New Roman" w:hAnsi="Arial"/>
                <w:color w:val="000000" w:themeColor="text1"/>
                <w:sz w:val="20"/>
                <w:szCs w:val="20"/>
                <w:lang w:eastAsia="pl-PL"/>
              </w:rPr>
            </w:pPr>
            <w:r w:rsidRPr="006403E8">
              <w:rPr>
                <w:rFonts w:ascii="Arial" w:hAnsi="Arial"/>
                <w:color w:val="000000" w:themeColor="text1"/>
                <w:sz w:val="20"/>
                <w:szCs w:val="20"/>
              </w:rPr>
              <w:t>Funkcje: automatyczne wyłączanie, rolki transportowe, TARA, HOLD, przełączanie zakresów ważenia</w:t>
            </w:r>
            <w:r>
              <w:rPr>
                <w:rFonts w:ascii="Arial" w:hAnsi="Arial"/>
                <w:color w:val="000000" w:themeColor="text1"/>
                <w:sz w:val="20"/>
                <w:szCs w:val="20"/>
              </w:rPr>
              <w:t>.</w:t>
            </w:r>
            <w:r w:rsidRPr="006403E8">
              <w:rPr>
                <w:rFonts w:ascii="Arial" w:hAnsi="Arial"/>
                <w:bCs/>
                <w:color w:val="000000" w:themeColor="text1"/>
                <w:sz w:val="20"/>
                <w:szCs w:val="20"/>
              </w:rPr>
              <w:t xml:space="preserve"> Pełna 24 miesięczna gwarancja</w:t>
            </w:r>
          </w:p>
        </w:tc>
        <w:tc>
          <w:tcPr>
            <w:tcW w:w="851" w:type="dxa"/>
          </w:tcPr>
          <w:p w14:paraId="5A18CE98" w14:textId="77777777"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lastRenderedPageBreak/>
              <w:t>1</w:t>
            </w:r>
          </w:p>
        </w:tc>
        <w:tc>
          <w:tcPr>
            <w:tcW w:w="1417" w:type="dxa"/>
          </w:tcPr>
          <w:p w14:paraId="04BA7FD4" w14:textId="77777777" w:rsidR="0057767C" w:rsidRPr="006403E8" w:rsidRDefault="0057767C" w:rsidP="00C55232">
            <w:pPr>
              <w:rPr>
                <w:rFonts w:ascii="Arial" w:hAnsi="Arial"/>
                <w:color w:val="000000" w:themeColor="text1"/>
                <w:sz w:val="20"/>
                <w:szCs w:val="20"/>
              </w:rPr>
            </w:pPr>
          </w:p>
        </w:tc>
        <w:tc>
          <w:tcPr>
            <w:tcW w:w="1985" w:type="dxa"/>
            <w:gridSpan w:val="2"/>
          </w:tcPr>
          <w:p w14:paraId="476A0406" w14:textId="77777777" w:rsidR="0057767C" w:rsidRPr="006403E8" w:rsidRDefault="0057767C" w:rsidP="00C55232">
            <w:pPr>
              <w:rPr>
                <w:rFonts w:ascii="Arial" w:hAnsi="Arial"/>
                <w:color w:val="000000" w:themeColor="text1"/>
                <w:sz w:val="20"/>
                <w:szCs w:val="20"/>
              </w:rPr>
            </w:pPr>
          </w:p>
        </w:tc>
        <w:tc>
          <w:tcPr>
            <w:tcW w:w="1134" w:type="dxa"/>
          </w:tcPr>
          <w:p w14:paraId="264253A2" w14:textId="77777777" w:rsidR="0057767C" w:rsidRPr="006403E8" w:rsidRDefault="0057767C" w:rsidP="00C55232">
            <w:pPr>
              <w:rPr>
                <w:rFonts w:ascii="Arial" w:hAnsi="Arial"/>
                <w:color w:val="000000" w:themeColor="text1"/>
                <w:sz w:val="20"/>
                <w:szCs w:val="20"/>
              </w:rPr>
            </w:pPr>
          </w:p>
        </w:tc>
        <w:tc>
          <w:tcPr>
            <w:tcW w:w="1134" w:type="dxa"/>
          </w:tcPr>
          <w:p w14:paraId="0C7915B4" w14:textId="77777777" w:rsidR="0057767C" w:rsidRPr="006403E8" w:rsidRDefault="0057767C" w:rsidP="00C55232">
            <w:pPr>
              <w:rPr>
                <w:rFonts w:ascii="Arial" w:hAnsi="Arial"/>
                <w:color w:val="000000" w:themeColor="text1"/>
                <w:sz w:val="20"/>
                <w:szCs w:val="20"/>
              </w:rPr>
            </w:pPr>
          </w:p>
        </w:tc>
        <w:tc>
          <w:tcPr>
            <w:tcW w:w="1134" w:type="dxa"/>
          </w:tcPr>
          <w:p w14:paraId="54DBE1F5" w14:textId="77777777" w:rsidR="0057767C" w:rsidRPr="006403E8" w:rsidRDefault="0057767C" w:rsidP="00C55232">
            <w:pPr>
              <w:rPr>
                <w:rFonts w:ascii="Arial" w:hAnsi="Arial"/>
                <w:color w:val="000000" w:themeColor="text1"/>
                <w:sz w:val="20"/>
                <w:szCs w:val="20"/>
              </w:rPr>
            </w:pPr>
          </w:p>
        </w:tc>
        <w:tc>
          <w:tcPr>
            <w:tcW w:w="1134" w:type="dxa"/>
          </w:tcPr>
          <w:p w14:paraId="2EE90DC9" w14:textId="77777777" w:rsidR="0057767C" w:rsidRPr="006403E8" w:rsidRDefault="0057767C" w:rsidP="00C55232">
            <w:pPr>
              <w:rPr>
                <w:rFonts w:ascii="Arial" w:hAnsi="Arial"/>
                <w:color w:val="000000" w:themeColor="text1"/>
                <w:sz w:val="20"/>
                <w:szCs w:val="20"/>
              </w:rPr>
            </w:pPr>
          </w:p>
        </w:tc>
      </w:tr>
      <w:tr w:rsidR="0057767C" w:rsidRPr="006403E8" w14:paraId="33EA5E91" w14:textId="3DC291B7" w:rsidTr="0057767C">
        <w:tc>
          <w:tcPr>
            <w:tcW w:w="534" w:type="dxa"/>
          </w:tcPr>
          <w:p w14:paraId="3B817FDC" w14:textId="55C82B4E" w:rsidR="0057767C" w:rsidRPr="006403E8" w:rsidRDefault="00F62B57" w:rsidP="00C55232">
            <w:pPr>
              <w:rPr>
                <w:rFonts w:ascii="Arial" w:hAnsi="Arial"/>
                <w:color w:val="000000" w:themeColor="text1"/>
                <w:sz w:val="20"/>
                <w:szCs w:val="20"/>
              </w:rPr>
            </w:pPr>
            <w:r>
              <w:rPr>
                <w:rFonts w:ascii="Arial" w:hAnsi="Arial"/>
                <w:color w:val="000000" w:themeColor="text1"/>
                <w:sz w:val="20"/>
                <w:szCs w:val="20"/>
              </w:rPr>
              <w:t>7</w:t>
            </w:r>
          </w:p>
        </w:tc>
        <w:tc>
          <w:tcPr>
            <w:tcW w:w="5953" w:type="dxa"/>
          </w:tcPr>
          <w:p w14:paraId="7212EE9E" w14:textId="77777777" w:rsidR="0057767C" w:rsidRPr="006403E8" w:rsidRDefault="0057767C" w:rsidP="00CB1E64">
            <w:pPr>
              <w:pStyle w:val="NormalnyWeb"/>
              <w:spacing w:before="0" w:beforeAutospacing="0" w:after="0"/>
              <w:rPr>
                <w:rFonts w:ascii="Arial" w:hAnsi="Arial" w:cs="Arial"/>
                <w:color w:val="000000" w:themeColor="text1"/>
                <w:sz w:val="20"/>
                <w:szCs w:val="20"/>
              </w:rPr>
            </w:pPr>
            <w:r w:rsidRPr="006403E8">
              <w:rPr>
                <w:rFonts w:ascii="Arial" w:hAnsi="Arial" w:cs="Arial"/>
                <w:b/>
                <w:bCs/>
                <w:color w:val="000000" w:themeColor="text1"/>
                <w:sz w:val="20"/>
                <w:szCs w:val="20"/>
              </w:rPr>
              <w:t>TABORET OBROTOWY Z OPARCIEM</w:t>
            </w:r>
          </w:p>
          <w:p w14:paraId="5B59101E" w14:textId="77777777" w:rsidR="0057767C" w:rsidRPr="006403E8" w:rsidRDefault="0057767C" w:rsidP="00CB1E64">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 xml:space="preserve">Stabilny, na kółkach jezdnych samohamownych, stabilna podstawa 5-cio ramienna chromowana, siedzisko okrągłe o średnicy min. 34cm, wypełnione elastyczną pianką PU, tapicerka zmywalna o grubość 0,85 ±0,15 mm, wytrzymałość na rozdzieranie ≥ 2,5 </w:t>
            </w:r>
            <w:proofErr w:type="spellStart"/>
            <w:r w:rsidRPr="006403E8">
              <w:rPr>
                <w:rFonts w:ascii="Arial" w:hAnsi="Arial" w:cs="Arial"/>
                <w:color w:val="000000" w:themeColor="text1"/>
                <w:sz w:val="20"/>
                <w:szCs w:val="20"/>
              </w:rPr>
              <w:t>daN</w:t>
            </w:r>
            <w:proofErr w:type="spellEnd"/>
            <w:r w:rsidRPr="006403E8">
              <w:rPr>
                <w:rFonts w:ascii="Arial" w:hAnsi="Arial" w:cs="Arial"/>
                <w:color w:val="000000" w:themeColor="text1"/>
                <w:sz w:val="20"/>
                <w:szCs w:val="20"/>
              </w:rPr>
              <w:t>, odporność powłoki na ścieranie ≥ 40.000 cykli wg PN-EN ISO 5470-2(lub równoważnej), i ≥ 150.000 wg PN-EN ISO 12947-4 (lub równoważnej), wysokość siedziska regulowana 60-75 cm (tolerancja +/- 3cm) za pomocą dźwigni pod siedziskiem, pneumatyczna regulacja wysokości sprężyną gazową, chromowana obręcz pod stopy (podnóżek) z regulacją wysokości.</w:t>
            </w:r>
          </w:p>
          <w:p w14:paraId="02CC3E52" w14:textId="77777777" w:rsidR="0057767C" w:rsidRPr="006403E8" w:rsidRDefault="0057767C" w:rsidP="00CB1E64">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p w14:paraId="707F8715" w14:textId="3E0BC29F" w:rsidR="0057767C" w:rsidRPr="006403E8" w:rsidRDefault="0057767C" w:rsidP="00E839A4">
            <w:pPr>
              <w:rPr>
                <w:rFonts w:ascii="Arial" w:hAnsi="Arial"/>
                <w:color w:val="000000" w:themeColor="text1"/>
                <w:sz w:val="20"/>
                <w:szCs w:val="20"/>
              </w:rPr>
            </w:pPr>
            <w:r w:rsidRPr="006403E8">
              <w:rPr>
                <w:rFonts w:ascii="Arial" w:hAnsi="Arial"/>
                <w:bCs/>
                <w:color w:val="000000" w:themeColor="text1"/>
                <w:sz w:val="20"/>
                <w:szCs w:val="20"/>
              </w:rPr>
              <w:t>Pełna 24 miesięczna gwarancja</w:t>
            </w:r>
          </w:p>
        </w:tc>
        <w:tc>
          <w:tcPr>
            <w:tcW w:w="851" w:type="dxa"/>
          </w:tcPr>
          <w:p w14:paraId="676E32C8" w14:textId="77777777"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4</w:t>
            </w:r>
          </w:p>
        </w:tc>
        <w:tc>
          <w:tcPr>
            <w:tcW w:w="1417" w:type="dxa"/>
          </w:tcPr>
          <w:p w14:paraId="099F00B2" w14:textId="77777777" w:rsidR="0057767C" w:rsidRPr="006403E8" w:rsidRDefault="0057767C" w:rsidP="00831DE8">
            <w:pPr>
              <w:rPr>
                <w:rFonts w:ascii="Arial" w:hAnsi="Arial"/>
                <w:color w:val="000000" w:themeColor="text1"/>
                <w:sz w:val="20"/>
                <w:szCs w:val="20"/>
              </w:rPr>
            </w:pPr>
          </w:p>
        </w:tc>
        <w:tc>
          <w:tcPr>
            <w:tcW w:w="1985" w:type="dxa"/>
            <w:gridSpan w:val="2"/>
          </w:tcPr>
          <w:p w14:paraId="4DCBA955" w14:textId="77777777" w:rsidR="0057767C" w:rsidRPr="006403E8" w:rsidRDefault="0057767C" w:rsidP="00831DE8">
            <w:pPr>
              <w:rPr>
                <w:rFonts w:ascii="Arial" w:hAnsi="Arial"/>
                <w:color w:val="000000" w:themeColor="text1"/>
                <w:sz w:val="20"/>
                <w:szCs w:val="20"/>
              </w:rPr>
            </w:pPr>
          </w:p>
        </w:tc>
        <w:tc>
          <w:tcPr>
            <w:tcW w:w="1134" w:type="dxa"/>
          </w:tcPr>
          <w:p w14:paraId="63D5FB7C" w14:textId="77777777" w:rsidR="0057767C" w:rsidRPr="006403E8" w:rsidRDefault="0057767C" w:rsidP="00831DE8">
            <w:pPr>
              <w:rPr>
                <w:rFonts w:ascii="Arial" w:hAnsi="Arial"/>
                <w:color w:val="000000" w:themeColor="text1"/>
                <w:sz w:val="20"/>
                <w:szCs w:val="20"/>
              </w:rPr>
            </w:pPr>
          </w:p>
        </w:tc>
        <w:tc>
          <w:tcPr>
            <w:tcW w:w="1134" w:type="dxa"/>
          </w:tcPr>
          <w:p w14:paraId="39894E9A" w14:textId="77777777" w:rsidR="0057767C" w:rsidRPr="006403E8" w:rsidRDefault="0057767C" w:rsidP="00831DE8">
            <w:pPr>
              <w:rPr>
                <w:rFonts w:ascii="Arial" w:hAnsi="Arial"/>
                <w:color w:val="000000" w:themeColor="text1"/>
                <w:sz w:val="20"/>
                <w:szCs w:val="20"/>
              </w:rPr>
            </w:pPr>
          </w:p>
        </w:tc>
        <w:tc>
          <w:tcPr>
            <w:tcW w:w="1134" w:type="dxa"/>
          </w:tcPr>
          <w:p w14:paraId="2F20A8AE" w14:textId="77777777" w:rsidR="0057767C" w:rsidRPr="006403E8" w:rsidRDefault="0057767C" w:rsidP="00831DE8">
            <w:pPr>
              <w:rPr>
                <w:rFonts w:ascii="Arial" w:hAnsi="Arial"/>
                <w:color w:val="000000" w:themeColor="text1"/>
                <w:sz w:val="20"/>
                <w:szCs w:val="20"/>
              </w:rPr>
            </w:pPr>
          </w:p>
        </w:tc>
        <w:tc>
          <w:tcPr>
            <w:tcW w:w="1134" w:type="dxa"/>
          </w:tcPr>
          <w:p w14:paraId="6C5CEE12" w14:textId="77777777" w:rsidR="0057767C" w:rsidRPr="006403E8" w:rsidRDefault="0057767C" w:rsidP="00831DE8">
            <w:pPr>
              <w:rPr>
                <w:rFonts w:ascii="Arial" w:hAnsi="Arial"/>
                <w:color w:val="000000" w:themeColor="text1"/>
                <w:sz w:val="20"/>
                <w:szCs w:val="20"/>
              </w:rPr>
            </w:pPr>
          </w:p>
        </w:tc>
      </w:tr>
      <w:tr w:rsidR="0057767C" w:rsidRPr="006403E8" w14:paraId="1805E94D" w14:textId="44262B84" w:rsidTr="0057767C">
        <w:tc>
          <w:tcPr>
            <w:tcW w:w="534" w:type="dxa"/>
          </w:tcPr>
          <w:p w14:paraId="413AB977" w14:textId="4D5FC0A9" w:rsidR="0057767C" w:rsidRPr="006403E8" w:rsidRDefault="00F62B57" w:rsidP="00C55232">
            <w:pPr>
              <w:rPr>
                <w:rFonts w:ascii="Arial" w:hAnsi="Arial"/>
                <w:color w:val="000000" w:themeColor="text1"/>
                <w:sz w:val="20"/>
                <w:szCs w:val="20"/>
              </w:rPr>
            </w:pPr>
            <w:r>
              <w:rPr>
                <w:rFonts w:ascii="Arial" w:hAnsi="Arial"/>
                <w:color w:val="000000" w:themeColor="text1"/>
                <w:sz w:val="20"/>
                <w:szCs w:val="20"/>
              </w:rPr>
              <w:t>8</w:t>
            </w:r>
          </w:p>
        </w:tc>
        <w:tc>
          <w:tcPr>
            <w:tcW w:w="5953" w:type="dxa"/>
          </w:tcPr>
          <w:p w14:paraId="04E9ED71" w14:textId="1725A9C4" w:rsidR="0057767C" w:rsidRPr="006403E8" w:rsidRDefault="0057767C" w:rsidP="00A714DA">
            <w:pPr>
              <w:rPr>
                <w:rFonts w:ascii="Arial" w:hAnsi="Arial"/>
                <w:color w:val="000000" w:themeColor="text1"/>
                <w:sz w:val="20"/>
                <w:szCs w:val="20"/>
              </w:rPr>
            </w:pPr>
            <w:r w:rsidRPr="006403E8">
              <w:rPr>
                <w:rFonts w:ascii="Arial" w:eastAsia="Calibri" w:hAnsi="Arial"/>
                <w:smallCaps/>
                <w:color w:val="000000"/>
                <w:kern w:val="0"/>
                <w:sz w:val="20"/>
                <w:szCs w:val="20"/>
                <w:lang w:eastAsia="en-US" w:bidi="ar-SA"/>
              </w:rPr>
              <w:t>Stół Zabiegowy</w:t>
            </w:r>
            <w:r w:rsidRPr="006403E8">
              <w:rPr>
                <w:rFonts w:ascii="Arial" w:hAnsi="Arial"/>
                <w:sz w:val="20"/>
                <w:szCs w:val="20"/>
              </w:rPr>
              <w:t xml:space="preserve"> z leżem 4-częściowym; Szerokość: w przedziale od  62  cm do 65 cm; Długość: 200 cm; Elektromechaniczna regulacja wysokości w przedziale od 65 do 95 cm; Sterowanie: pilot ręczny; Wieszak na podkład lub prześcieradło; </w:t>
            </w:r>
            <w:r w:rsidRPr="006403E8">
              <w:rPr>
                <w:rFonts w:ascii="Arial" w:eastAsia="Times New Roman" w:hAnsi="Arial"/>
                <w:color w:val="252525"/>
                <w:kern w:val="0"/>
                <w:sz w:val="20"/>
                <w:szCs w:val="20"/>
                <w:lang w:eastAsia="pl-PL" w:bidi="ar-SA"/>
              </w:rPr>
              <w:t xml:space="preserve">Dopuszczalne obciążenie: 150 kg; </w:t>
            </w:r>
            <w:r w:rsidRPr="006403E8">
              <w:rPr>
                <w:rFonts w:ascii="Arial" w:hAnsi="Arial"/>
                <w:bCs/>
                <w:color w:val="000000" w:themeColor="text1"/>
                <w:sz w:val="20"/>
                <w:szCs w:val="20"/>
              </w:rPr>
              <w:t>Instrukcja obsługi w języku polskim w formie papierowej i elektronicznej; Pełna 24 miesięczna gwarancja na cały oferowany sprzęt liczona od dnia odbioru końcowego</w:t>
            </w:r>
            <w:r>
              <w:rPr>
                <w:rFonts w:ascii="Arial" w:hAnsi="Arial"/>
                <w:bCs/>
                <w:color w:val="000000" w:themeColor="text1"/>
                <w:sz w:val="20"/>
                <w:szCs w:val="20"/>
              </w:rPr>
              <w:t>.</w:t>
            </w:r>
            <w:r w:rsidRPr="006403E8">
              <w:rPr>
                <w:rFonts w:ascii="Arial" w:hAnsi="Arial"/>
                <w:bCs/>
                <w:color w:val="000000" w:themeColor="text1"/>
                <w:sz w:val="20"/>
                <w:szCs w:val="20"/>
              </w:rPr>
              <w:t xml:space="preserve"> </w:t>
            </w:r>
            <w:r w:rsidRPr="006403E8">
              <w:rPr>
                <w:rFonts w:ascii="Arial" w:hAnsi="Arial"/>
                <w:color w:val="000000" w:themeColor="text1"/>
                <w:sz w:val="20"/>
                <w:szCs w:val="20"/>
              </w:rPr>
              <w:t>Przeglądy okresowe w okresie trwania gwarancji na koszt dostawcy, zgodnie z zaleceniami producenta</w:t>
            </w:r>
          </w:p>
        </w:tc>
        <w:tc>
          <w:tcPr>
            <w:tcW w:w="851" w:type="dxa"/>
          </w:tcPr>
          <w:p w14:paraId="1D46A80C" w14:textId="77777777"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1417" w:type="dxa"/>
          </w:tcPr>
          <w:p w14:paraId="3AA99D57" w14:textId="77777777" w:rsidR="0057767C" w:rsidRPr="006403E8" w:rsidRDefault="0057767C" w:rsidP="00C55232">
            <w:pPr>
              <w:rPr>
                <w:rFonts w:ascii="Arial" w:hAnsi="Arial"/>
                <w:color w:val="000000" w:themeColor="text1"/>
                <w:sz w:val="20"/>
                <w:szCs w:val="20"/>
              </w:rPr>
            </w:pPr>
          </w:p>
        </w:tc>
        <w:tc>
          <w:tcPr>
            <w:tcW w:w="1985" w:type="dxa"/>
            <w:gridSpan w:val="2"/>
          </w:tcPr>
          <w:p w14:paraId="46C39AC2" w14:textId="77777777" w:rsidR="0057767C" w:rsidRPr="006403E8" w:rsidRDefault="0057767C" w:rsidP="00C55232">
            <w:pPr>
              <w:rPr>
                <w:rFonts w:ascii="Arial" w:hAnsi="Arial"/>
                <w:color w:val="000000" w:themeColor="text1"/>
                <w:sz w:val="20"/>
                <w:szCs w:val="20"/>
              </w:rPr>
            </w:pPr>
          </w:p>
        </w:tc>
        <w:tc>
          <w:tcPr>
            <w:tcW w:w="1134" w:type="dxa"/>
          </w:tcPr>
          <w:p w14:paraId="479A0173" w14:textId="77777777" w:rsidR="0057767C" w:rsidRPr="006403E8" w:rsidRDefault="0057767C" w:rsidP="00C55232">
            <w:pPr>
              <w:rPr>
                <w:rFonts w:ascii="Arial" w:hAnsi="Arial"/>
                <w:color w:val="000000" w:themeColor="text1"/>
                <w:sz w:val="20"/>
                <w:szCs w:val="20"/>
              </w:rPr>
            </w:pPr>
          </w:p>
        </w:tc>
        <w:tc>
          <w:tcPr>
            <w:tcW w:w="1134" w:type="dxa"/>
          </w:tcPr>
          <w:p w14:paraId="08B3743D" w14:textId="77777777" w:rsidR="0057767C" w:rsidRPr="006403E8" w:rsidRDefault="0057767C" w:rsidP="00C55232">
            <w:pPr>
              <w:rPr>
                <w:rFonts w:ascii="Arial" w:hAnsi="Arial"/>
                <w:color w:val="000000" w:themeColor="text1"/>
                <w:sz w:val="20"/>
                <w:szCs w:val="20"/>
              </w:rPr>
            </w:pPr>
          </w:p>
        </w:tc>
        <w:tc>
          <w:tcPr>
            <w:tcW w:w="1134" w:type="dxa"/>
          </w:tcPr>
          <w:p w14:paraId="343223B7" w14:textId="77777777" w:rsidR="0057767C" w:rsidRPr="006403E8" w:rsidRDefault="0057767C" w:rsidP="00C55232">
            <w:pPr>
              <w:rPr>
                <w:rFonts w:ascii="Arial" w:hAnsi="Arial"/>
                <w:color w:val="000000" w:themeColor="text1"/>
                <w:sz w:val="20"/>
                <w:szCs w:val="20"/>
              </w:rPr>
            </w:pPr>
          </w:p>
        </w:tc>
        <w:tc>
          <w:tcPr>
            <w:tcW w:w="1134" w:type="dxa"/>
          </w:tcPr>
          <w:p w14:paraId="07602DEA" w14:textId="77777777" w:rsidR="0057767C" w:rsidRPr="006403E8" w:rsidRDefault="0057767C" w:rsidP="00C55232">
            <w:pPr>
              <w:rPr>
                <w:rFonts w:ascii="Arial" w:hAnsi="Arial"/>
                <w:color w:val="000000" w:themeColor="text1"/>
                <w:sz w:val="20"/>
                <w:szCs w:val="20"/>
              </w:rPr>
            </w:pPr>
          </w:p>
        </w:tc>
      </w:tr>
      <w:tr w:rsidR="0057767C" w:rsidRPr="006403E8" w14:paraId="06B86D92" w14:textId="0FCE1E03" w:rsidTr="0057767C">
        <w:tc>
          <w:tcPr>
            <w:tcW w:w="534" w:type="dxa"/>
          </w:tcPr>
          <w:p w14:paraId="35D3E885" w14:textId="026D5061" w:rsidR="0057767C" w:rsidRPr="006403E8" w:rsidRDefault="00F62B57" w:rsidP="00C55232">
            <w:pPr>
              <w:rPr>
                <w:rFonts w:ascii="Arial" w:hAnsi="Arial"/>
                <w:color w:val="000000" w:themeColor="text1"/>
                <w:sz w:val="20"/>
                <w:szCs w:val="20"/>
              </w:rPr>
            </w:pPr>
            <w:r>
              <w:rPr>
                <w:rFonts w:ascii="Arial" w:hAnsi="Arial"/>
                <w:color w:val="000000" w:themeColor="text1"/>
                <w:sz w:val="20"/>
                <w:szCs w:val="20"/>
              </w:rPr>
              <w:t>9</w:t>
            </w:r>
          </w:p>
        </w:tc>
        <w:tc>
          <w:tcPr>
            <w:tcW w:w="5953" w:type="dxa"/>
          </w:tcPr>
          <w:p w14:paraId="1D8BFCFA" w14:textId="48C67125" w:rsidR="0057767C" w:rsidRPr="006403E8" w:rsidRDefault="0057767C" w:rsidP="007E0B13">
            <w:pPr>
              <w:rPr>
                <w:rFonts w:ascii="Arial" w:hAnsi="Arial"/>
                <w:color w:val="000000" w:themeColor="text1"/>
                <w:sz w:val="20"/>
                <w:szCs w:val="20"/>
              </w:rPr>
            </w:pPr>
            <w:r w:rsidRPr="006403E8">
              <w:rPr>
                <w:rFonts w:ascii="Arial" w:hAnsi="Arial"/>
                <w:color w:val="000000" w:themeColor="text1"/>
                <w:sz w:val="20"/>
                <w:szCs w:val="20"/>
              </w:rPr>
              <w:t>Waga niemowlęca; Wyposażona w szalkę z polistyrenu oraz podświetlany wyświetlacz typu LCD</w:t>
            </w:r>
          </w:p>
          <w:p w14:paraId="1E74C150" w14:textId="77777777" w:rsidR="0057767C" w:rsidRPr="006403E8" w:rsidRDefault="0057767C" w:rsidP="007E0B13">
            <w:pPr>
              <w:rPr>
                <w:rFonts w:ascii="Arial" w:hAnsi="Arial"/>
                <w:color w:val="000000" w:themeColor="text1"/>
                <w:sz w:val="20"/>
                <w:szCs w:val="20"/>
              </w:rPr>
            </w:pPr>
            <w:r w:rsidRPr="006403E8">
              <w:rPr>
                <w:rFonts w:ascii="Arial" w:hAnsi="Arial"/>
                <w:color w:val="000000" w:themeColor="text1"/>
                <w:sz w:val="20"/>
                <w:szCs w:val="20"/>
              </w:rPr>
              <w:t>- Obciążenie maksymalne [Max]) 20 kg</w:t>
            </w:r>
          </w:p>
          <w:p w14:paraId="0028E046" w14:textId="77777777" w:rsidR="0057767C" w:rsidRPr="006403E8" w:rsidRDefault="0057767C" w:rsidP="007E0B13">
            <w:pPr>
              <w:rPr>
                <w:rFonts w:ascii="Arial" w:hAnsi="Arial"/>
                <w:color w:val="000000" w:themeColor="text1"/>
                <w:sz w:val="20"/>
                <w:szCs w:val="20"/>
              </w:rPr>
            </w:pPr>
            <w:r w:rsidRPr="006403E8">
              <w:rPr>
                <w:rFonts w:ascii="Arial" w:hAnsi="Arial"/>
                <w:color w:val="000000" w:themeColor="text1"/>
                <w:sz w:val="20"/>
                <w:szCs w:val="20"/>
              </w:rPr>
              <w:t>- Dokładność odczytu [d] 10 g</w:t>
            </w:r>
          </w:p>
          <w:p w14:paraId="3B309879" w14:textId="77777777" w:rsidR="0057767C" w:rsidRPr="006403E8" w:rsidRDefault="0057767C" w:rsidP="007E0B13">
            <w:pPr>
              <w:rPr>
                <w:rFonts w:ascii="Arial" w:hAnsi="Arial"/>
                <w:color w:val="000000" w:themeColor="text1"/>
                <w:sz w:val="20"/>
                <w:szCs w:val="20"/>
              </w:rPr>
            </w:pPr>
            <w:r w:rsidRPr="006403E8">
              <w:rPr>
                <w:rFonts w:ascii="Arial" w:hAnsi="Arial"/>
                <w:color w:val="000000" w:themeColor="text1"/>
                <w:sz w:val="20"/>
                <w:szCs w:val="20"/>
              </w:rPr>
              <w:t xml:space="preserve">-Zasilanie 100 ÷ 240 V AC 50 ÷ 60 </w:t>
            </w:r>
            <w:proofErr w:type="spellStart"/>
            <w:r w:rsidRPr="006403E8">
              <w:rPr>
                <w:rFonts w:ascii="Arial" w:hAnsi="Arial"/>
                <w:color w:val="000000" w:themeColor="text1"/>
                <w:sz w:val="20"/>
                <w:szCs w:val="20"/>
              </w:rPr>
              <w:t>Hz</w:t>
            </w:r>
            <w:proofErr w:type="spellEnd"/>
            <w:r w:rsidRPr="006403E8">
              <w:rPr>
                <w:rFonts w:ascii="Arial" w:hAnsi="Arial"/>
                <w:color w:val="000000" w:themeColor="text1"/>
                <w:sz w:val="20"/>
                <w:szCs w:val="20"/>
              </w:rPr>
              <w:t xml:space="preserve"> / 12 V DC + akumulator-</w:t>
            </w:r>
          </w:p>
          <w:tbl>
            <w:tblPr>
              <w:tblW w:w="0" w:type="auto"/>
              <w:tblCellSpacing w:w="22" w:type="dxa"/>
              <w:tblLayout w:type="fixed"/>
              <w:tblCellMar>
                <w:left w:w="0" w:type="dxa"/>
                <w:right w:w="0" w:type="dxa"/>
              </w:tblCellMar>
              <w:tblLook w:val="04A0" w:firstRow="1" w:lastRow="0" w:firstColumn="1" w:lastColumn="0" w:noHBand="0" w:noVBand="1"/>
            </w:tblPr>
            <w:tblGrid>
              <w:gridCol w:w="4132"/>
              <w:gridCol w:w="2299"/>
            </w:tblGrid>
            <w:tr w:rsidR="0057767C" w:rsidRPr="006403E8" w14:paraId="208C5762" w14:textId="77777777" w:rsidTr="00654D5D">
              <w:trPr>
                <w:tblCellSpacing w:w="22" w:type="dxa"/>
              </w:trPr>
              <w:tc>
                <w:tcPr>
                  <w:tcW w:w="4066" w:type="dxa"/>
                  <w:vAlign w:val="center"/>
                  <w:hideMark/>
                </w:tcPr>
                <w:p w14:paraId="525638E4" w14:textId="5F1D419F" w:rsidR="0057767C" w:rsidRPr="006403E8" w:rsidRDefault="0057767C" w:rsidP="007E0B13">
                  <w:pPr>
                    <w:rPr>
                      <w:rFonts w:ascii="Arial" w:hAnsi="Arial"/>
                      <w:color w:val="000000" w:themeColor="text1"/>
                      <w:sz w:val="20"/>
                      <w:szCs w:val="20"/>
                    </w:rPr>
                  </w:pPr>
                  <w:r w:rsidRPr="006403E8">
                    <w:rPr>
                      <w:rFonts w:ascii="Arial" w:hAnsi="Arial"/>
                      <w:color w:val="000000" w:themeColor="text1"/>
                      <w:sz w:val="20"/>
                      <w:szCs w:val="20"/>
                    </w:rPr>
                    <w:t>-Czas pracy z zasilaniem akumulatorowym</w:t>
                  </w:r>
                  <w:r>
                    <w:rPr>
                      <w:rFonts w:ascii="Arial" w:hAnsi="Arial"/>
                      <w:color w:val="000000" w:themeColor="text1"/>
                      <w:sz w:val="20"/>
                      <w:szCs w:val="20"/>
                    </w:rPr>
                    <w:t xml:space="preserve"> minimum2 4</w:t>
                  </w:r>
                  <w:r w:rsidRPr="006403E8">
                    <w:rPr>
                      <w:rFonts w:ascii="Arial" w:hAnsi="Arial"/>
                      <w:color w:val="000000" w:themeColor="text1"/>
                      <w:sz w:val="20"/>
                      <w:szCs w:val="20"/>
                    </w:rPr>
                    <w:t xml:space="preserve"> h.</w:t>
                  </w:r>
                  <w:r w:rsidRPr="006403E8">
                    <w:rPr>
                      <w:rFonts w:ascii="Arial" w:hAnsi="Arial"/>
                      <w:bCs/>
                      <w:color w:val="000000" w:themeColor="text1"/>
                      <w:sz w:val="20"/>
                      <w:szCs w:val="20"/>
                    </w:rPr>
                    <w:t xml:space="preserve"> Pełna 24 miesięczna </w:t>
                  </w:r>
                  <w:r w:rsidRPr="006403E8">
                    <w:rPr>
                      <w:rFonts w:ascii="Arial" w:hAnsi="Arial"/>
                      <w:bCs/>
                      <w:color w:val="000000" w:themeColor="text1"/>
                      <w:sz w:val="20"/>
                      <w:szCs w:val="20"/>
                    </w:rPr>
                    <w:lastRenderedPageBreak/>
                    <w:t>gwarancja</w:t>
                  </w:r>
                </w:p>
              </w:tc>
              <w:tc>
                <w:tcPr>
                  <w:tcW w:w="2233" w:type="dxa"/>
                  <w:vAlign w:val="center"/>
                  <w:hideMark/>
                </w:tcPr>
                <w:p w14:paraId="50D1705F" w14:textId="77777777" w:rsidR="0057767C" w:rsidRPr="006403E8" w:rsidRDefault="0057767C" w:rsidP="007E0B13">
                  <w:pPr>
                    <w:rPr>
                      <w:rFonts w:ascii="Arial" w:hAnsi="Arial"/>
                      <w:color w:val="000000" w:themeColor="text1"/>
                      <w:sz w:val="20"/>
                      <w:szCs w:val="20"/>
                    </w:rPr>
                  </w:pPr>
                </w:p>
                <w:p w14:paraId="0DD0DBC9" w14:textId="77777777" w:rsidR="0057767C" w:rsidRPr="006403E8" w:rsidRDefault="0057767C" w:rsidP="007E0B13">
                  <w:pPr>
                    <w:rPr>
                      <w:rFonts w:ascii="Arial" w:hAnsi="Arial"/>
                      <w:color w:val="000000" w:themeColor="text1"/>
                      <w:sz w:val="20"/>
                      <w:szCs w:val="20"/>
                    </w:rPr>
                  </w:pPr>
                </w:p>
              </w:tc>
            </w:tr>
          </w:tbl>
          <w:p w14:paraId="43010845" w14:textId="77777777" w:rsidR="0057767C" w:rsidRPr="006403E8" w:rsidRDefault="0057767C" w:rsidP="00E839A4">
            <w:pPr>
              <w:rPr>
                <w:rFonts w:ascii="Arial" w:hAnsi="Arial"/>
                <w:color w:val="000000" w:themeColor="text1"/>
                <w:sz w:val="20"/>
                <w:szCs w:val="20"/>
              </w:rPr>
            </w:pPr>
          </w:p>
        </w:tc>
        <w:tc>
          <w:tcPr>
            <w:tcW w:w="851" w:type="dxa"/>
          </w:tcPr>
          <w:p w14:paraId="19A7055A" w14:textId="77777777"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lastRenderedPageBreak/>
              <w:t>1</w:t>
            </w:r>
          </w:p>
        </w:tc>
        <w:tc>
          <w:tcPr>
            <w:tcW w:w="1417" w:type="dxa"/>
          </w:tcPr>
          <w:p w14:paraId="37850FB5" w14:textId="77777777" w:rsidR="0057767C" w:rsidRPr="006403E8" w:rsidRDefault="0057767C" w:rsidP="00C55232">
            <w:pPr>
              <w:rPr>
                <w:rFonts w:ascii="Arial" w:hAnsi="Arial"/>
                <w:color w:val="000000" w:themeColor="text1"/>
                <w:sz w:val="20"/>
                <w:szCs w:val="20"/>
              </w:rPr>
            </w:pPr>
          </w:p>
        </w:tc>
        <w:tc>
          <w:tcPr>
            <w:tcW w:w="1985" w:type="dxa"/>
            <w:gridSpan w:val="2"/>
          </w:tcPr>
          <w:p w14:paraId="10A75AD8" w14:textId="77777777" w:rsidR="0057767C" w:rsidRPr="006403E8" w:rsidRDefault="0057767C" w:rsidP="00C55232">
            <w:pPr>
              <w:rPr>
                <w:rFonts w:ascii="Arial" w:hAnsi="Arial"/>
                <w:color w:val="000000" w:themeColor="text1"/>
                <w:sz w:val="20"/>
                <w:szCs w:val="20"/>
              </w:rPr>
            </w:pPr>
          </w:p>
        </w:tc>
        <w:tc>
          <w:tcPr>
            <w:tcW w:w="1134" w:type="dxa"/>
          </w:tcPr>
          <w:p w14:paraId="146519C2" w14:textId="77777777" w:rsidR="0057767C" w:rsidRPr="006403E8" w:rsidRDefault="0057767C" w:rsidP="00C55232">
            <w:pPr>
              <w:rPr>
                <w:rFonts w:ascii="Arial" w:hAnsi="Arial"/>
                <w:color w:val="000000" w:themeColor="text1"/>
                <w:sz w:val="20"/>
                <w:szCs w:val="20"/>
              </w:rPr>
            </w:pPr>
          </w:p>
        </w:tc>
        <w:tc>
          <w:tcPr>
            <w:tcW w:w="1134" w:type="dxa"/>
          </w:tcPr>
          <w:p w14:paraId="0FE132DC" w14:textId="77777777" w:rsidR="0057767C" w:rsidRPr="006403E8" w:rsidRDefault="0057767C" w:rsidP="00C55232">
            <w:pPr>
              <w:rPr>
                <w:rFonts w:ascii="Arial" w:hAnsi="Arial"/>
                <w:color w:val="000000" w:themeColor="text1"/>
                <w:sz w:val="20"/>
                <w:szCs w:val="20"/>
              </w:rPr>
            </w:pPr>
          </w:p>
        </w:tc>
        <w:tc>
          <w:tcPr>
            <w:tcW w:w="1134" w:type="dxa"/>
          </w:tcPr>
          <w:p w14:paraId="0CFA3F7E" w14:textId="77777777" w:rsidR="0057767C" w:rsidRPr="006403E8" w:rsidRDefault="0057767C" w:rsidP="00C55232">
            <w:pPr>
              <w:rPr>
                <w:rFonts w:ascii="Arial" w:hAnsi="Arial"/>
                <w:color w:val="000000" w:themeColor="text1"/>
                <w:sz w:val="20"/>
                <w:szCs w:val="20"/>
              </w:rPr>
            </w:pPr>
          </w:p>
        </w:tc>
        <w:tc>
          <w:tcPr>
            <w:tcW w:w="1134" w:type="dxa"/>
          </w:tcPr>
          <w:p w14:paraId="71620ED0" w14:textId="77777777" w:rsidR="0057767C" w:rsidRPr="006403E8" w:rsidRDefault="0057767C" w:rsidP="00C55232">
            <w:pPr>
              <w:rPr>
                <w:rFonts w:ascii="Arial" w:hAnsi="Arial"/>
                <w:color w:val="000000" w:themeColor="text1"/>
                <w:sz w:val="20"/>
                <w:szCs w:val="20"/>
              </w:rPr>
            </w:pPr>
          </w:p>
        </w:tc>
      </w:tr>
      <w:tr w:rsidR="0057767C" w:rsidRPr="006403E8" w14:paraId="4545ECDF" w14:textId="59DF2477" w:rsidTr="0057767C">
        <w:tc>
          <w:tcPr>
            <w:tcW w:w="534" w:type="dxa"/>
          </w:tcPr>
          <w:p w14:paraId="6C503335" w14:textId="4CCFE386"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1</w:t>
            </w:r>
            <w:r w:rsidR="00F62B57">
              <w:rPr>
                <w:rFonts w:ascii="Arial" w:hAnsi="Arial"/>
                <w:color w:val="000000" w:themeColor="text1"/>
                <w:sz w:val="20"/>
                <w:szCs w:val="20"/>
              </w:rPr>
              <w:t>0</w:t>
            </w:r>
          </w:p>
        </w:tc>
        <w:tc>
          <w:tcPr>
            <w:tcW w:w="5953" w:type="dxa"/>
          </w:tcPr>
          <w:p w14:paraId="5BC968CB" w14:textId="77777777" w:rsidR="0057767C" w:rsidRPr="006403E8" w:rsidRDefault="0057767C" w:rsidP="00CB1E64">
            <w:pPr>
              <w:rPr>
                <w:rFonts w:ascii="Arial" w:hAnsi="Arial"/>
                <w:color w:val="000000" w:themeColor="text1"/>
                <w:sz w:val="20"/>
                <w:szCs w:val="20"/>
              </w:rPr>
            </w:pPr>
            <w:r w:rsidRPr="006403E8">
              <w:rPr>
                <w:rFonts w:ascii="Arial" w:hAnsi="Arial"/>
                <w:color w:val="000000" w:themeColor="text1"/>
                <w:sz w:val="20"/>
                <w:szCs w:val="20"/>
              </w:rPr>
              <w:t>Fotel do pobierania krwi płynna regulacja kąta pochylenia oparcia oraz zagłówka fotela, tapicerka odporna na środki dezynfekcyjne</w:t>
            </w:r>
          </w:p>
          <w:p w14:paraId="58C62D5B" w14:textId="77777777" w:rsidR="0057767C" w:rsidRPr="006403E8" w:rsidRDefault="0057767C" w:rsidP="00CB1E64">
            <w:pPr>
              <w:rPr>
                <w:rFonts w:ascii="Arial" w:hAnsi="Arial"/>
                <w:color w:val="000000" w:themeColor="text1"/>
                <w:sz w:val="20"/>
                <w:szCs w:val="20"/>
              </w:rPr>
            </w:pPr>
            <w:r w:rsidRPr="006403E8">
              <w:rPr>
                <w:rFonts w:ascii="Arial" w:hAnsi="Arial"/>
                <w:color w:val="000000" w:themeColor="text1"/>
                <w:sz w:val="20"/>
                <w:szCs w:val="20"/>
              </w:rPr>
              <w:t xml:space="preserve">Dane techniczne : </w:t>
            </w:r>
          </w:p>
          <w:p w14:paraId="45C6CE54" w14:textId="77777777" w:rsidR="0057767C" w:rsidRPr="006403E8" w:rsidRDefault="0057767C" w:rsidP="00CB1E64">
            <w:pPr>
              <w:rPr>
                <w:rFonts w:ascii="Arial" w:hAnsi="Arial"/>
                <w:color w:val="000000" w:themeColor="text1"/>
                <w:sz w:val="20"/>
                <w:szCs w:val="20"/>
              </w:rPr>
            </w:pPr>
            <w:r w:rsidRPr="006403E8">
              <w:rPr>
                <w:rFonts w:ascii="Arial" w:hAnsi="Arial"/>
                <w:color w:val="000000" w:themeColor="text1"/>
                <w:sz w:val="20"/>
                <w:szCs w:val="20"/>
              </w:rPr>
              <w:t>gł. 60-85 cm; szer. 85 cm; (tolerancja +/- 3cm)</w:t>
            </w:r>
          </w:p>
          <w:p w14:paraId="76E65749" w14:textId="77777777" w:rsidR="0057767C" w:rsidRPr="006403E8" w:rsidRDefault="0057767C" w:rsidP="00CB1E64">
            <w:pPr>
              <w:rPr>
                <w:rFonts w:ascii="Arial" w:hAnsi="Arial"/>
                <w:color w:val="000000" w:themeColor="text1"/>
                <w:sz w:val="20"/>
                <w:szCs w:val="20"/>
              </w:rPr>
            </w:pPr>
            <w:r w:rsidRPr="006403E8">
              <w:rPr>
                <w:rFonts w:ascii="Arial" w:hAnsi="Arial"/>
                <w:color w:val="000000" w:themeColor="text1"/>
                <w:sz w:val="20"/>
                <w:szCs w:val="20"/>
              </w:rPr>
              <w:t xml:space="preserve">dopuszczalne obciążenie do 120 kg; </w:t>
            </w:r>
          </w:p>
          <w:p w14:paraId="7DAF8580" w14:textId="77777777" w:rsidR="0057767C" w:rsidRPr="006403E8" w:rsidRDefault="0057767C" w:rsidP="00CB1E64">
            <w:pPr>
              <w:numPr>
                <w:ilvl w:val="0"/>
                <w:numId w:val="8"/>
              </w:numPr>
              <w:suppressAutoHyphens w:val="0"/>
              <w:ind w:left="0"/>
              <w:rPr>
                <w:rFonts w:ascii="Arial" w:hAnsi="Arial"/>
                <w:color w:val="000000" w:themeColor="text1"/>
                <w:sz w:val="20"/>
                <w:szCs w:val="20"/>
              </w:rPr>
            </w:pPr>
            <w:r w:rsidRPr="006403E8">
              <w:rPr>
                <w:rFonts w:ascii="Arial" w:hAnsi="Arial"/>
                <w:color w:val="000000" w:themeColor="text1"/>
                <w:sz w:val="20"/>
                <w:szCs w:val="20"/>
              </w:rPr>
              <w:t>Konstrukcja metalowa</w:t>
            </w:r>
          </w:p>
          <w:p w14:paraId="51A1749D" w14:textId="77777777" w:rsidR="0057767C" w:rsidRPr="006403E8" w:rsidRDefault="0057767C" w:rsidP="00CB1E64">
            <w:pPr>
              <w:numPr>
                <w:ilvl w:val="0"/>
                <w:numId w:val="8"/>
              </w:numPr>
              <w:suppressAutoHyphens w:val="0"/>
              <w:ind w:left="0"/>
              <w:rPr>
                <w:rFonts w:ascii="Arial" w:hAnsi="Arial"/>
                <w:color w:val="000000" w:themeColor="text1"/>
                <w:sz w:val="20"/>
                <w:szCs w:val="20"/>
              </w:rPr>
            </w:pPr>
            <w:r w:rsidRPr="006403E8">
              <w:rPr>
                <w:rFonts w:ascii="Arial" w:hAnsi="Arial"/>
                <w:color w:val="000000" w:themeColor="text1"/>
                <w:sz w:val="20"/>
                <w:szCs w:val="20"/>
              </w:rPr>
              <w:t xml:space="preserve">Siedzisko wraz z  oparciem wykonane ze skaju lub </w:t>
            </w:r>
            <w:proofErr w:type="spellStart"/>
            <w:r w:rsidRPr="006403E8">
              <w:rPr>
                <w:rFonts w:ascii="Arial" w:hAnsi="Arial"/>
                <w:color w:val="000000" w:themeColor="text1"/>
                <w:sz w:val="20"/>
                <w:szCs w:val="20"/>
              </w:rPr>
              <w:t>eko</w:t>
            </w:r>
            <w:proofErr w:type="spellEnd"/>
            <w:r w:rsidRPr="006403E8">
              <w:rPr>
                <w:rFonts w:ascii="Arial" w:hAnsi="Arial"/>
                <w:color w:val="000000" w:themeColor="text1"/>
                <w:sz w:val="20"/>
                <w:szCs w:val="20"/>
              </w:rPr>
              <w:t>-skórą</w:t>
            </w:r>
          </w:p>
          <w:p w14:paraId="3A038147" w14:textId="77777777" w:rsidR="0057767C" w:rsidRPr="006403E8" w:rsidRDefault="0057767C" w:rsidP="00CB1E64">
            <w:pPr>
              <w:numPr>
                <w:ilvl w:val="0"/>
                <w:numId w:val="8"/>
              </w:numPr>
              <w:suppressAutoHyphens w:val="0"/>
              <w:ind w:left="0"/>
              <w:rPr>
                <w:rFonts w:ascii="Arial" w:hAnsi="Arial"/>
                <w:color w:val="000000" w:themeColor="text1"/>
                <w:sz w:val="20"/>
                <w:szCs w:val="20"/>
              </w:rPr>
            </w:pPr>
            <w:r w:rsidRPr="006403E8">
              <w:rPr>
                <w:rFonts w:ascii="Arial" w:hAnsi="Arial"/>
                <w:color w:val="000000" w:themeColor="text1"/>
                <w:sz w:val="20"/>
                <w:szCs w:val="20"/>
              </w:rPr>
              <w:t xml:space="preserve">Dwa podłokietniki obite skajem lub </w:t>
            </w:r>
            <w:proofErr w:type="spellStart"/>
            <w:r w:rsidRPr="006403E8">
              <w:rPr>
                <w:rFonts w:ascii="Arial" w:hAnsi="Arial"/>
                <w:color w:val="000000" w:themeColor="text1"/>
                <w:sz w:val="20"/>
                <w:szCs w:val="20"/>
              </w:rPr>
              <w:t>eko</w:t>
            </w:r>
            <w:proofErr w:type="spellEnd"/>
            <w:r w:rsidRPr="006403E8">
              <w:rPr>
                <w:rFonts w:ascii="Arial" w:hAnsi="Arial"/>
                <w:color w:val="000000" w:themeColor="text1"/>
                <w:sz w:val="20"/>
                <w:szCs w:val="20"/>
              </w:rPr>
              <w:t xml:space="preserve"> skórą/ kolor szary</w:t>
            </w:r>
          </w:p>
          <w:p w14:paraId="33835D41" w14:textId="77777777" w:rsidR="0057767C" w:rsidRPr="006403E8" w:rsidRDefault="0057767C" w:rsidP="00CB1E64">
            <w:pPr>
              <w:numPr>
                <w:ilvl w:val="0"/>
                <w:numId w:val="8"/>
              </w:numPr>
              <w:suppressAutoHyphens w:val="0"/>
              <w:ind w:left="0"/>
              <w:rPr>
                <w:rFonts w:ascii="Arial" w:hAnsi="Arial"/>
                <w:color w:val="000000" w:themeColor="text1"/>
                <w:sz w:val="20"/>
                <w:szCs w:val="20"/>
              </w:rPr>
            </w:pPr>
            <w:r w:rsidRPr="006403E8">
              <w:rPr>
                <w:rFonts w:ascii="Arial" w:hAnsi="Arial"/>
                <w:color w:val="000000" w:themeColor="text1"/>
                <w:sz w:val="20"/>
                <w:szCs w:val="20"/>
              </w:rPr>
              <w:t>możliwość dostosowania wysokości podłokietnika do wzrostu pacjenta</w:t>
            </w:r>
          </w:p>
          <w:p w14:paraId="519D65FF" w14:textId="2D1A6974" w:rsidR="0057767C" w:rsidRPr="006403E8" w:rsidRDefault="0057767C" w:rsidP="00CB1E64">
            <w:pPr>
              <w:rPr>
                <w:rFonts w:ascii="Arial" w:hAnsi="Arial"/>
                <w:color w:val="000000" w:themeColor="text1"/>
                <w:sz w:val="20"/>
                <w:szCs w:val="20"/>
              </w:rPr>
            </w:pPr>
            <w:r w:rsidRPr="006403E8">
              <w:rPr>
                <w:rFonts w:ascii="Arial" w:hAnsi="Arial"/>
                <w:color w:val="000000" w:themeColor="text1"/>
                <w:sz w:val="20"/>
                <w:szCs w:val="20"/>
              </w:rPr>
              <w:t>Ostateczna kolorystyka do uzgodnienia wg potrzeb Zamawiającego.</w:t>
            </w:r>
            <w:r w:rsidRPr="006403E8">
              <w:rPr>
                <w:rFonts w:ascii="Arial" w:hAnsi="Arial"/>
                <w:bCs/>
                <w:color w:val="000000" w:themeColor="text1"/>
                <w:sz w:val="20"/>
                <w:szCs w:val="20"/>
              </w:rPr>
              <w:t xml:space="preserve"> Pełna 24 miesięczna gwarancja</w:t>
            </w:r>
          </w:p>
        </w:tc>
        <w:tc>
          <w:tcPr>
            <w:tcW w:w="851" w:type="dxa"/>
          </w:tcPr>
          <w:p w14:paraId="1E5ECA3F" w14:textId="77777777"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1417" w:type="dxa"/>
          </w:tcPr>
          <w:p w14:paraId="358187DD" w14:textId="77777777" w:rsidR="0057767C" w:rsidRPr="006403E8" w:rsidRDefault="0057767C" w:rsidP="001236A7">
            <w:pPr>
              <w:jc w:val="center"/>
              <w:rPr>
                <w:rFonts w:ascii="Arial" w:hAnsi="Arial"/>
                <w:color w:val="000000" w:themeColor="text1"/>
                <w:sz w:val="20"/>
                <w:szCs w:val="20"/>
              </w:rPr>
            </w:pPr>
          </w:p>
        </w:tc>
        <w:tc>
          <w:tcPr>
            <w:tcW w:w="1985" w:type="dxa"/>
            <w:gridSpan w:val="2"/>
          </w:tcPr>
          <w:p w14:paraId="70A07B96" w14:textId="77777777" w:rsidR="0057767C" w:rsidRPr="006403E8" w:rsidRDefault="0057767C" w:rsidP="001236A7">
            <w:pPr>
              <w:jc w:val="center"/>
              <w:rPr>
                <w:rFonts w:ascii="Arial" w:hAnsi="Arial"/>
                <w:color w:val="000000" w:themeColor="text1"/>
                <w:sz w:val="20"/>
                <w:szCs w:val="20"/>
              </w:rPr>
            </w:pPr>
          </w:p>
        </w:tc>
        <w:tc>
          <w:tcPr>
            <w:tcW w:w="1134" w:type="dxa"/>
          </w:tcPr>
          <w:p w14:paraId="79915E66" w14:textId="77777777" w:rsidR="0057767C" w:rsidRPr="006403E8" w:rsidRDefault="0057767C" w:rsidP="001236A7">
            <w:pPr>
              <w:jc w:val="center"/>
              <w:rPr>
                <w:rFonts w:ascii="Arial" w:hAnsi="Arial"/>
                <w:color w:val="000000" w:themeColor="text1"/>
                <w:sz w:val="20"/>
                <w:szCs w:val="20"/>
              </w:rPr>
            </w:pPr>
          </w:p>
        </w:tc>
        <w:tc>
          <w:tcPr>
            <w:tcW w:w="1134" w:type="dxa"/>
          </w:tcPr>
          <w:p w14:paraId="4CE5F829" w14:textId="77777777" w:rsidR="0057767C" w:rsidRPr="006403E8" w:rsidRDefault="0057767C" w:rsidP="001236A7">
            <w:pPr>
              <w:jc w:val="center"/>
              <w:rPr>
                <w:rFonts w:ascii="Arial" w:hAnsi="Arial"/>
                <w:color w:val="000000" w:themeColor="text1"/>
                <w:sz w:val="20"/>
                <w:szCs w:val="20"/>
              </w:rPr>
            </w:pPr>
          </w:p>
        </w:tc>
        <w:tc>
          <w:tcPr>
            <w:tcW w:w="1134" w:type="dxa"/>
          </w:tcPr>
          <w:p w14:paraId="1A32DAD2" w14:textId="77777777" w:rsidR="0057767C" w:rsidRPr="006403E8" w:rsidRDefault="0057767C" w:rsidP="001236A7">
            <w:pPr>
              <w:jc w:val="center"/>
              <w:rPr>
                <w:rFonts w:ascii="Arial" w:hAnsi="Arial"/>
                <w:color w:val="000000" w:themeColor="text1"/>
                <w:sz w:val="20"/>
                <w:szCs w:val="20"/>
              </w:rPr>
            </w:pPr>
          </w:p>
        </w:tc>
        <w:tc>
          <w:tcPr>
            <w:tcW w:w="1134" w:type="dxa"/>
          </w:tcPr>
          <w:p w14:paraId="6086E071" w14:textId="77777777" w:rsidR="0057767C" w:rsidRPr="006403E8" w:rsidRDefault="0057767C" w:rsidP="001236A7">
            <w:pPr>
              <w:jc w:val="center"/>
              <w:rPr>
                <w:rFonts w:ascii="Arial" w:hAnsi="Arial"/>
                <w:color w:val="000000" w:themeColor="text1"/>
                <w:sz w:val="20"/>
                <w:szCs w:val="20"/>
              </w:rPr>
            </w:pPr>
          </w:p>
        </w:tc>
      </w:tr>
      <w:tr w:rsidR="0057767C" w:rsidRPr="006403E8" w14:paraId="1506D264" w14:textId="315D2884" w:rsidTr="0057767C">
        <w:tc>
          <w:tcPr>
            <w:tcW w:w="534" w:type="dxa"/>
          </w:tcPr>
          <w:p w14:paraId="269CFAB5" w14:textId="7F04FEF4"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1</w:t>
            </w:r>
            <w:r w:rsidR="00F62B57">
              <w:rPr>
                <w:rFonts w:ascii="Arial" w:hAnsi="Arial"/>
                <w:color w:val="000000" w:themeColor="text1"/>
                <w:sz w:val="20"/>
                <w:szCs w:val="20"/>
              </w:rPr>
              <w:t>1</w:t>
            </w:r>
          </w:p>
        </w:tc>
        <w:tc>
          <w:tcPr>
            <w:tcW w:w="5953" w:type="dxa"/>
          </w:tcPr>
          <w:p w14:paraId="6F4AC778" w14:textId="2FAFC6BC" w:rsidR="0057767C" w:rsidRPr="006403E8" w:rsidRDefault="0057767C" w:rsidP="00480AAD">
            <w:pPr>
              <w:rPr>
                <w:rFonts w:ascii="Arial" w:hAnsi="Arial"/>
                <w:color w:val="000000" w:themeColor="text1"/>
                <w:sz w:val="20"/>
                <w:szCs w:val="20"/>
              </w:rPr>
            </w:pPr>
            <w:r w:rsidRPr="006403E8">
              <w:rPr>
                <w:rFonts w:ascii="Arial" w:hAnsi="Arial"/>
                <w:color w:val="000000" w:themeColor="text1"/>
                <w:sz w:val="20"/>
                <w:szCs w:val="20"/>
              </w:rPr>
              <w:t>Wózek zabiegowy Wózek posiada</w:t>
            </w:r>
            <w:r>
              <w:rPr>
                <w:rFonts w:ascii="Arial" w:hAnsi="Arial"/>
                <w:color w:val="000000" w:themeColor="text1"/>
                <w:sz w:val="20"/>
                <w:szCs w:val="20"/>
              </w:rPr>
              <w:t xml:space="preserve">ć ma </w:t>
            </w:r>
            <w:r w:rsidRPr="006403E8">
              <w:rPr>
                <w:rFonts w:ascii="Arial" w:hAnsi="Arial"/>
                <w:color w:val="000000" w:themeColor="text1"/>
                <w:sz w:val="20"/>
                <w:szCs w:val="20"/>
              </w:rPr>
              <w:t xml:space="preserve"> cztery koła, worek na odpady, druciany kosz, trzy półki oraz cztery koła jezdne w tym dwa z blokadą Długość: 64 cm</w:t>
            </w:r>
            <w:r w:rsidRPr="006403E8">
              <w:rPr>
                <w:rFonts w:ascii="Arial" w:hAnsi="Arial"/>
                <w:color w:val="000000" w:themeColor="text1"/>
                <w:sz w:val="20"/>
                <w:szCs w:val="20"/>
              </w:rPr>
              <w:br/>
              <w:t>Szerokość 42 cm</w:t>
            </w:r>
            <w:r w:rsidRPr="006403E8">
              <w:rPr>
                <w:rFonts w:ascii="Arial" w:hAnsi="Arial"/>
                <w:color w:val="000000" w:themeColor="text1"/>
                <w:sz w:val="20"/>
                <w:szCs w:val="20"/>
              </w:rPr>
              <w:br/>
              <w:t>Wysokość 90 cm</w:t>
            </w:r>
          </w:p>
          <w:p w14:paraId="22D33F01" w14:textId="7B594A92" w:rsidR="0057767C" w:rsidRPr="006403E8" w:rsidRDefault="0057767C" w:rsidP="00480AAD">
            <w:pPr>
              <w:rPr>
                <w:rFonts w:ascii="Arial" w:hAnsi="Arial"/>
                <w:color w:val="000000" w:themeColor="text1"/>
                <w:sz w:val="20"/>
                <w:szCs w:val="20"/>
              </w:rPr>
            </w:pPr>
            <w:r w:rsidRPr="006403E8">
              <w:rPr>
                <w:rFonts w:ascii="Arial" w:hAnsi="Arial"/>
                <w:color w:val="000000" w:themeColor="text1"/>
                <w:sz w:val="20"/>
                <w:szCs w:val="20"/>
              </w:rPr>
              <w:t>(tolerancja +/- 3cm)</w:t>
            </w:r>
            <w:r w:rsidRPr="006403E8">
              <w:rPr>
                <w:rFonts w:ascii="Arial" w:hAnsi="Arial"/>
                <w:bCs/>
                <w:color w:val="000000" w:themeColor="text1"/>
                <w:sz w:val="20"/>
                <w:szCs w:val="20"/>
              </w:rPr>
              <w:t xml:space="preserve"> Pełna 24 miesięczna gwarancja</w:t>
            </w:r>
          </w:p>
        </w:tc>
        <w:tc>
          <w:tcPr>
            <w:tcW w:w="851" w:type="dxa"/>
          </w:tcPr>
          <w:p w14:paraId="1D24DF4F" w14:textId="77777777"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1417" w:type="dxa"/>
          </w:tcPr>
          <w:p w14:paraId="2A979A4A" w14:textId="77777777" w:rsidR="0057767C" w:rsidRPr="006403E8" w:rsidRDefault="0057767C" w:rsidP="00C55232">
            <w:pPr>
              <w:rPr>
                <w:rFonts w:ascii="Arial" w:hAnsi="Arial"/>
                <w:color w:val="000000" w:themeColor="text1"/>
                <w:sz w:val="20"/>
                <w:szCs w:val="20"/>
              </w:rPr>
            </w:pPr>
          </w:p>
        </w:tc>
        <w:tc>
          <w:tcPr>
            <w:tcW w:w="1985" w:type="dxa"/>
            <w:gridSpan w:val="2"/>
          </w:tcPr>
          <w:p w14:paraId="65D1879F" w14:textId="77777777" w:rsidR="0057767C" w:rsidRPr="006403E8" w:rsidRDefault="0057767C" w:rsidP="00C55232">
            <w:pPr>
              <w:rPr>
                <w:rFonts w:ascii="Arial" w:hAnsi="Arial"/>
                <w:color w:val="000000" w:themeColor="text1"/>
                <w:sz w:val="20"/>
                <w:szCs w:val="20"/>
              </w:rPr>
            </w:pPr>
          </w:p>
        </w:tc>
        <w:tc>
          <w:tcPr>
            <w:tcW w:w="1134" w:type="dxa"/>
          </w:tcPr>
          <w:p w14:paraId="0B18B2A1" w14:textId="77777777" w:rsidR="0057767C" w:rsidRPr="006403E8" w:rsidRDefault="0057767C" w:rsidP="00C55232">
            <w:pPr>
              <w:rPr>
                <w:rFonts w:ascii="Arial" w:hAnsi="Arial"/>
                <w:color w:val="000000" w:themeColor="text1"/>
                <w:sz w:val="20"/>
                <w:szCs w:val="20"/>
              </w:rPr>
            </w:pPr>
          </w:p>
        </w:tc>
        <w:tc>
          <w:tcPr>
            <w:tcW w:w="1134" w:type="dxa"/>
          </w:tcPr>
          <w:p w14:paraId="75FD3E5A" w14:textId="77777777" w:rsidR="0057767C" w:rsidRPr="006403E8" w:rsidRDefault="0057767C" w:rsidP="00C55232">
            <w:pPr>
              <w:rPr>
                <w:rFonts w:ascii="Arial" w:hAnsi="Arial"/>
                <w:color w:val="000000" w:themeColor="text1"/>
                <w:sz w:val="20"/>
                <w:szCs w:val="20"/>
              </w:rPr>
            </w:pPr>
          </w:p>
        </w:tc>
        <w:tc>
          <w:tcPr>
            <w:tcW w:w="1134" w:type="dxa"/>
          </w:tcPr>
          <w:p w14:paraId="4C8AED76" w14:textId="77777777" w:rsidR="0057767C" w:rsidRPr="006403E8" w:rsidRDefault="0057767C" w:rsidP="00C55232">
            <w:pPr>
              <w:rPr>
                <w:rFonts w:ascii="Arial" w:hAnsi="Arial"/>
                <w:color w:val="000000" w:themeColor="text1"/>
                <w:sz w:val="20"/>
                <w:szCs w:val="20"/>
              </w:rPr>
            </w:pPr>
          </w:p>
        </w:tc>
        <w:tc>
          <w:tcPr>
            <w:tcW w:w="1134" w:type="dxa"/>
          </w:tcPr>
          <w:p w14:paraId="5DE82525" w14:textId="77777777" w:rsidR="0057767C" w:rsidRPr="006403E8" w:rsidRDefault="0057767C" w:rsidP="00C55232">
            <w:pPr>
              <w:rPr>
                <w:rFonts w:ascii="Arial" w:hAnsi="Arial"/>
                <w:color w:val="000000" w:themeColor="text1"/>
                <w:sz w:val="20"/>
                <w:szCs w:val="20"/>
              </w:rPr>
            </w:pPr>
          </w:p>
        </w:tc>
      </w:tr>
      <w:tr w:rsidR="0057767C" w:rsidRPr="006403E8" w14:paraId="3BA447C6" w14:textId="2DE5EA70" w:rsidTr="0057767C">
        <w:tc>
          <w:tcPr>
            <w:tcW w:w="534" w:type="dxa"/>
          </w:tcPr>
          <w:p w14:paraId="41C20112" w14:textId="41A44960"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1</w:t>
            </w:r>
            <w:r w:rsidR="00F62B57">
              <w:rPr>
                <w:rFonts w:ascii="Arial" w:hAnsi="Arial"/>
                <w:color w:val="000000" w:themeColor="text1"/>
                <w:sz w:val="20"/>
                <w:szCs w:val="20"/>
              </w:rPr>
              <w:t>2</w:t>
            </w:r>
          </w:p>
        </w:tc>
        <w:tc>
          <w:tcPr>
            <w:tcW w:w="5953" w:type="dxa"/>
          </w:tcPr>
          <w:p w14:paraId="4AAFF8F6" w14:textId="52483E3E" w:rsidR="0057767C" w:rsidRPr="006403E8" w:rsidRDefault="0057767C" w:rsidP="0077225A">
            <w:pPr>
              <w:rPr>
                <w:rFonts w:ascii="Arial" w:hAnsi="Arial"/>
                <w:color w:val="000000" w:themeColor="text1"/>
                <w:sz w:val="20"/>
                <w:szCs w:val="20"/>
              </w:rPr>
            </w:pPr>
            <w:r w:rsidRPr="006403E8">
              <w:rPr>
                <w:rFonts w:ascii="Arial" w:hAnsi="Arial"/>
                <w:color w:val="000000" w:themeColor="text1"/>
                <w:sz w:val="20"/>
                <w:szCs w:val="20"/>
              </w:rPr>
              <w:t xml:space="preserve">Wózek wielofunkcyjny </w:t>
            </w:r>
            <w:proofErr w:type="spellStart"/>
            <w:r w:rsidRPr="006403E8">
              <w:rPr>
                <w:rFonts w:ascii="Arial" w:hAnsi="Arial"/>
                <w:color w:val="000000" w:themeColor="text1"/>
                <w:sz w:val="20"/>
                <w:szCs w:val="20"/>
              </w:rPr>
              <w:t>przeznaczonyt</w:t>
            </w:r>
            <w:proofErr w:type="spellEnd"/>
            <w:r w:rsidRPr="006403E8">
              <w:rPr>
                <w:rFonts w:ascii="Arial" w:hAnsi="Arial"/>
                <w:color w:val="000000" w:themeColor="text1"/>
                <w:sz w:val="20"/>
                <w:szCs w:val="20"/>
              </w:rPr>
              <w:t xml:space="preserve"> do przechowywania oraz transportu materiałów Taca wózka wykonana  z laminatu poliestrowo-szklanego. Korpus wózka wykonany  z płyty wiórowej zaś fronty z płyty MDF. Całość pokryta  okleiną PCV. Wózek osadzony na stalowej podstawie wyposażanej w kółka jezdne z hamulcem. Szuflady wózka wyłożone są matą antypoślizgową.</w:t>
            </w:r>
          </w:p>
          <w:p w14:paraId="5BEEE502" w14:textId="77777777" w:rsidR="0057767C" w:rsidRPr="006403E8" w:rsidRDefault="0057767C" w:rsidP="0077225A">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 xml:space="preserve">  Wysokość szuflady: 2 szuflady - 7 -8 cm / 2 szuflady - 12.5 -14 cm / 1 szuflada – 19-22 cm </w:t>
            </w:r>
          </w:p>
          <w:p w14:paraId="76D4704A" w14:textId="77777777" w:rsidR="0057767C" w:rsidRPr="006403E8" w:rsidRDefault="0057767C" w:rsidP="0077225A">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 xml:space="preserve">  Szerokość szuflady: 54 cm </w:t>
            </w:r>
          </w:p>
          <w:p w14:paraId="4EE4BCAB" w14:textId="77777777" w:rsidR="0057767C" w:rsidRPr="006403E8" w:rsidRDefault="0057767C" w:rsidP="0077225A">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 xml:space="preserve">  Głębokość szuflady: 42 cm </w:t>
            </w:r>
          </w:p>
          <w:p w14:paraId="3826DAA4" w14:textId="77777777" w:rsidR="0057767C" w:rsidRPr="006403E8" w:rsidRDefault="0057767C" w:rsidP="0077225A">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 xml:space="preserve">  Szerokość całkowita: 73 cm </w:t>
            </w:r>
          </w:p>
          <w:p w14:paraId="459E9C58" w14:textId="77777777" w:rsidR="0057767C" w:rsidRPr="006403E8" w:rsidRDefault="0057767C" w:rsidP="0077225A">
            <w:pPr>
              <w:suppressAutoHyphens w:val="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 xml:space="preserve">  Wysokość całkowita: 101 cm </w:t>
            </w:r>
          </w:p>
          <w:p w14:paraId="70E0C2D8" w14:textId="77777777" w:rsidR="0057767C" w:rsidRPr="006403E8" w:rsidRDefault="0057767C" w:rsidP="0077225A">
            <w:pPr>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  Głębokość całkowita: 53 cm</w:t>
            </w:r>
          </w:p>
          <w:p w14:paraId="075B55E7" w14:textId="77777777" w:rsidR="0057767C" w:rsidRDefault="0057767C" w:rsidP="00480AAD">
            <w:pPr>
              <w:rPr>
                <w:rFonts w:ascii="Arial" w:hAnsi="Arial"/>
                <w:color w:val="000000" w:themeColor="text1"/>
                <w:sz w:val="20"/>
                <w:szCs w:val="20"/>
              </w:rPr>
            </w:pPr>
            <w:r w:rsidRPr="006403E8">
              <w:rPr>
                <w:rFonts w:ascii="Arial" w:hAnsi="Arial"/>
                <w:color w:val="000000" w:themeColor="text1"/>
                <w:sz w:val="20"/>
                <w:szCs w:val="20"/>
              </w:rPr>
              <w:t>(tolerancja +/- 2cm)</w:t>
            </w:r>
          </w:p>
          <w:p w14:paraId="799FC15D" w14:textId="386F30B3" w:rsidR="0057767C" w:rsidRPr="006403E8" w:rsidRDefault="0057767C" w:rsidP="00480AAD">
            <w:pPr>
              <w:rPr>
                <w:rFonts w:ascii="Arial" w:hAnsi="Arial"/>
                <w:color w:val="000000" w:themeColor="text1"/>
                <w:sz w:val="20"/>
                <w:szCs w:val="20"/>
              </w:rPr>
            </w:pPr>
            <w:r w:rsidRPr="006403E8">
              <w:rPr>
                <w:rFonts w:ascii="Arial" w:hAnsi="Arial"/>
                <w:bCs/>
                <w:color w:val="000000" w:themeColor="text1"/>
                <w:sz w:val="20"/>
                <w:szCs w:val="20"/>
              </w:rPr>
              <w:t>Pełna 24 miesięczna gwarancja</w:t>
            </w:r>
          </w:p>
        </w:tc>
        <w:tc>
          <w:tcPr>
            <w:tcW w:w="851" w:type="dxa"/>
          </w:tcPr>
          <w:p w14:paraId="00CA1861" w14:textId="77777777"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1</w:t>
            </w:r>
          </w:p>
        </w:tc>
        <w:tc>
          <w:tcPr>
            <w:tcW w:w="1417" w:type="dxa"/>
          </w:tcPr>
          <w:p w14:paraId="641603FF" w14:textId="77777777" w:rsidR="0057767C" w:rsidRPr="006403E8" w:rsidRDefault="0057767C" w:rsidP="001236A7">
            <w:pPr>
              <w:jc w:val="center"/>
              <w:rPr>
                <w:rFonts w:ascii="Arial" w:hAnsi="Arial"/>
                <w:color w:val="000000" w:themeColor="text1"/>
                <w:sz w:val="20"/>
                <w:szCs w:val="20"/>
              </w:rPr>
            </w:pPr>
          </w:p>
        </w:tc>
        <w:tc>
          <w:tcPr>
            <w:tcW w:w="1985" w:type="dxa"/>
            <w:gridSpan w:val="2"/>
          </w:tcPr>
          <w:p w14:paraId="45BFCD31" w14:textId="77777777" w:rsidR="0057767C" w:rsidRPr="006403E8" w:rsidRDefault="0057767C" w:rsidP="001236A7">
            <w:pPr>
              <w:jc w:val="center"/>
              <w:rPr>
                <w:rFonts w:ascii="Arial" w:hAnsi="Arial"/>
                <w:color w:val="000000" w:themeColor="text1"/>
                <w:sz w:val="20"/>
                <w:szCs w:val="20"/>
              </w:rPr>
            </w:pPr>
          </w:p>
        </w:tc>
        <w:tc>
          <w:tcPr>
            <w:tcW w:w="1134" w:type="dxa"/>
          </w:tcPr>
          <w:p w14:paraId="2E8CE016" w14:textId="77777777" w:rsidR="0057767C" w:rsidRPr="006403E8" w:rsidRDefault="0057767C" w:rsidP="001236A7">
            <w:pPr>
              <w:jc w:val="center"/>
              <w:rPr>
                <w:rFonts w:ascii="Arial" w:hAnsi="Arial"/>
                <w:color w:val="000000" w:themeColor="text1"/>
                <w:sz w:val="20"/>
                <w:szCs w:val="20"/>
              </w:rPr>
            </w:pPr>
          </w:p>
        </w:tc>
        <w:tc>
          <w:tcPr>
            <w:tcW w:w="1134" w:type="dxa"/>
          </w:tcPr>
          <w:p w14:paraId="3B4E4BDB" w14:textId="77777777" w:rsidR="0057767C" w:rsidRPr="006403E8" w:rsidRDefault="0057767C" w:rsidP="001236A7">
            <w:pPr>
              <w:jc w:val="center"/>
              <w:rPr>
                <w:rFonts w:ascii="Arial" w:hAnsi="Arial"/>
                <w:color w:val="000000" w:themeColor="text1"/>
                <w:sz w:val="20"/>
                <w:szCs w:val="20"/>
              </w:rPr>
            </w:pPr>
          </w:p>
        </w:tc>
        <w:tc>
          <w:tcPr>
            <w:tcW w:w="1134" w:type="dxa"/>
          </w:tcPr>
          <w:p w14:paraId="789F43E4" w14:textId="77777777" w:rsidR="0057767C" w:rsidRPr="006403E8" w:rsidRDefault="0057767C" w:rsidP="001236A7">
            <w:pPr>
              <w:jc w:val="center"/>
              <w:rPr>
                <w:rFonts w:ascii="Arial" w:hAnsi="Arial"/>
                <w:color w:val="000000" w:themeColor="text1"/>
                <w:sz w:val="20"/>
                <w:szCs w:val="20"/>
              </w:rPr>
            </w:pPr>
          </w:p>
        </w:tc>
        <w:tc>
          <w:tcPr>
            <w:tcW w:w="1134" w:type="dxa"/>
          </w:tcPr>
          <w:p w14:paraId="685F970A" w14:textId="77777777" w:rsidR="0057767C" w:rsidRPr="006403E8" w:rsidRDefault="0057767C" w:rsidP="001236A7">
            <w:pPr>
              <w:jc w:val="center"/>
              <w:rPr>
                <w:rFonts w:ascii="Arial" w:hAnsi="Arial"/>
                <w:color w:val="000000" w:themeColor="text1"/>
                <w:sz w:val="20"/>
                <w:szCs w:val="20"/>
              </w:rPr>
            </w:pPr>
          </w:p>
        </w:tc>
      </w:tr>
      <w:tr w:rsidR="0057767C" w:rsidRPr="006403E8" w14:paraId="0AA773CC" w14:textId="363237FF" w:rsidTr="0057767C">
        <w:tc>
          <w:tcPr>
            <w:tcW w:w="534" w:type="dxa"/>
          </w:tcPr>
          <w:p w14:paraId="286238B8" w14:textId="484AAD00" w:rsidR="0057767C" w:rsidRPr="006403E8" w:rsidRDefault="0057767C" w:rsidP="00C55232">
            <w:pPr>
              <w:rPr>
                <w:rFonts w:ascii="Arial" w:hAnsi="Arial"/>
                <w:color w:val="000000" w:themeColor="text1"/>
                <w:sz w:val="20"/>
                <w:szCs w:val="20"/>
              </w:rPr>
            </w:pPr>
            <w:r w:rsidRPr="006403E8">
              <w:rPr>
                <w:rFonts w:ascii="Arial" w:hAnsi="Arial"/>
                <w:color w:val="000000" w:themeColor="text1"/>
                <w:sz w:val="20"/>
                <w:szCs w:val="20"/>
              </w:rPr>
              <w:t>1</w:t>
            </w:r>
            <w:r w:rsidR="00F62B57">
              <w:rPr>
                <w:rFonts w:ascii="Arial" w:hAnsi="Arial"/>
                <w:color w:val="000000" w:themeColor="text1"/>
                <w:sz w:val="20"/>
                <w:szCs w:val="20"/>
              </w:rPr>
              <w:t>3</w:t>
            </w:r>
          </w:p>
        </w:tc>
        <w:tc>
          <w:tcPr>
            <w:tcW w:w="5953" w:type="dxa"/>
          </w:tcPr>
          <w:p w14:paraId="5B26B0C0" w14:textId="77777777" w:rsidR="0057767C" w:rsidRPr="006403E8" w:rsidRDefault="0057767C" w:rsidP="00EA7332">
            <w:pPr>
              <w:pStyle w:val="Nagwek1"/>
              <w:spacing w:before="0" w:line="240" w:lineRule="auto"/>
              <w:outlineLvl w:val="0"/>
              <w:rPr>
                <w:rFonts w:ascii="Arial" w:hAnsi="Arial" w:cs="Arial"/>
                <w:b w:val="0"/>
                <w:color w:val="000000" w:themeColor="text1"/>
                <w:sz w:val="20"/>
                <w:szCs w:val="20"/>
              </w:rPr>
            </w:pPr>
            <w:r w:rsidRPr="006403E8">
              <w:rPr>
                <w:rFonts w:ascii="Arial" w:hAnsi="Arial" w:cs="Arial"/>
                <w:b w:val="0"/>
                <w:color w:val="000000" w:themeColor="text1"/>
                <w:sz w:val="20"/>
                <w:szCs w:val="20"/>
              </w:rPr>
              <w:t>Taboret obrotowy tapicerowany materiałem zmywalnym z regulowaną wysokością pneumatycznie DANE TECHNICZNE:</w:t>
            </w:r>
            <w:r w:rsidRPr="006403E8">
              <w:rPr>
                <w:rFonts w:ascii="Arial" w:hAnsi="Arial" w:cs="Arial"/>
                <w:b w:val="0"/>
                <w:color w:val="000000" w:themeColor="text1"/>
                <w:sz w:val="20"/>
                <w:szCs w:val="20"/>
              </w:rPr>
              <w:br/>
            </w:r>
            <w:r w:rsidRPr="006403E8">
              <w:rPr>
                <w:rFonts w:ascii="Arial" w:hAnsi="Arial" w:cs="Arial"/>
                <w:b w:val="0"/>
                <w:color w:val="000000" w:themeColor="text1"/>
                <w:sz w:val="20"/>
                <w:szCs w:val="20"/>
              </w:rPr>
              <w:lastRenderedPageBreak/>
              <w:t>- Wysokość: 57-69 cm</w:t>
            </w:r>
            <w:r w:rsidRPr="006403E8">
              <w:rPr>
                <w:rFonts w:ascii="Arial" w:hAnsi="Arial" w:cs="Arial"/>
                <w:b w:val="0"/>
                <w:color w:val="000000" w:themeColor="text1"/>
                <w:sz w:val="20"/>
                <w:szCs w:val="20"/>
              </w:rPr>
              <w:br/>
              <w:t>- Średnica podstawy: 55 cm</w:t>
            </w:r>
            <w:r w:rsidRPr="006403E8">
              <w:rPr>
                <w:rFonts w:ascii="Arial" w:hAnsi="Arial" w:cs="Arial"/>
                <w:b w:val="0"/>
                <w:color w:val="000000" w:themeColor="text1"/>
                <w:sz w:val="20"/>
                <w:szCs w:val="20"/>
              </w:rPr>
              <w:br/>
              <w:t>- Średnica siedziska: 35 cm</w:t>
            </w:r>
          </w:p>
          <w:p w14:paraId="7657A1A5" w14:textId="77777777" w:rsidR="0057767C" w:rsidRPr="006403E8" w:rsidRDefault="0057767C" w:rsidP="00480AAD">
            <w:pPr>
              <w:rPr>
                <w:rFonts w:ascii="Arial" w:hAnsi="Arial"/>
                <w:sz w:val="20"/>
                <w:szCs w:val="20"/>
                <w:lang w:eastAsia="en-US" w:bidi="ar-SA"/>
              </w:rPr>
            </w:pPr>
            <w:r w:rsidRPr="006403E8">
              <w:rPr>
                <w:rFonts w:ascii="Arial" w:hAnsi="Arial"/>
                <w:color w:val="000000" w:themeColor="text1"/>
                <w:sz w:val="20"/>
                <w:szCs w:val="20"/>
              </w:rPr>
              <w:t>(tolerancja +/- 2cm)</w:t>
            </w:r>
          </w:p>
          <w:p w14:paraId="1AE1265D" w14:textId="5656376F" w:rsidR="0057767C" w:rsidRPr="006403E8" w:rsidRDefault="0057767C" w:rsidP="00480AAD">
            <w:pPr>
              <w:rPr>
                <w:rFonts w:ascii="Arial" w:hAnsi="Arial"/>
                <w:sz w:val="20"/>
                <w:szCs w:val="20"/>
                <w:lang w:eastAsia="en-US" w:bidi="ar-SA"/>
              </w:rPr>
            </w:pPr>
            <w:r w:rsidRPr="006403E8">
              <w:rPr>
                <w:rFonts w:ascii="Arial" w:hAnsi="Arial"/>
                <w:color w:val="000000" w:themeColor="text1"/>
                <w:sz w:val="20"/>
                <w:szCs w:val="20"/>
              </w:rPr>
              <w:t>Ostateczna kolorystyka do uzgodnienia wg potrzeb Zamawiającego.</w:t>
            </w:r>
            <w:r w:rsidRPr="006403E8">
              <w:rPr>
                <w:rFonts w:ascii="Arial" w:hAnsi="Arial"/>
                <w:bCs/>
                <w:color w:val="000000" w:themeColor="text1"/>
                <w:sz w:val="20"/>
                <w:szCs w:val="20"/>
              </w:rPr>
              <w:t xml:space="preserve"> Pełna 24 miesięczna gwarancja</w:t>
            </w:r>
          </w:p>
        </w:tc>
        <w:tc>
          <w:tcPr>
            <w:tcW w:w="851" w:type="dxa"/>
          </w:tcPr>
          <w:p w14:paraId="4A897528" w14:textId="77777777" w:rsidR="0057767C" w:rsidRPr="006403E8" w:rsidRDefault="0057767C" w:rsidP="00480AAD">
            <w:pPr>
              <w:rPr>
                <w:rFonts w:ascii="Arial" w:hAnsi="Arial"/>
                <w:color w:val="000000" w:themeColor="text1"/>
                <w:sz w:val="20"/>
                <w:szCs w:val="20"/>
              </w:rPr>
            </w:pPr>
            <w:r w:rsidRPr="006403E8">
              <w:rPr>
                <w:rFonts w:ascii="Arial" w:hAnsi="Arial"/>
                <w:color w:val="000000" w:themeColor="text1"/>
                <w:sz w:val="20"/>
                <w:szCs w:val="20"/>
              </w:rPr>
              <w:lastRenderedPageBreak/>
              <w:t>5</w:t>
            </w:r>
          </w:p>
        </w:tc>
        <w:tc>
          <w:tcPr>
            <w:tcW w:w="1417" w:type="dxa"/>
          </w:tcPr>
          <w:p w14:paraId="1660624A" w14:textId="77777777" w:rsidR="0057767C" w:rsidRPr="006403E8" w:rsidRDefault="0057767C" w:rsidP="00EA7332">
            <w:pPr>
              <w:rPr>
                <w:rFonts w:ascii="Arial" w:hAnsi="Arial"/>
                <w:color w:val="000000" w:themeColor="text1"/>
                <w:sz w:val="20"/>
                <w:szCs w:val="20"/>
              </w:rPr>
            </w:pPr>
          </w:p>
        </w:tc>
        <w:tc>
          <w:tcPr>
            <w:tcW w:w="1985" w:type="dxa"/>
            <w:gridSpan w:val="2"/>
          </w:tcPr>
          <w:p w14:paraId="43AEF05C" w14:textId="77777777" w:rsidR="0057767C" w:rsidRPr="006403E8" w:rsidRDefault="0057767C" w:rsidP="00EA7332">
            <w:pPr>
              <w:rPr>
                <w:rFonts w:ascii="Arial" w:hAnsi="Arial"/>
                <w:color w:val="000000" w:themeColor="text1"/>
                <w:sz w:val="20"/>
                <w:szCs w:val="20"/>
              </w:rPr>
            </w:pPr>
          </w:p>
        </w:tc>
        <w:tc>
          <w:tcPr>
            <w:tcW w:w="1134" w:type="dxa"/>
          </w:tcPr>
          <w:p w14:paraId="7FFA96C9" w14:textId="77777777" w:rsidR="0057767C" w:rsidRPr="006403E8" w:rsidRDefault="0057767C" w:rsidP="00EA7332">
            <w:pPr>
              <w:rPr>
                <w:rFonts w:ascii="Arial" w:hAnsi="Arial"/>
                <w:color w:val="000000" w:themeColor="text1"/>
                <w:sz w:val="20"/>
                <w:szCs w:val="20"/>
              </w:rPr>
            </w:pPr>
          </w:p>
        </w:tc>
        <w:tc>
          <w:tcPr>
            <w:tcW w:w="1134" w:type="dxa"/>
          </w:tcPr>
          <w:p w14:paraId="14C7BE69" w14:textId="77777777" w:rsidR="0057767C" w:rsidRPr="006403E8" w:rsidRDefault="0057767C" w:rsidP="00EA7332">
            <w:pPr>
              <w:rPr>
                <w:rFonts w:ascii="Arial" w:hAnsi="Arial"/>
                <w:color w:val="000000" w:themeColor="text1"/>
                <w:sz w:val="20"/>
                <w:szCs w:val="20"/>
              </w:rPr>
            </w:pPr>
          </w:p>
        </w:tc>
        <w:tc>
          <w:tcPr>
            <w:tcW w:w="1134" w:type="dxa"/>
          </w:tcPr>
          <w:p w14:paraId="410CCA8D" w14:textId="77777777" w:rsidR="0057767C" w:rsidRPr="006403E8" w:rsidRDefault="0057767C" w:rsidP="00EA7332">
            <w:pPr>
              <w:rPr>
                <w:rFonts w:ascii="Arial" w:hAnsi="Arial"/>
                <w:color w:val="000000" w:themeColor="text1"/>
                <w:sz w:val="20"/>
                <w:szCs w:val="20"/>
              </w:rPr>
            </w:pPr>
          </w:p>
        </w:tc>
        <w:tc>
          <w:tcPr>
            <w:tcW w:w="1134" w:type="dxa"/>
          </w:tcPr>
          <w:p w14:paraId="3F9AF18D" w14:textId="77777777" w:rsidR="0057767C" w:rsidRPr="006403E8" w:rsidRDefault="0057767C" w:rsidP="00EA7332">
            <w:pPr>
              <w:rPr>
                <w:rFonts w:ascii="Arial" w:hAnsi="Arial"/>
                <w:color w:val="000000" w:themeColor="text1"/>
                <w:sz w:val="20"/>
                <w:szCs w:val="20"/>
              </w:rPr>
            </w:pPr>
          </w:p>
        </w:tc>
      </w:tr>
      <w:tr w:rsidR="00846147" w:rsidRPr="006403E8" w14:paraId="7A9077D6" w14:textId="77777777" w:rsidTr="00846147">
        <w:tc>
          <w:tcPr>
            <w:tcW w:w="8770" w:type="dxa"/>
            <w:gridSpan w:val="5"/>
          </w:tcPr>
          <w:p w14:paraId="5E33E0B5" w14:textId="77777777" w:rsidR="00846147" w:rsidRDefault="00846147" w:rsidP="00EA7332">
            <w:pPr>
              <w:pStyle w:val="Nagwek1"/>
              <w:spacing w:before="0" w:line="240" w:lineRule="auto"/>
              <w:outlineLvl w:val="0"/>
              <w:rPr>
                <w:rFonts w:ascii="Arial" w:hAnsi="Arial" w:cs="Arial"/>
                <w:b w:val="0"/>
                <w:color w:val="000000" w:themeColor="text1"/>
                <w:sz w:val="20"/>
                <w:szCs w:val="20"/>
              </w:rPr>
            </w:pPr>
            <w:r>
              <w:rPr>
                <w:rFonts w:ascii="Arial" w:hAnsi="Arial" w:cs="Arial"/>
                <w:b w:val="0"/>
                <w:color w:val="000000" w:themeColor="text1"/>
                <w:sz w:val="20"/>
                <w:szCs w:val="20"/>
              </w:rPr>
              <w:t>Razem</w:t>
            </w:r>
          </w:p>
          <w:p w14:paraId="13C97102" w14:textId="77777777" w:rsidR="00846147" w:rsidRPr="006403E8" w:rsidRDefault="00846147" w:rsidP="00EA7332">
            <w:pPr>
              <w:rPr>
                <w:rFonts w:ascii="Arial" w:hAnsi="Arial"/>
                <w:color w:val="000000" w:themeColor="text1"/>
                <w:sz w:val="20"/>
                <w:szCs w:val="20"/>
              </w:rPr>
            </w:pPr>
          </w:p>
        </w:tc>
        <w:tc>
          <w:tcPr>
            <w:tcW w:w="1970" w:type="dxa"/>
          </w:tcPr>
          <w:p w14:paraId="3C344125" w14:textId="77777777" w:rsidR="00846147" w:rsidRDefault="00846147">
            <w:pPr>
              <w:suppressAutoHyphens w:val="0"/>
              <w:spacing w:after="200" w:line="276" w:lineRule="auto"/>
              <w:rPr>
                <w:rFonts w:ascii="Arial" w:hAnsi="Arial"/>
                <w:color w:val="000000" w:themeColor="text1"/>
                <w:sz w:val="20"/>
                <w:szCs w:val="20"/>
              </w:rPr>
            </w:pPr>
          </w:p>
          <w:p w14:paraId="39B05185" w14:textId="77777777" w:rsidR="00846147" w:rsidRPr="006403E8" w:rsidRDefault="00846147" w:rsidP="00EA7332">
            <w:pPr>
              <w:rPr>
                <w:rFonts w:ascii="Arial" w:hAnsi="Arial"/>
                <w:color w:val="000000" w:themeColor="text1"/>
                <w:sz w:val="20"/>
                <w:szCs w:val="20"/>
              </w:rPr>
            </w:pPr>
          </w:p>
        </w:tc>
        <w:tc>
          <w:tcPr>
            <w:tcW w:w="1134" w:type="dxa"/>
          </w:tcPr>
          <w:p w14:paraId="32010303" w14:textId="7DC2EAA2" w:rsidR="00846147" w:rsidRPr="006403E8" w:rsidRDefault="00846147" w:rsidP="00EA7332">
            <w:pPr>
              <w:rPr>
                <w:rFonts w:ascii="Arial" w:hAnsi="Arial"/>
                <w:color w:val="000000" w:themeColor="text1"/>
                <w:sz w:val="20"/>
                <w:szCs w:val="20"/>
              </w:rPr>
            </w:pPr>
          </w:p>
        </w:tc>
        <w:tc>
          <w:tcPr>
            <w:tcW w:w="1134" w:type="dxa"/>
          </w:tcPr>
          <w:p w14:paraId="6BDD6726" w14:textId="77777777" w:rsidR="00846147" w:rsidRPr="006403E8" w:rsidRDefault="00846147" w:rsidP="00EA7332">
            <w:pPr>
              <w:rPr>
                <w:rFonts w:ascii="Arial" w:hAnsi="Arial"/>
                <w:color w:val="000000" w:themeColor="text1"/>
                <w:sz w:val="20"/>
                <w:szCs w:val="20"/>
              </w:rPr>
            </w:pPr>
          </w:p>
        </w:tc>
        <w:tc>
          <w:tcPr>
            <w:tcW w:w="1134" w:type="dxa"/>
          </w:tcPr>
          <w:p w14:paraId="27CB0D93" w14:textId="77777777" w:rsidR="00846147" w:rsidRPr="006403E8" w:rsidRDefault="00846147" w:rsidP="00EA7332">
            <w:pPr>
              <w:rPr>
                <w:rFonts w:ascii="Arial" w:hAnsi="Arial"/>
                <w:color w:val="000000" w:themeColor="text1"/>
                <w:sz w:val="20"/>
                <w:szCs w:val="20"/>
              </w:rPr>
            </w:pPr>
          </w:p>
        </w:tc>
        <w:tc>
          <w:tcPr>
            <w:tcW w:w="1134" w:type="dxa"/>
          </w:tcPr>
          <w:p w14:paraId="33D4821E" w14:textId="77777777" w:rsidR="00846147" w:rsidRPr="006403E8" w:rsidRDefault="00846147" w:rsidP="00EA7332">
            <w:pPr>
              <w:rPr>
                <w:rFonts w:ascii="Arial" w:hAnsi="Arial"/>
                <w:color w:val="000000" w:themeColor="text1"/>
                <w:sz w:val="20"/>
                <w:szCs w:val="20"/>
              </w:rPr>
            </w:pPr>
          </w:p>
        </w:tc>
      </w:tr>
    </w:tbl>
    <w:p w14:paraId="55121474" w14:textId="77777777" w:rsidR="00F52D44" w:rsidRPr="006403E8" w:rsidRDefault="00F52D44">
      <w:pPr>
        <w:rPr>
          <w:rFonts w:ascii="Arial" w:hAnsi="Arial"/>
          <w:color w:val="000000" w:themeColor="text1"/>
          <w:sz w:val="20"/>
          <w:szCs w:val="20"/>
        </w:rPr>
      </w:pPr>
    </w:p>
    <w:p w14:paraId="31A77A96" w14:textId="77777777" w:rsidR="002F27FC" w:rsidRPr="006403E8" w:rsidRDefault="002F27FC">
      <w:pPr>
        <w:rPr>
          <w:rFonts w:ascii="Arial" w:hAnsi="Arial"/>
          <w:color w:val="000000" w:themeColor="text1"/>
          <w:sz w:val="20"/>
          <w:szCs w:val="20"/>
        </w:rPr>
      </w:pPr>
    </w:p>
    <w:p w14:paraId="01169B2C" w14:textId="77777777" w:rsidR="002F27FC" w:rsidRPr="006403E8" w:rsidRDefault="002F27FC">
      <w:pPr>
        <w:rPr>
          <w:rFonts w:ascii="Arial" w:hAnsi="Arial"/>
          <w:color w:val="000000" w:themeColor="text1"/>
          <w:sz w:val="20"/>
          <w:szCs w:val="20"/>
        </w:rPr>
      </w:pPr>
    </w:p>
    <w:p w14:paraId="5B4B8FD2" w14:textId="1E948249" w:rsidR="00C77DB3" w:rsidRPr="006403E8" w:rsidRDefault="00BD7FDF">
      <w:pPr>
        <w:rPr>
          <w:rFonts w:ascii="Arial" w:hAnsi="Arial"/>
          <w:color w:val="000000" w:themeColor="text1"/>
          <w:sz w:val="20"/>
          <w:szCs w:val="20"/>
        </w:rPr>
      </w:pPr>
      <w:r w:rsidRPr="006403E8">
        <w:rPr>
          <w:rFonts w:ascii="Arial" w:hAnsi="Arial"/>
          <w:b/>
          <w:bCs/>
          <w:color w:val="000000" w:themeColor="text1"/>
          <w:sz w:val="20"/>
          <w:szCs w:val="20"/>
        </w:rPr>
        <w:t>Zad</w:t>
      </w:r>
      <w:r w:rsidR="000A739C">
        <w:rPr>
          <w:rFonts w:ascii="Arial" w:hAnsi="Arial"/>
          <w:b/>
          <w:bCs/>
          <w:color w:val="000000" w:themeColor="text1"/>
          <w:sz w:val="20"/>
          <w:szCs w:val="20"/>
        </w:rPr>
        <w:t xml:space="preserve">anie nr </w:t>
      </w:r>
      <w:r w:rsidRPr="006403E8">
        <w:rPr>
          <w:rFonts w:ascii="Arial" w:hAnsi="Arial"/>
          <w:b/>
          <w:bCs/>
          <w:color w:val="000000" w:themeColor="text1"/>
          <w:sz w:val="20"/>
          <w:szCs w:val="20"/>
        </w:rPr>
        <w:t>4</w:t>
      </w:r>
      <w:r w:rsidR="000A739C">
        <w:rPr>
          <w:rFonts w:ascii="Arial" w:hAnsi="Arial"/>
          <w:b/>
          <w:bCs/>
          <w:color w:val="000000" w:themeColor="text1"/>
          <w:sz w:val="20"/>
          <w:szCs w:val="20"/>
        </w:rPr>
        <w:t xml:space="preserve">. </w:t>
      </w:r>
      <w:r w:rsidRPr="006403E8">
        <w:rPr>
          <w:rFonts w:ascii="Arial" w:hAnsi="Arial"/>
          <w:b/>
          <w:bCs/>
          <w:color w:val="000000" w:themeColor="text1"/>
          <w:sz w:val="20"/>
          <w:szCs w:val="20"/>
        </w:rPr>
        <w:t xml:space="preserve"> Metalowe szafy</w:t>
      </w:r>
    </w:p>
    <w:tbl>
      <w:tblPr>
        <w:tblStyle w:val="Tabela-Siatka"/>
        <w:tblW w:w="15277" w:type="dxa"/>
        <w:tblLook w:val="04A0" w:firstRow="1" w:lastRow="0" w:firstColumn="1" w:lastColumn="0" w:noHBand="0" w:noVBand="1"/>
      </w:tblPr>
      <w:tblGrid>
        <w:gridCol w:w="534"/>
        <w:gridCol w:w="6521"/>
        <w:gridCol w:w="1418"/>
        <w:gridCol w:w="1134"/>
        <w:gridCol w:w="1134"/>
        <w:gridCol w:w="1134"/>
        <w:gridCol w:w="1134"/>
        <w:gridCol w:w="1134"/>
        <w:gridCol w:w="1134"/>
      </w:tblGrid>
      <w:tr w:rsidR="00846147" w:rsidRPr="006403E8" w14:paraId="29DF6E8F" w14:textId="4D79233A" w:rsidTr="00846147">
        <w:tc>
          <w:tcPr>
            <w:tcW w:w="534" w:type="dxa"/>
          </w:tcPr>
          <w:p w14:paraId="7CD944E7" w14:textId="77777777" w:rsidR="00846147" w:rsidRPr="006403E8" w:rsidRDefault="00846147" w:rsidP="00EA7332">
            <w:pPr>
              <w:rPr>
                <w:rFonts w:ascii="Arial" w:hAnsi="Arial"/>
                <w:color w:val="000000" w:themeColor="text1"/>
                <w:sz w:val="20"/>
                <w:szCs w:val="20"/>
              </w:rPr>
            </w:pPr>
            <w:proofErr w:type="spellStart"/>
            <w:r w:rsidRPr="006403E8">
              <w:rPr>
                <w:rFonts w:ascii="Arial" w:hAnsi="Arial"/>
                <w:color w:val="000000" w:themeColor="text1"/>
                <w:sz w:val="20"/>
                <w:szCs w:val="20"/>
              </w:rPr>
              <w:t>Lp</w:t>
            </w:r>
            <w:proofErr w:type="spellEnd"/>
          </w:p>
        </w:tc>
        <w:tc>
          <w:tcPr>
            <w:tcW w:w="6521" w:type="dxa"/>
          </w:tcPr>
          <w:p w14:paraId="36354083" w14:textId="77777777" w:rsidR="00846147" w:rsidRPr="006403E8" w:rsidRDefault="00846147" w:rsidP="00EA7332">
            <w:pPr>
              <w:rPr>
                <w:rFonts w:ascii="Arial" w:hAnsi="Arial"/>
                <w:color w:val="000000" w:themeColor="text1"/>
                <w:sz w:val="20"/>
                <w:szCs w:val="20"/>
              </w:rPr>
            </w:pPr>
            <w:r w:rsidRPr="006403E8">
              <w:rPr>
                <w:rFonts w:ascii="Arial" w:hAnsi="Arial"/>
                <w:color w:val="000000" w:themeColor="text1"/>
                <w:sz w:val="20"/>
                <w:szCs w:val="20"/>
              </w:rPr>
              <w:t>Asortyment</w:t>
            </w:r>
          </w:p>
        </w:tc>
        <w:tc>
          <w:tcPr>
            <w:tcW w:w="1418" w:type="dxa"/>
          </w:tcPr>
          <w:p w14:paraId="33F8BF54" w14:textId="2A802493" w:rsidR="00846147" w:rsidRPr="006403E8" w:rsidRDefault="00846147" w:rsidP="00EA7332">
            <w:pPr>
              <w:rPr>
                <w:rFonts w:ascii="Arial" w:hAnsi="Arial"/>
                <w:color w:val="000000" w:themeColor="text1"/>
                <w:sz w:val="20"/>
                <w:szCs w:val="20"/>
              </w:rPr>
            </w:pPr>
            <w:r w:rsidRPr="006403E8">
              <w:rPr>
                <w:rFonts w:ascii="Arial" w:hAnsi="Arial"/>
                <w:color w:val="000000" w:themeColor="text1"/>
                <w:sz w:val="20"/>
                <w:szCs w:val="20"/>
              </w:rPr>
              <w:t>Iloś</w:t>
            </w:r>
            <w:r>
              <w:rPr>
                <w:rFonts w:ascii="Arial" w:hAnsi="Arial"/>
                <w:color w:val="000000" w:themeColor="text1"/>
                <w:sz w:val="20"/>
                <w:szCs w:val="20"/>
              </w:rPr>
              <w:t>ć szt.</w:t>
            </w:r>
          </w:p>
        </w:tc>
        <w:tc>
          <w:tcPr>
            <w:tcW w:w="1134" w:type="dxa"/>
          </w:tcPr>
          <w:p w14:paraId="68D0B5E8" w14:textId="719A9BA4" w:rsidR="00846147" w:rsidRPr="006403E8" w:rsidRDefault="00846147" w:rsidP="00EA7332">
            <w:pPr>
              <w:rPr>
                <w:rFonts w:ascii="Arial" w:hAnsi="Arial"/>
                <w:color w:val="000000" w:themeColor="text1"/>
                <w:sz w:val="20"/>
                <w:szCs w:val="20"/>
              </w:rPr>
            </w:pPr>
            <w:r>
              <w:rPr>
                <w:rFonts w:ascii="Arial" w:hAnsi="Arial"/>
                <w:color w:val="000000" w:themeColor="text1"/>
                <w:sz w:val="20"/>
                <w:szCs w:val="20"/>
              </w:rPr>
              <w:t>Cena jedn. netto</w:t>
            </w:r>
          </w:p>
        </w:tc>
        <w:tc>
          <w:tcPr>
            <w:tcW w:w="1134" w:type="dxa"/>
          </w:tcPr>
          <w:p w14:paraId="2219C0F4" w14:textId="25E8642F" w:rsidR="00846147" w:rsidRPr="006403E8" w:rsidRDefault="00846147" w:rsidP="00EA7332">
            <w:pPr>
              <w:rPr>
                <w:rFonts w:ascii="Arial" w:hAnsi="Arial"/>
                <w:color w:val="000000" w:themeColor="text1"/>
                <w:sz w:val="20"/>
                <w:szCs w:val="20"/>
              </w:rPr>
            </w:pPr>
            <w:r>
              <w:rPr>
                <w:rFonts w:ascii="Arial" w:hAnsi="Arial"/>
                <w:color w:val="000000" w:themeColor="text1"/>
                <w:sz w:val="20"/>
                <w:szCs w:val="20"/>
              </w:rPr>
              <w:t>Wartość netto</w:t>
            </w:r>
          </w:p>
        </w:tc>
        <w:tc>
          <w:tcPr>
            <w:tcW w:w="1134" w:type="dxa"/>
          </w:tcPr>
          <w:p w14:paraId="181B484D" w14:textId="0DD7F869" w:rsidR="00846147" w:rsidRPr="006403E8" w:rsidRDefault="00846147" w:rsidP="00EA7332">
            <w:pPr>
              <w:rPr>
                <w:rFonts w:ascii="Arial" w:hAnsi="Arial"/>
                <w:color w:val="000000" w:themeColor="text1"/>
                <w:sz w:val="20"/>
                <w:szCs w:val="20"/>
              </w:rPr>
            </w:pPr>
            <w:r>
              <w:rPr>
                <w:rFonts w:ascii="Arial" w:hAnsi="Arial"/>
                <w:color w:val="000000" w:themeColor="text1"/>
                <w:sz w:val="20"/>
                <w:szCs w:val="20"/>
              </w:rPr>
              <w:t>VAT zł.</w:t>
            </w:r>
          </w:p>
        </w:tc>
        <w:tc>
          <w:tcPr>
            <w:tcW w:w="1134" w:type="dxa"/>
          </w:tcPr>
          <w:p w14:paraId="614A754C" w14:textId="0082BC0E" w:rsidR="00846147" w:rsidRDefault="00846147" w:rsidP="00EA7332">
            <w:pPr>
              <w:rPr>
                <w:rFonts w:ascii="Arial" w:hAnsi="Arial"/>
                <w:color w:val="000000" w:themeColor="text1"/>
                <w:sz w:val="20"/>
                <w:szCs w:val="20"/>
              </w:rPr>
            </w:pPr>
            <w:r>
              <w:rPr>
                <w:rFonts w:ascii="Arial" w:hAnsi="Arial"/>
                <w:color w:val="000000" w:themeColor="text1"/>
                <w:sz w:val="20"/>
                <w:szCs w:val="20"/>
              </w:rPr>
              <w:t>Wartość</w:t>
            </w:r>
          </w:p>
          <w:p w14:paraId="47B717BD" w14:textId="0C9C3FDB" w:rsidR="00846147" w:rsidRPr="006403E8" w:rsidRDefault="00846147" w:rsidP="00EA7332">
            <w:pPr>
              <w:rPr>
                <w:rFonts w:ascii="Arial" w:hAnsi="Arial"/>
                <w:color w:val="000000" w:themeColor="text1"/>
                <w:sz w:val="20"/>
                <w:szCs w:val="20"/>
              </w:rPr>
            </w:pPr>
            <w:r>
              <w:rPr>
                <w:rFonts w:ascii="Arial" w:hAnsi="Arial"/>
                <w:color w:val="000000" w:themeColor="text1"/>
                <w:sz w:val="20"/>
                <w:szCs w:val="20"/>
              </w:rPr>
              <w:t>brutto</w:t>
            </w:r>
          </w:p>
        </w:tc>
        <w:tc>
          <w:tcPr>
            <w:tcW w:w="1134" w:type="dxa"/>
          </w:tcPr>
          <w:p w14:paraId="0A909071" w14:textId="70C3D0DB" w:rsidR="00846147" w:rsidRPr="006403E8" w:rsidRDefault="00846147" w:rsidP="00EA7332">
            <w:pPr>
              <w:rPr>
                <w:rFonts w:ascii="Arial" w:hAnsi="Arial"/>
                <w:color w:val="000000" w:themeColor="text1"/>
                <w:sz w:val="20"/>
                <w:szCs w:val="20"/>
              </w:rPr>
            </w:pPr>
            <w:r>
              <w:rPr>
                <w:rFonts w:ascii="Arial" w:hAnsi="Arial"/>
                <w:color w:val="000000" w:themeColor="text1"/>
                <w:sz w:val="20"/>
                <w:szCs w:val="20"/>
              </w:rPr>
              <w:t xml:space="preserve">Nazwa handlowa, typ,  nr kat.  </w:t>
            </w:r>
          </w:p>
        </w:tc>
        <w:tc>
          <w:tcPr>
            <w:tcW w:w="1134" w:type="dxa"/>
          </w:tcPr>
          <w:p w14:paraId="3B495325" w14:textId="4BF2D5B8" w:rsidR="00846147" w:rsidRPr="006403E8" w:rsidRDefault="00846147" w:rsidP="00EA7332">
            <w:pPr>
              <w:rPr>
                <w:rFonts w:ascii="Arial" w:hAnsi="Arial"/>
                <w:color w:val="000000" w:themeColor="text1"/>
                <w:sz w:val="20"/>
                <w:szCs w:val="20"/>
              </w:rPr>
            </w:pPr>
            <w:r>
              <w:rPr>
                <w:rFonts w:ascii="Arial" w:hAnsi="Arial"/>
                <w:color w:val="000000" w:themeColor="text1"/>
                <w:sz w:val="20"/>
                <w:szCs w:val="20"/>
              </w:rPr>
              <w:t>Producent</w:t>
            </w:r>
          </w:p>
        </w:tc>
      </w:tr>
      <w:tr w:rsidR="00846147" w:rsidRPr="006403E8" w14:paraId="61A6E931" w14:textId="07077B93" w:rsidTr="00846147">
        <w:tc>
          <w:tcPr>
            <w:tcW w:w="534" w:type="dxa"/>
          </w:tcPr>
          <w:p w14:paraId="7BA11F4A" w14:textId="77777777" w:rsidR="00846147" w:rsidRPr="006403E8" w:rsidRDefault="00846147">
            <w:pPr>
              <w:rPr>
                <w:rFonts w:ascii="Arial" w:hAnsi="Arial"/>
                <w:color w:val="000000" w:themeColor="text1"/>
                <w:sz w:val="20"/>
                <w:szCs w:val="20"/>
              </w:rPr>
            </w:pPr>
            <w:r w:rsidRPr="006403E8">
              <w:rPr>
                <w:rFonts w:ascii="Arial" w:hAnsi="Arial"/>
                <w:color w:val="000000" w:themeColor="text1"/>
                <w:sz w:val="20"/>
                <w:szCs w:val="20"/>
              </w:rPr>
              <w:t>1</w:t>
            </w:r>
          </w:p>
        </w:tc>
        <w:tc>
          <w:tcPr>
            <w:tcW w:w="6521" w:type="dxa"/>
          </w:tcPr>
          <w:p w14:paraId="6F3A54B0" w14:textId="24B1A491" w:rsidR="00846147" w:rsidRPr="006403E8" w:rsidRDefault="00A33C23" w:rsidP="00FD48F2">
            <w:pPr>
              <w:suppressAutoHyphens w:val="0"/>
              <w:autoSpaceDE w:val="0"/>
              <w:autoSpaceDN w:val="0"/>
              <w:adjustRightInd w:val="0"/>
              <w:rPr>
                <w:rFonts w:ascii="Arial" w:hAnsi="Arial"/>
                <w:color w:val="000000" w:themeColor="text1"/>
                <w:sz w:val="20"/>
                <w:szCs w:val="20"/>
              </w:rPr>
            </w:pPr>
            <w:r>
              <w:rPr>
                <w:rFonts w:ascii="Arial" w:eastAsia="Microsoft YaHei" w:hAnsi="Arial"/>
                <w:color w:val="000000" w:themeColor="text1"/>
                <w:kern w:val="0"/>
                <w:sz w:val="20"/>
                <w:szCs w:val="20"/>
                <w:lang w:eastAsia="en-US" w:bidi="ar-SA"/>
              </w:rPr>
              <w:t>S</w:t>
            </w:r>
            <w:r w:rsidR="00846147" w:rsidRPr="006403E8">
              <w:rPr>
                <w:rFonts w:ascii="Arial" w:eastAsia="Microsoft YaHei" w:hAnsi="Arial"/>
                <w:color w:val="000000" w:themeColor="text1"/>
                <w:kern w:val="0"/>
                <w:sz w:val="20"/>
                <w:szCs w:val="20"/>
                <w:lang w:eastAsia="en-US" w:bidi="ar-SA"/>
              </w:rPr>
              <w:t xml:space="preserve">zafa metalowa, </w:t>
            </w:r>
            <w:proofErr w:type="spellStart"/>
            <w:r w:rsidR="00846147" w:rsidRPr="006403E8">
              <w:rPr>
                <w:rFonts w:ascii="Arial" w:eastAsia="Microsoft YaHei" w:hAnsi="Arial"/>
                <w:color w:val="000000" w:themeColor="text1"/>
                <w:kern w:val="0"/>
                <w:sz w:val="20"/>
                <w:szCs w:val="20"/>
                <w:lang w:eastAsia="en-US" w:bidi="ar-SA"/>
              </w:rPr>
              <w:t>wys</w:t>
            </w:r>
            <w:proofErr w:type="spellEnd"/>
            <w:r w:rsidR="00846147" w:rsidRPr="006403E8">
              <w:rPr>
                <w:rFonts w:ascii="Arial" w:eastAsia="Microsoft YaHei" w:hAnsi="Arial"/>
                <w:color w:val="000000" w:themeColor="text1"/>
                <w:kern w:val="0"/>
                <w:sz w:val="20"/>
                <w:szCs w:val="20"/>
                <w:lang w:eastAsia="en-US" w:bidi="ar-SA"/>
              </w:rPr>
              <w:t xml:space="preserve"> x </w:t>
            </w:r>
            <w:proofErr w:type="spellStart"/>
            <w:r w:rsidR="00846147" w:rsidRPr="006403E8">
              <w:rPr>
                <w:rFonts w:ascii="Arial" w:eastAsia="Microsoft YaHei" w:hAnsi="Arial"/>
                <w:color w:val="000000" w:themeColor="text1"/>
                <w:kern w:val="0"/>
                <w:sz w:val="20"/>
                <w:szCs w:val="20"/>
                <w:lang w:eastAsia="en-US" w:bidi="ar-SA"/>
              </w:rPr>
              <w:t>szer</w:t>
            </w:r>
            <w:proofErr w:type="spellEnd"/>
            <w:r w:rsidR="00846147" w:rsidRPr="006403E8">
              <w:rPr>
                <w:rFonts w:ascii="Arial" w:eastAsia="Microsoft YaHei" w:hAnsi="Arial"/>
                <w:color w:val="000000" w:themeColor="text1"/>
                <w:kern w:val="0"/>
                <w:sz w:val="20"/>
                <w:szCs w:val="20"/>
                <w:lang w:eastAsia="en-US" w:bidi="ar-SA"/>
              </w:rPr>
              <w:t xml:space="preserve"> x </w:t>
            </w:r>
            <w:proofErr w:type="spellStart"/>
            <w:r w:rsidR="00846147" w:rsidRPr="006403E8">
              <w:rPr>
                <w:rFonts w:ascii="Arial" w:eastAsia="Microsoft YaHei" w:hAnsi="Arial"/>
                <w:color w:val="000000" w:themeColor="text1"/>
                <w:kern w:val="0"/>
                <w:sz w:val="20"/>
                <w:szCs w:val="20"/>
                <w:lang w:eastAsia="en-US" w:bidi="ar-SA"/>
              </w:rPr>
              <w:t>głeb</w:t>
            </w:r>
            <w:proofErr w:type="spellEnd"/>
            <w:r w:rsidR="00846147" w:rsidRPr="006403E8">
              <w:rPr>
                <w:rFonts w:ascii="Arial" w:eastAsia="Microsoft YaHei" w:hAnsi="Arial"/>
                <w:color w:val="000000" w:themeColor="text1"/>
                <w:kern w:val="0"/>
                <w:sz w:val="20"/>
                <w:szCs w:val="20"/>
                <w:lang w:eastAsia="en-US" w:bidi="ar-SA"/>
              </w:rPr>
              <w:t xml:space="preserve"> 170 x 62 x 60 cm,</w:t>
            </w:r>
            <w:r w:rsidR="00846147" w:rsidRPr="006403E8">
              <w:rPr>
                <w:rFonts w:ascii="Arial" w:hAnsi="Arial"/>
                <w:color w:val="000000" w:themeColor="text1"/>
                <w:sz w:val="20"/>
                <w:szCs w:val="20"/>
              </w:rPr>
              <w:t xml:space="preserve"> (tolerancja +/- 2cm)</w:t>
            </w:r>
            <w:r w:rsidR="00846147" w:rsidRPr="006403E8">
              <w:rPr>
                <w:rFonts w:ascii="Arial" w:eastAsia="Microsoft YaHei" w:hAnsi="Arial"/>
                <w:color w:val="000000" w:themeColor="text1"/>
                <w:kern w:val="0"/>
                <w:sz w:val="20"/>
                <w:szCs w:val="20"/>
                <w:lang w:eastAsia="en-US" w:bidi="ar-SA"/>
              </w:rPr>
              <w:t xml:space="preserve"> zamek centralny z blokadą otwarcia wielu szuflad, min 6 szuflad przystosowanych do teczek</w:t>
            </w:r>
            <w:r w:rsidR="00846147">
              <w:rPr>
                <w:rFonts w:ascii="Arial" w:hAnsi="Arial"/>
                <w:color w:val="000000" w:themeColor="text1"/>
                <w:sz w:val="20"/>
                <w:szCs w:val="20"/>
              </w:rPr>
              <w:t xml:space="preserve">. </w:t>
            </w:r>
            <w:r w:rsidR="00846147" w:rsidRPr="006403E8">
              <w:rPr>
                <w:rFonts w:ascii="Arial" w:hAnsi="Arial"/>
                <w:bCs/>
                <w:color w:val="000000" w:themeColor="text1"/>
                <w:sz w:val="20"/>
                <w:szCs w:val="20"/>
              </w:rPr>
              <w:t>Pełna 24 miesięczna gwarancja</w:t>
            </w:r>
          </w:p>
        </w:tc>
        <w:tc>
          <w:tcPr>
            <w:tcW w:w="1418" w:type="dxa"/>
          </w:tcPr>
          <w:p w14:paraId="2BCFD90D" w14:textId="77777777" w:rsidR="00846147" w:rsidRPr="006403E8" w:rsidRDefault="00846147" w:rsidP="00EA7332">
            <w:pPr>
              <w:rPr>
                <w:rFonts w:ascii="Arial" w:hAnsi="Arial"/>
                <w:color w:val="000000" w:themeColor="text1"/>
                <w:sz w:val="20"/>
                <w:szCs w:val="20"/>
              </w:rPr>
            </w:pPr>
            <w:r w:rsidRPr="006403E8">
              <w:rPr>
                <w:rFonts w:ascii="Arial" w:hAnsi="Arial"/>
                <w:color w:val="000000" w:themeColor="text1"/>
                <w:sz w:val="20"/>
                <w:szCs w:val="20"/>
              </w:rPr>
              <w:t>2</w:t>
            </w:r>
          </w:p>
        </w:tc>
        <w:tc>
          <w:tcPr>
            <w:tcW w:w="1134" w:type="dxa"/>
          </w:tcPr>
          <w:p w14:paraId="5FC69DF7" w14:textId="77777777" w:rsidR="00846147" w:rsidRPr="006403E8" w:rsidRDefault="00846147" w:rsidP="00EA7332">
            <w:pPr>
              <w:rPr>
                <w:rFonts w:ascii="Arial" w:hAnsi="Arial"/>
                <w:color w:val="000000" w:themeColor="text1"/>
                <w:sz w:val="20"/>
                <w:szCs w:val="20"/>
              </w:rPr>
            </w:pPr>
          </w:p>
        </w:tc>
        <w:tc>
          <w:tcPr>
            <w:tcW w:w="1134" w:type="dxa"/>
          </w:tcPr>
          <w:p w14:paraId="562357C4" w14:textId="77777777" w:rsidR="00846147" w:rsidRPr="006403E8" w:rsidRDefault="00846147" w:rsidP="00EA7332">
            <w:pPr>
              <w:rPr>
                <w:rFonts w:ascii="Arial" w:hAnsi="Arial"/>
                <w:color w:val="000000" w:themeColor="text1"/>
                <w:sz w:val="20"/>
                <w:szCs w:val="20"/>
              </w:rPr>
            </w:pPr>
          </w:p>
        </w:tc>
        <w:tc>
          <w:tcPr>
            <w:tcW w:w="1134" w:type="dxa"/>
          </w:tcPr>
          <w:p w14:paraId="589B9B45" w14:textId="77777777" w:rsidR="00846147" w:rsidRPr="006403E8" w:rsidRDefault="00846147" w:rsidP="00EA7332">
            <w:pPr>
              <w:rPr>
                <w:rFonts w:ascii="Arial" w:hAnsi="Arial"/>
                <w:color w:val="000000" w:themeColor="text1"/>
                <w:sz w:val="20"/>
                <w:szCs w:val="20"/>
              </w:rPr>
            </w:pPr>
          </w:p>
        </w:tc>
        <w:tc>
          <w:tcPr>
            <w:tcW w:w="1134" w:type="dxa"/>
          </w:tcPr>
          <w:p w14:paraId="3781A062" w14:textId="77777777" w:rsidR="00846147" w:rsidRPr="006403E8" w:rsidRDefault="00846147" w:rsidP="00EA7332">
            <w:pPr>
              <w:rPr>
                <w:rFonts w:ascii="Arial" w:hAnsi="Arial"/>
                <w:color w:val="000000" w:themeColor="text1"/>
                <w:sz w:val="20"/>
                <w:szCs w:val="20"/>
              </w:rPr>
            </w:pPr>
          </w:p>
        </w:tc>
        <w:tc>
          <w:tcPr>
            <w:tcW w:w="1134" w:type="dxa"/>
          </w:tcPr>
          <w:p w14:paraId="5414D06F" w14:textId="77777777" w:rsidR="00846147" w:rsidRPr="006403E8" w:rsidRDefault="00846147" w:rsidP="00EA7332">
            <w:pPr>
              <w:rPr>
                <w:rFonts w:ascii="Arial" w:hAnsi="Arial"/>
                <w:color w:val="000000" w:themeColor="text1"/>
                <w:sz w:val="20"/>
                <w:szCs w:val="20"/>
              </w:rPr>
            </w:pPr>
          </w:p>
        </w:tc>
        <w:tc>
          <w:tcPr>
            <w:tcW w:w="1134" w:type="dxa"/>
          </w:tcPr>
          <w:p w14:paraId="451C74AB" w14:textId="77777777" w:rsidR="00846147" w:rsidRPr="006403E8" w:rsidRDefault="00846147" w:rsidP="00EA7332">
            <w:pPr>
              <w:rPr>
                <w:rFonts w:ascii="Arial" w:hAnsi="Arial"/>
                <w:color w:val="000000" w:themeColor="text1"/>
                <w:sz w:val="20"/>
                <w:szCs w:val="20"/>
              </w:rPr>
            </w:pPr>
          </w:p>
        </w:tc>
      </w:tr>
      <w:tr w:rsidR="00846147" w:rsidRPr="006403E8" w14:paraId="0569C80C" w14:textId="6FB49BC9" w:rsidTr="00846147">
        <w:tc>
          <w:tcPr>
            <w:tcW w:w="534" w:type="dxa"/>
          </w:tcPr>
          <w:p w14:paraId="5B4CDC2F" w14:textId="77777777" w:rsidR="00846147" w:rsidRPr="006403E8" w:rsidRDefault="00846147">
            <w:pPr>
              <w:rPr>
                <w:rFonts w:ascii="Arial" w:hAnsi="Arial"/>
                <w:color w:val="000000" w:themeColor="text1"/>
                <w:sz w:val="20"/>
                <w:szCs w:val="20"/>
              </w:rPr>
            </w:pPr>
            <w:r w:rsidRPr="006403E8">
              <w:rPr>
                <w:rFonts w:ascii="Arial" w:hAnsi="Arial"/>
                <w:color w:val="000000" w:themeColor="text1"/>
                <w:sz w:val="20"/>
                <w:szCs w:val="20"/>
              </w:rPr>
              <w:t>2</w:t>
            </w:r>
          </w:p>
        </w:tc>
        <w:tc>
          <w:tcPr>
            <w:tcW w:w="6521" w:type="dxa"/>
          </w:tcPr>
          <w:p w14:paraId="2EA7D9AE" w14:textId="66874C0B" w:rsidR="00846147" w:rsidRPr="006403E8" w:rsidRDefault="00A33C23" w:rsidP="00FD48F2">
            <w:pPr>
              <w:rPr>
                <w:rFonts w:ascii="Arial" w:hAnsi="Arial"/>
                <w:color w:val="000000" w:themeColor="text1"/>
                <w:sz w:val="20"/>
                <w:szCs w:val="20"/>
              </w:rPr>
            </w:pPr>
            <w:r>
              <w:rPr>
                <w:rFonts w:ascii="Arial" w:eastAsia="Microsoft YaHei" w:hAnsi="Arial"/>
                <w:color w:val="000000" w:themeColor="text1"/>
                <w:kern w:val="0"/>
                <w:sz w:val="20"/>
                <w:szCs w:val="20"/>
                <w:lang w:eastAsia="en-US" w:bidi="ar-SA"/>
              </w:rPr>
              <w:t>S</w:t>
            </w:r>
            <w:r w:rsidR="00846147" w:rsidRPr="006403E8">
              <w:rPr>
                <w:rFonts w:ascii="Arial" w:eastAsia="Microsoft YaHei" w:hAnsi="Arial"/>
                <w:color w:val="000000" w:themeColor="text1"/>
                <w:kern w:val="0"/>
                <w:sz w:val="20"/>
                <w:szCs w:val="20"/>
                <w:lang w:eastAsia="en-US" w:bidi="ar-SA"/>
              </w:rPr>
              <w:t xml:space="preserve">zafa metalowa, </w:t>
            </w:r>
            <w:proofErr w:type="spellStart"/>
            <w:r w:rsidR="00846147" w:rsidRPr="006403E8">
              <w:rPr>
                <w:rFonts w:ascii="Arial" w:eastAsia="Microsoft YaHei" w:hAnsi="Arial"/>
                <w:color w:val="000000" w:themeColor="text1"/>
                <w:kern w:val="0"/>
                <w:sz w:val="20"/>
                <w:szCs w:val="20"/>
                <w:lang w:eastAsia="en-US" w:bidi="ar-SA"/>
              </w:rPr>
              <w:t>wys</w:t>
            </w:r>
            <w:proofErr w:type="spellEnd"/>
            <w:r w:rsidR="00846147" w:rsidRPr="006403E8">
              <w:rPr>
                <w:rFonts w:ascii="Arial" w:eastAsia="Microsoft YaHei" w:hAnsi="Arial"/>
                <w:color w:val="000000" w:themeColor="text1"/>
                <w:kern w:val="0"/>
                <w:sz w:val="20"/>
                <w:szCs w:val="20"/>
                <w:lang w:eastAsia="en-US" w:bidi="ar-SA"/>
              </w:rPr>
              <w:t xml:space="preserve"> x </w:t>
            </w:r>
            <w:proofErr w:type="spellStart"/>
            <w:r w:rsidR="00846147" w:rsidRPr="006403E8">
              <w:rPr>
                <w:rFonts w:ascii="Arial" w:eastAsia="Microsoft YaHei" w:hAnsi="Arial"/>
                <w:color w:val="000000" w:themeColor="text1"/>
                <w:kern w:val="0"/>
                <w:sz w:val="20"/>
                <w:szCs w:val="20"/>
                <w:lang w:eastAsia="en-US" w:bidi="ar-SA"/>
              </w:rPr>
              <w:t>szer</w:t>
            </w:r>
            <w:proofErr w:type="spellEnd"/>
            <w:r w:rsidR="00846147" w:rsidRPr="006403E8">
              <w:rPr>
                <w:rFonts w:ascii="Arial" w:eastAsia="Microsoft YaHei" w:hAnsi="Arial"/>
                <w:color w:val="000000" w:themeColor="text1"/>
                <w:kern w:val="0"/>
                <w:sz w:val="20"/>
                <w:szCs w:val="20"/>
                <w:lang w:eastAsia="en-US" w:bidi="ar-SA"/>
              </w:rPr>
              <w:t xml:space="preserve"> x </w:t>
            </w:r>
            <w:proofErr w:type="spellStart"/>
            <w:r w:rsidR="00846147" w:rsidRPr="006403E8">
              <w:rPr>
                <w:rFonts w:ascii="Arial" w:eastAsia="Microsoft YaHei" w:hAnsi="Arial"/>
                <w:color w:val="000000" w:themeColor="text1"/>
                <w:kern w:val="0"/>
                <w:sz w:val="20"/>
                <w:szCs w:val="20"/>
                <w:lang w:eastAsia="en-US" w:bidi="ar-SA"/>
              </w:rPr>
              <w:t>głeb</w:t>
            </w:r>
            <w:proofErr w:type="spellEnd"/>
            <w:r w:rsidR="00846147" w:rsidRPr="006403E8">
              <w:rPr>
                <w:rFonts w:ascii="Arial" w:eastAsia="Microsoft YaHei" w:hAnsi="Arial"/>
                <w:color w:val="000000" w:themeColor="text1"/>
                <w:kern w:val="0"/>
                <w:sz w:val="20"/>
                <w:szCs w:val="20"/>
                <w:lang w:eastAsia="en-US" w:bidi="ar-SA"/>
              </w:rPr>
              <w:t xml:space="preserve"> 130 x 45 x 40 cm,</w:t>
            </w:r>
            <w:r w:rsidR="00846147" w:rsidRPr="006403E8">
              <w:rPr>
                <w:rFonts w:ascii="Arial" w:hAnsi="Arial"/>
                <w:color w:val="000000" w:themeColor="text1"/>
                <w:sz w:val="20"/>
                <w:szCs w:val="20"/>
              </w:rPr>
              <w:t xml:space="preserve"> (tolerancja +/- 2cm)</w:t>
            </w:r>
            <w:r w:rsidR="00846147" w:rsidRPr="006403E8">
              <w:rPr>
                <w:rFonts w:ascii="Arial" w:eastAsia="Microsoft YaHei" w:hAnsi="Arial"/>
                <w:color w:val="000000" w:themeColor="text1"/>
                <w:kern w:val="0"/>
                <w:sz w:val="20"/>
                <w:szCs w:val="20"/>
                <w:lang w:eastAsia="en-US" w:bidi="ar-SA"/>
              </w:rPr>
              <w:t xml:space="preserve"> zamek centralny z blokadą otwarcia wielu szuflad, min 5 szuflad przystosowanych do teczek</w:t>
            </w:r>
            <w:r w:rsidR="00846147">
              <w:rPr>
                <w:rFonts w:ascii="Arial" w:eastAsia="Microsoft YaHei" w:hAnsi="Arial"/>
                <w:color w:val="000000" w:themeColor="text1"/>
                <w:kern w:val="0"/>
                <w:sz w:val="20"/>
                <w:szCs w:val="20"/>
                <w:lang w:eastAsia="en-US" w:bidi="ar-SA"/>
              </w:rPr>
              <w:t xml:space="preserve">. </w:t>
            </w:r>
            <w:r w:rsidR="00846147" w:rsidRPr="006403E8">
              <w:rPr>
                <w:rFonts w:ascii="Arial" w:hAnsi="Arial"/>
                <w:color w:val="000000" w:themeColor="text1"/>
                <w:sz w:val="20"/>
                <w:szCs w:val="20"/>
              </w:rPr>
              <w:t xml:space="preserve"> </w:t>
            </w:r>
            <w:r w:rsidR="00846147" w:rsidRPr="006403E8">
              <w:rPr>
                <w:rFonts w:ascii="Arial" w:hAnsi="Arial"/>
                <w:bCs/>
                <w:color w:val="000000" w:themeColor="text1"/>
                <w:sz w:val="20"/>
                <w:szCs w:val="20"/>
              </w:rPr>
              <w:t>Pełna 24 miesięczna gwarancja</w:t>
            </w:r>
          </w:p>
        </w:tc>
        <w:tc>
          <w:tcPr>
            <w:tcW w:w="1418" w:type="dxa"/>
          </w:tcPr>
          <w:p w14:paraId="7856C38C" w14:textId="77777777" w:rsidR="00846147" w:rsidRPr="006403E8" w:rsidRDefault="00846147" w:rsidP="00EA7332">
            <w:pPr>
              <w:rPr>
                <w:rFonts w:ascii="Arial" w:hAnsi="Arial"/>
                <w:color w:val="000000" w:themeColor="text1"/>
                <w:sz w:val="20"/>
                <w:szCs w:val="20"/>
              </w:rPr>
            </w:pPr>
            <w:r w:rsidRPr="006403E8">
              <w:rPr>
                <w:rFonts w:ascii="Arial" w:hAnsi="Arial"/>
                <w:color w:val="000000" w:themeColor="text1"/>
                <w:sz w:val="20"/>
                <w:szCs w:val="20"/>
              </w:rPr>
              <w:t>4</w:t>
            </w:r>
          </w:p>
        </w:tc>
        <w:tc>
          <w:tcPr>
            <w:tcW w:w="1134" w:type="dxa"/>
          </w:tcPr>
          <w:p w14:paraId="3398BBCF" w14:textId="77777777" w:rsidR="00846147" w:rsidRPr="006403E8" w:rsidRDefault="00846147" w:rsidP="00EA7332">
            <w:pPr>
              <w:rPr>
                <w:rFonts w:ascii="Arial" w:hAnsi="Arial"/>
                <w:color w:val="000000" w:themeColor="text1"/>
                <w:sz w:val="20"/>
                <w:szCs w:val="20"/>
              </w:rPr>
            </w:pPr>
          </w:p>
        </w:tc>
        <w:tc>
          <w:tcPr>
            <w:tcW w:w="1134" w:type="dxa"/>
          </w:tcPr>
          <w:p w14:paraId="61DDC442" w14:textId="77777777" w:rsidR="00846147" w:rsidRPr="006403E8" w:rsidRDefault="00846147" w:rsidP="00EA7332">
            <w:pPr>
              <w:rPr>
                <w:rFonts w:ascii="Arial" w:hAnsi="Arial"/>
                <w:color w:val="000000" w:themeColor="text1"/>
                <w:sz w:val="20"/>
                <w:szCs w:val="20"/>
              </w:rPr>
            </w:pPr>
          </w:p>
        </w:tc>
        <w:tc>
          <w:tcPr>
            <w:tcW w:w="1134" w:type="dxa"/>
          </w:tcPr>
          <w:p w14:paraId="00C44601" w14:textId="77777777" w:rsidR="00846147" w:rsidRPr="006403E8" w:rsidRDefault="00846147" w:rsidP="00EA7332">
            <w:pPr>
              <w:rPr>
                <w:rFonts w:ascii="Arial" w:hAnsi="Arial"/>
                <w:color w:val="000000" w:themeColor="text1"/>
                <w:sz w:val="20"/>
                <w:szCs w:val="20"/>
              </w:rPr>
            </w:pPr>
          </w:p>
        </w:tc>
        <w:tc>
          <w:tcPr>
            <w:tcW w:w="1134" w:type="dxa"/>
          </w:tcPr>
          <w:p w14:paraId="30167FD9" w14:textId="77777777" w:rsidR="00846147" w:rsidRPr="006403E8" w:rsidRDefault="00846147" w:rsidP="00EA7332">
            <w:pPr>
              <w:rPr>
                <w:rFonts w:ascii="Arial" w:hAnsi="Arial"/>
                <w:color w:val="000000" w:themeColor="text1"/>
                <w:sz w:val="20"/>
                <w:szCs w:val="20"/>
              </w:rPr>
            </w:pPr>
          </w:p>
        </w:tc>
        <w:tc>
          <w:tcPr>
            <w:tcW w:w="1134" w:type="dxa"/>
          </w:tcPr>
          <w:p w14:paraId="68322C41" w14:textId="77777777" w:rsidR="00846147" w:rsidRPr="006403E8" w:rsidRDefault="00846147" w:rsidP="00EA7332">
            <w:pPr>
              <w:rPr>
                <w:rFonts w:ascii="Arial" w:hAnsi="Arial"/>
                <w:color w:val="000000" w:themeColor="text1"/>
                <w:sz w:val="20"/>
                <w:szCs w:val="20"/>
              </w:rPr>
            </w:pPr>
          </w:p>
        </w:tc>
        <w:tc>
          <w:tcPr>
            <w:tcW w:w="1134" w:type="dxa"/>
          </w:tcPr>
          <w:p w14:paraId="7EC95BC9" w14:textId="77777777" w:rsidR="00846147" w:rsidRPr="006403E8" w:rsidRDefault="00846147" w:rsidP="00EA7332">
            <w:pPr>
              <w:rPr>
                <w:rFonts w:ascii="Arial" w:hAnsi="Arial"/>
                <w:color w:val="000000" w:themeColor="text1"/>
                <w:sz w:val="20"/>
                <w:szCs w:val="20"/>
              </w:rPr>
            </w:pPr>
          </w:p>
        </w:tc>
      </w:tr>
      <w:tr w:rsidR="00846147" w:rsidRPr="006403E8" w14:paraId="087623C0" w14:textId="0DD33245" w:rsidTr="006009FD">
        <w:tc>
          <w:tcPr>
            <w:tcW w:w="9607" w:type="dxa"/>
            <w:gridSpan w:val="4"/>
          </w:tcPr>
          <w:p w14:paraId="348361B1" w14:textId="77777777" w:rsidR="00846147" w:rsidRDefault="00846147" w:rsidP="00EA7332">
            <w:pPr>
              <w:suppressAutoHyphens w:val="0"/>
              <w:autoSpaceDE w:val="0"/>
              <w:autoSpaceDN w:val="0"/>
              <w:adjustRightInd w:val="0"/>
              <w:rPr>
                <w:rFonts w:ascii="Arial" w:eastAsia="Microsoft YaHei" w:hAnsi="Arial"/>
                <w:color w:val="000000" w:themeColor="text1"/>
                <w:kern w:val="0"/>
                <w:sz w:val="20"/>
                <w:szCs w:val="20"/>
                <w:lang w:eastAsia="en-US" w:bidi="ar-SA"/>
              </w:rPr>
            </w:pPr>
          </w:p>
          <w:p w14:paraId="2F4782D7" w14:textId="77777777" w:rsidR="00846147" w:rsidRDefault="00846147" w:rsidP="00EA7332">
            <w:pPr>
              <w:suppressAutoHyphens w:val="0"/>
              <w:autoSpaceDE w:val="0"/>
              <w:autoSpaceDN w:val="0"/>
              <w:adjustRightInd w:val="0"/>
              <w:rPr>
                <w:rFonts w:ascii="Arial" w:eastAsia="Microsoft YaHei" w:hAnsi="Arial"/>
                <w:color w:val="000000" w:themeColor="text1"/>
                <w:kern w:val="0"/>
                <w:sz w:val="20"/>
                <w:szCs w:val="20"/>
                <w:lang w:eastAsia="en-US" w:bidi="ar-SA"/>
              </w:rPr>
            </w:pPr>
            <w:r>
              <w:rPr>
                <w:rFonts w:ascii="Arial" w:eastAsia="Microsoft YaHei" w:hAnsi="Arial"/>
                <w:color w:val="000000" w:themeColor="text1"/>
                <w:kern w:val="0"/>
                <w:sz w:val="20"/>
                <w:szCs w:val="20"/>
                <w:lang w:eastAsia="en-US" w:bidi="ar-SA"/>
              </w:rPr>
              <w:t>Razem</w:t>
            </w:r>
          </w:p>
          <w:p w14:paraId="41983D58" w14:textId="77777777" w:rsidR="00846147" w:rsidRPr="006403E8" w:rsidRDefault="00846147" w:rsidP="00EA7332">
            <w:pPr>
              <w:rPr>
                <w:rFonts w:ascii="Arial" w:hAnsi="Arial"/>
                <w:color w:val="000000" w:themeColor="text1"/>
                <w:sz w:val="20"/>
                <w:szCs w:val="20"/>
              </w:rPr>
            </w:pPr>
          </w:p>
        </w:tc>
        <w:tc>
          <w:tcPr>
            <w:tcW w:w="1134" w:type="dxa"/>
          </w:tcPr>
          <w:p w14:paraId="2271AC85" w14:textId="77777777" w:rsidR="00846147" w:rsidRPr="006403E8" w:rsidRDefault="00846147" w:rsidP="00EA7332">
            <w:pPr>
              <w:rPr>
                <w:rFonts w:ascii="Arial" w:hAnsi="Arial"/>
                <w:color w:val="000000" w:themeColor="text1"/>
                <w:sz w:val="20"/>
                <w:szCs w:val="20"/>
              </w:rPr>
            </w:pPr>
          </w:p>
        </w:tc>
        <w:tc>
          <w:tcPr>
            <w:tcW w:w="1134" w:type="dxa"/>
          </w:tcPr>
          <w:p w14:paraId="10E86B07" w14:textId="77777777" w:rsidR="00846147" w:rsidRPr="006403E8" w:rsidRDefault="00846147" w:rsidP="00EA7332">
            <w:pPr>
              <w:rPr>
                <w:rFonts w:ascii="Arial" w:hAnsi="Arial"/>
                <w:color w:val="000000" w:themeColor="text1"/>
                <w:sz w:val="20"/>
                <w:szCs w:val="20"/>
              </w:rPr>
            </w:pPr>
          </w:p>
        </w:tc>
        <w:tc>
          <w:tcPr>
            <w:tcW w:w="1134" w:type="dxa"/>
          </w:tcPr>
          <w:p w14:paraId="5336A0DA" w14:textId="77777777" w:rsidR="00846147" w:rsidRPr="006403E8" w:rsidRDefault="00846147" w:rsidP="00EA7332">
            <w:pPr>
              <w:rPr>
                <w:rFonts w:ascii="Arial" w:hAnsi="Arial"/>
                <w:color w:val="000000" w:themeColor="text1"/>
                <w:sz w:val="20"/>
                <w:szCs w:val="20"/>
              </w:rPr>
            </w:pPr>
          </w:p>
        </w:tc>
        <w:tc>
          <w:tcPr>
            <w:tcW w:w="2268" w:type="dxa"/>
            <w:gridSpan w:val="2"/>
          </w:tcPr>
          <w:p w14:paraId="7A3C4B78" w14:textId="77777777" w:rsidR="00846147" w:rsidRPr="006403E8" w:rsidRDefault="00846147" w:rsidP="00EA7332">
            <w:pPr>
              <w:rPr>
                <w:rFonts w:ascii="Arial" w:hAnsi="Arial"/>
                <w:color w:val="000000" w:themeColor="text1"/>
                <w:sz w:val="20"/>
                <w:szCs w:val="20"/>
              </w:rPr>
            </w:pPr>
          </w:p>
        </w:tc>
      </w:tr>
    </w:tbl>
    <w:p w14:paraId="37463ADE" w14:textId="77777777" w:rsidR="00363E4D" w:rsidRPr="006403E8" w:rsidRDefault="00363E4D">
      <w:pPr>
        <w:rPr>
          <w:rFonts w:ascii="Arial" w:hAnsi="Arial"/>
          <w:color w:val="000000" w:themeColor="text1"/>
          <w:sz w:val="20"/>
          <w:szCs w:val="20"/>
        </w:rPr>
      </w:pPr>
    </w:p>
    <w:p w14:paraId="1C4D2061" w14:textId="0643DDB0" w:rsidR="00363E4D" w:rsidRPr="006403E8" w:rsidRDefault="00BD7FDF">
      <w:pPr>
        <w:rPr>
          <w:rFonts w:ascii="Arial" w:hAnsi="Arial"/>
          <w:b/>
          <w:color w:val="000000" w:themeColor="text1"/>
          <w:sz w:val="20"/>
          <w:szCs w:val="20"/>
        </w:rPr>
      </w:pPr>
      <w:r w:rsidRPr="006403E8">
        <w:rPr>
          <w:rFonts w:ascii="Arial" w:hAnsi="Arial"/>
          <w:b/>
          <w:bCs/>
          <w:color w:val="000000" w:themeColor="text1"/>
          <w:sz w:val="20"/>
          <w:szCs w:val="20"/>
        </w:rPr>
        <w:t>Zad</w:t>
      </w:r>
      <w:r w:rsidR="000A739C">
        <w:rPr>
          <w:rFonts w:ascii="Arial" w:hAnsi="Arial"/>
          <w:b/>
          <w:bCs/>
          <w:color w:val="000000" w:themeColor="text1"/>
          <w:sz w:val="20"/>
          <w:szCs w:val="20"/>
        </w:rPr>
        <w:t xml:space="preserve">anie nr </w:t>
      </w:r>
      <w:r w:rsidRPr="006403E8">
        <w:rPr>
          <w:rFonts w:ascii="Arial" w:hAnsi="Arial"/>
          <w:b/>
          <w:bCs/>
          <w:color w:val="000000" w:themeColor="text1"/>
          <w:sz w:val="20"/>
          <w:szCs w:val="20"/>
        </w:rPr>
        <w:t>5</w:t>
      </w:r>
      <w:r w:rsidR="000A739C">
        <w:rPr>
          <w:rFonts w:ascii="Arial" w:hAnsi="Arial"/>
          <w:b/>
          <w:bCs/>
          <w:color w:val="000000" w:themeColor="text1"/>
          <w:sz w:val="20"/>
          <w:szCs w:val="20"/>
        </w:rPr>
        <w:t xml:space="preserve">. </w:t>
      </w:r>
      <w:r w:rsidRPr="006403E8">
        <w:rPr>
          <w:rFonts w:ascii="Arial" w:hAnsi="Arial"/>
          <w:b/>
          <w:bCs/>
          <w:color w:val="000000" w:themeColor="text1"/>
          <w:sz w:val="20"/>
          <w:szCs w:val="20"/>
        </w:rPr>
        <w:t xml:space="preserve"> </w:t>
      </w:r>
      <w:r w:rsidRPr="006403E8">
        <w:rPr>
          <w:rFonts w:ascii="Arial" w:hAnsi="Arial"/>
          <w:b/>
          <w:color w:val="000000" w:themeColor="text1"/>
          <w:sz w:val="20"/>
          <w:szCs w:val="20"/>
        </w:rPr>
        <w:t xml:space="preserve">Asortyment mieszany/ lustra, kosze, dozowniki, </w:t>
      </w:r>
      <w:r w:rsidR="000A739C" w:rsidRPr="006403E8">
        <w:rPr>
          <w:rFonts w:ascii="Arial" w:hAnsi="Arial"/>
          <w:b/>
          <w:color w:val="000000" w:themeColor="text1"/>
          <w:sz w:val="20"/>
          <w:szCs w:val="20"/>
        </w:rPr>
        <w:t>podajnik</w:t>
      </w:r>
    </w:p>
    <w:tbl>
      <w:tblPr>
        <w:tblStyle w:val="Tabela-Siatka"/>
        <w:tblW w:w="15277" w:type="dxa"/>
        <w:tblLook w:val="04A0" w:firstRow="1" w:lastRow="0" w:firstColumn="1" w:lastColumn="0" w:noHBand="0" w:noVBand="1"/>
      </w:tblPr>
      <w:tblGrid>
        <w:gridCol w:w="534"/>
        <w:gridCol w:w="6521"/>
        <w:gridCol w:w="1418"/>
        <w:gridCol w:w="1134"/>
        <w:gridCol w:w="1134"/>
        <w:gridCol w:w="1134"/>
        <w:gridCol w:w="1134"/>
        <w:gridCol w:w="1134"/>
        <w:gridCol w:w="1134"/>
      </w:tblGrid>
      <w:tr w:rsidR="00CC6034" w:rsidRPr="006403E8" w14:paraId="248173D8" w14:textId="4B07C037" w:rsidTr="00846147">
        <w:tc>
          <w:tcPr>
            <w:tcW w:w="534" w:type="dxa"/>
          </w:tcPr>
          <w:p w14:paraId="55DFF8E3" w14:textId="77777777" w:rsidR="00CC6034" w:rsidRPr="006403E8" w:rsidRDefault="00CC6034" w:rsidP="00CC6034">
            <w:pPr>
              <w:rPr>
                <w:rFonts w:ascii="Arial" w:hAnsi="Arial"/>
                <w:color w:val="000000" w:themeColor="text1"/>
                <w:sz w:val="20"/>
                <w:szCs w:val="20"/>
              </w:rPr>
            </w:pPr>
            <w:proofErr w:type="spellStart"/>
            <w:r w:rsidRPr="006403E8">
              <w:rPr>
                <w:rFonts w:ascii="Arial" w:hAnsi="Arial"/>
                <w:color w:val="000000" w:themeColor="text1"/>
                <w:sz w:val="20"/>
                <w:szCs w:val="20"/>
              </w:rPr>
              <w:t>Lp</w:t>
            </w:r>
            <w:proofErr w:type="spellEnd"/>
          </w:p>
        </w:tc>
        <w:tc>
          <w:tcPr>
            <w:tcW w:w="6521" w:type="dxa"/>
          </w:tcPr>
          <w:p w14:paraId="0C5BF987" w14:textId="77777777" w:rsidR="00CC6034" w:rsidRPr="006403E8" w:rsidRDefault="00CC6034" w:rsidP="00CC6034">
            <w:pPr>
              <w:rPr>
                <w:rFonts w:ascii="Arial" w:hAnsi="Arial"/>
                <w:color w:val="000000" w:themeColor="text1"/>
                <w:sz w:val="20"/>
                <w:szCs w:val="20"/>
              </w:rPr>
            </w:pPr>
            <w:r w:rsidRPr="006403E8">
              <w:rPr>
                <w:rFonts w:ascii="Arial" w:hAnsi="Arial"/>
                <w:color w:val="000000" w:themeColor="text1"/>
                <w:sz w:val="20"/>
                <w:szCs w:val="20"/>
              </w:rPr>
              <w:t>Asortyment</w:t>
            </w:r>
          </w:p>
        </w:tc>
        <w:tc>
          <w:tcPr>
            <w:tcW w:w="1418" w:type="dxa"/>
          </w:tcPr>
          <w:p w14:paraId="3F807A72" w14:textId="3E046EED" w:rsidR="00CC6034" w:rsidRPr="006403E8" w:rsidRDefault="00CC6034" w:rsidP="00CC6034">
            <w:pPr>
              <w:rPr>
                <w:rFonts w:ascii="Arial" w:hAnsi="Arial"/>
                <w:color w:val="000000" w:themeColor="text1"/>
                <w:sz w:val="20"/>
                <w:szCs w:val="20"/>
              </w:rPr>
            </w:pPr>
            <w:r w:rsidRPr="006403E8">
              <w:rPr>
                <w:rFonts w:ascii="Arial" w:hAnsi="Arial"/>
                <w:color w:val="000000" w:themeColor="text1"/>
                <w:sz w:val="20"/>
                <w:szCs w:val="20"/>
              </w:rPr>
              <w:t>Iloś</w:t>
            </w:r>
            <w:r>
              <w:rPr>
                <w:rFonts w:ascii="Arial" w:hAnsi="Arial"/>
                <w:color w:val="000000" w:themeColor="text1"/>
                <w:sz w:val="20"/>
                <w:szCs w:val="20"/>
              </w:rPr>
              <w:t xml:space="preserve">ć szt. </w:t>
            </w:r>
          </w:p>
        </w:tc>
        <w:tc>
          <w:tcPr>
            <w:tcW w:w="1134" w:type="dxa"/>
          </w:tcPr>
          <w:p w14:paraId="3EE64F6A" w14:textId="0C8E841A"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Cena jedn. netto</w:t>
            </w:r>
          </w:p>
        </w:tc>
        <w:tc>
          <w:tcPr>
            <w:tcW w:w="1134" w:type="dxa"/>
          </w:tcPr>
          <w:p w14:paraId="41E6EA6D" w14:textId="78F56AD0"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Wartość netto</w:t>
            </w:r>
          </w:p>
        </w:tc>
        <w:tc>
          <w:tcPr>
            <w:tcW w:w="1134" w:type="dxa"/>
          </w:tcPr>
          <w:p w14:paraId="0E6CC3FB" w14:textId="287C428A"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VAT zł.</w:t>
            </w:r>
          </w:p>
        </w:tc>
        <w:tc>
          <w:tcPr>
            <w:tcW w:w="1134" w:type="dxa"/>
          </w:tcPr>
          <w:p w14:paraId="05F0C5B2" w14:textId="213BD481"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Wartość brutto</w:t>
            </w:r>
          </w:p>
        </w:tc>
        <w:tc>
          <w:tcPr>
            <w:tcW w:w="1134" w:type="dxa"/>
          </w:tcPr>
          <w:p w14:paraId="0A127D32" w14:textId="48DD273B"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 xml:space="preserve">Nazwa handlowa, typ,  nr kat.  </w:t>
            </w:r>
          </w:p>
        </w:tc>
        <w:tc>
          <w:tcPr>
            <w:tcW w:w="1134" w:type="dxa"/>
          </w:tcPr>
          <w:p w14:paraId="0365EB15" w14:textId="62DA2C99" w:rsidR="00CC6034" w:rsidRPr="006403E8" w:rsidRDefault="00CC6034" w:rsidP="00CC6034">
            <w:pPr>
              <w:rPr>
                <w:rFonts w:ascii="Arial" w:hAnsi="Arial"/>
                <w:color w:val="000000" w:themeColor="text1"/>
                <w:sz w:val="20"/>
                <w:szCs w:val="20"/>
              </w:rPr>
            </w:pPr>
            <w:r>
              <w:rPr>
                <w:rFonts w:ascii="Arial" w:hAnsi="Arial"/>
                <w:color w:val="000000" w:themeColor="text1"/>
                <w:sz w:val="20"/>
                <w:szCs w:val="20"/>
              </w:rPr>
              <w:t>Producent</w:t>
            </w:r>
          </w:p>
        </w:tc>
      </w:tr>
      <w:tr w:rsidR="00CC6034" w:rsidRPr="006403E8" w14:paraId="1468143A" w14:textId="017906F7" w:rsidTr="00846147">
        <w:tc>
          <w:tcPr>
            <w:tcW w:w="534" w:type="dxa"/>
          </w:tcPr>
          <w:p w14:paraId="3ABC05E8" w14:textId="4D54C031" w:rsidR="00CC6034" w:rsidRPr="006403E8" w:rsidRDefault="00F62B57" w:rsidP="00CC6034">
            <w:pPr>
              <w:rPr>
                <w:rFonts w:ascii="Arial" w:hAnsi="Arial"/>
                <w:color w:val="000000" w:themeColor="text1"/>
                <w:sz w:val="20"/>
                <w:szCs w:val="20"/>
              </w:rPr>
            </w:pPr>
            <w:r>
              <w:rPr>
                <w:rFonts w:ascii="Arial" w:hAnsi="Arial"/>
                <w:color w:val="000000" w:themeColor="text1"/>
                <w:sz w:val="20"/>
                <w:szCs w:val="20"/>
              </w:rPr>
              <w:t>1</w:t>
            </w:r>
          </w:p>
        </w:tc>
        <w:tc>
          <w:tcPr>
            <w:tcW w:w="6521" w:type="dxa"/>
          </w:tcPr>
          <w:p w14:paraId="5A3B56FE" w14:textId="77777777" w:rsidR="00CC6034" w:rsidRPr="006403E8" w:rsidRDefault="00CC6034" w:rsidP="00CC6034">
            <w:pPr>
              <w:numPr>
                <w:ilvl w:val="0"/>
                <w:numId w:val="1"/>
              </w:numPr>
              <w:shd w:val="clear" w:color="auto" w:fill="FFFFFF"/>
              <w:suppressAutoHyphens w:val="0"/>
              <w:ind w:left="0"/>
              <w:rPr>
                <w:rFonts w:ascii="Arial" w:eastAsia="Times New Roman" w:hAnsi="Arial"/>
                <w:color w:val="000000" w:themeColor="text1"/>
                <w:kern w:val="0"/>
                <w:sz w:val="20"/>
                <w:szCs w:val="20"/>
                <w:lang w:eastAsia="pl-PL" w:bidi="ar-SA"/>
              </w:rPr>
            </w:pPr>
            <w:r w:rsidRPr="006403E8">
              <w:rPr>
                <w:rFonts w:ascii="Arial" w:eastAsia="Times New Roman" w:hAnsi="Arial"/>
                <w:bCs/>
                <w:color w:val="000000" w:themeColor="text1"/>
                <w:kern w:val="0"/>
                <w:sz w:val="20"/>
                <w:szCs w:val="20"/>
                <w:lang w:eastAsia="pl-PL" w:bidi="ar-SA"/>
              </w:rPr>
              <w:t xml:space="preserve">Lustro </w:t>
            </w:r>
            <w:r w:rsidRPr="006403E8">
              <w:rPr>
                <w:rFonts w:ascii="Arial" w:eastAsia="Times New Roman" w:hAnsi="Arial"/>
                <w:color w:val="000000" w:themeColor="text1"/>
                <w:kern w:val="0"/>
                <w:sz w:val="20"/>
                <w:szCs w:val="20"/>
                <w:lang w:eastAsia="pl-PL" w:bidi="ar-SA"/>
              </w:rPr>
              <w:t>Ukryte uchwyty</w:t>
            </w:r>
          </w:p>
          <w:p w14:paraId="31853394" w14:textId="77777777" w:rsidR="00CC6034" w:rsidRPr="006403E8" w:rsidRDefault="00CC6034" w:rsidP="00CC6034">
            <w:pPr>
              <w:numPr>
                <w:ilvl w:val="0"/>
                <w:numId w:val="1"/>
              </w:numPr>
              <w:shd w:val="clear" w:color="auto" w:fill="FFFFFF"/>
              <w:suppressAutoHyphens w:val="0"/>
              <w:ind w:left="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Do montażu na szerokość i wysokość</w:t>
            </w:r>
          </w:p>
          <w:p w14:paraId="5E187E6B" w14:textId="77777777" w:rsidR="00CC6034" w:rsidRPr="006403E8" w:rsidRDefault="00CC6034" w:rsidP="00CC6034">
            <w:pPr>
              <w:numPr>
                <w:ilvl w:val="0"/>
                <w:numId w:val="1"/>
              </w:numPr>
              <w:shd w:val="clear" w:color="auto" w:fill="FFFFFF"/>
              <w:suppressAutoHyphens w:val="0"/>
              <w:ind w:left="0"/>
              <w:rPr>
                <w:rFonts w:ascii="Arial" w:eastAsia="Times New Roman" w:hAnsi="Arial"/>
                <w:color w:val="000000" w:themeColor="text1"/>
                <w:kern w:val="0"/>
                <w:sz w:val="20"/>
                <w:szCs w:val="20"/>
                <w:lang w:eastAsia="pl-PL" w:bidi="ar-SA"/>
              </w:rPr>
            </w:pPr>
            <w:r w:rsidRPr="006403E8">
              <w:rPr>
                <w:rFonts w:ascii="Arial" w:eastAsia="Times New Roman" w:hAnsi="Arial"/>
                <w:color w:val="000000" w:themeColor="text1"/>
                <w:kern w:val="0"/>
                <w:sz w:val="20"/>
                <w:szCs w:val="20"/>
                <w:lang w:eastAsia="pl-PL" w:bidi="ar-SA"/>
              </w:rPr>
              <w:t>Szlifowane i fazowane na 2 cm</w:t>
            </w:r>
          </w:p>
          <w:p w14:paraId="6CB6BDEA" w14:textId="77777777" w:rsidR="00CC6034" w:rsidRPr="006403E8" w:rsidRDefault="00CC6034" w:rsidP="00CC6034">
            <w:pPr>
              <w:suppressAutoHyphens w:val="0"/>
              <w:rPr>
                <w:rFonts w:ascii="Arial" w:eastAsia="Times New Roman" w:hAnsi="Arial"/>
                <w:bCs/>
                <w:color w:val="000000" w:themeColor="text1"/>
                <w:kern w:val="0"/>
                <w:sz w:val="20"/>
                <w:szCs w:val="20"/>
                <w:lang w:eastAsia="pl-PL" w:bidi="ar-SA"/>
              </w:rPr>
            </w:pPr>
            <w:r w:rsidRPr="006403E8">
              <w:rPr>
                <w:rFonts w:ascii="Arial" w:eastAsia="Times New Roman" w:hAnsi="Arial"/>
                <w:bCs/>
                <w:color w:val="000000" w:themeColor="text1"/>
                <w:kern w:val="0"/>
                <w:sz w:val="20"/>
                <w:szCs w:val="20"/>
                <w:lang w:eastAsia="pl-PL" w:bidi="ar-SA"/>
              </w:rPr>
              <w:t xml:space="preserve">wysokość 200 cm </w:t>
            </w:r>
          </w:p>
          <w:p w14:paraId="39A09B31" w14:textId="77777777" w:rsidR="00CC6034" w:rsidRPr="006403E8" w:rsidRDefault="00CC6034" w:rsidP="00CC6034">
            <w:pPr>
              <w:suppressAutoHyphens w:val="0"/>
              <w:autoSpaceDE w:val="0"/>
              <w:autoSpaceDN w:val="0"/>
              <w:adjustRightInd w:val="0"/>
              <w:rPr>
                <w:rFonts w:ascii="Arial" w:eastAsia="Times New Roman" w:hAnsi="Arial"/>
                <w:bCs/>
                <w:color w:val="000000" w:themeColor="text1"/>
                <w:kern w:val="0"/>
                <w:sz w:val="20"/>
                <w:szCs w:val="20"/>
                <w:lang w:eastAsia="pl-PL" w:bidi="ar-SA"/>
              </w:rPr>
            </w:pPr>
            <w:r w:rsidRPr="006403E8">
              <w:rPr>
                <w:rFonts w:ascii="Arial" w:eastAsia="Times New Roman" w:hAnsi="Arial"/>
                <w:bCs/>
                <w:color w:val="000000" w:themeColor="text1"/>
                <w:kern w:val="0"/>
                <w:sz w:val="20"/>
                <w:szCs w:val="20"/>
                <w:lang w:eastAsia="pl-PL" w:bidi="ar-SA"/>
              </w:rPr>
              <w:t xml:space="preserve">szerokość 80 cm </w:t>
            </w:r>
          </w:p>
          <w:p w14:paraId="616E70E7" w14:textId="77777777" w:rsidR="00CC6034" w:rsidRPr="006403E8" w:rsidRDefault="00CC6034" w:rsidP="00CC6034">
            <w:pPr>
              <w:suppressAutoHyphens w:val="0"/>
              <w:autoSpaceDE w:val="0"/>
              <w:autoSpaceDN w:val="0"/>
              <w:adjustRightInd w:val="0"/>
              <w:rPr>
                <w:rFonts w:ascii="Arial" w:eastAsia="Microsoft YaHei" w:hAnsi="Arial"/>
                <w:color w:val="000000" w:themeColor="text1"/>
                <w:kern w:val="0"/>
                <w:sz w:val="20"/>
                <w:szCs w:val="20"/>
                <w:lang w:eastAsia="en-US" w:bidi="ar-SA"/>
              </w:rPr>
            </w:pPr>
            <w:r w:rsidRPr="006403E8">
              <w:rPr>
                <w:rFonts w:ascii="Arial" w:hAnsi="Arial"/>
                <w:color w:val="000000" w:themeColor="text1"/>
                <w:sz w:val="20"/>
                <w:szCs w:val="20"/>
              </w:rPr>
              <w:t>(tolerancja +/- 2cm)</w:t>
            </w:r>
          </w:p>
        </w:tc>
        <w:tc>
          <w:tcPr>
            <w:tcW w:w="1418" w:type="dxa"/>
          </w:tcPr>
          <w:p w14:paraId="64EE4068" w14:textId="77777777" w:rsidR="00CC6034" w:rsidRPr="006403E8" w:rsidRDefault="00CC6034" w:rsidP="00CC6034">
            <w:pPr>
              <w:rPr>
                <w:rFonts w:ascii="Arial" w:hAnsi="Arial"/>
                <w:color w:val="000000" w:themeColor="text1"/>
                <w:sz w:val="20"/>
                <w:szCs w:val="20"/>
              </w:rPr>
            </w:pPr>
            <w:r w:rsidRPr="006403E8">
              <w:rPr>
                <w:rFonts w:ascii="Arial" w:hAnsi="Arial"/>
                <w:color w:val="000000" w:themeColor="text1"/>
                <w:sz w:val="20"/>
                <w:szCs w:val="20"/>
              </w:rPr>
              <w:t>1</w:t>
            </w:r>
          </w:p>
        </w:tc>
        <w:tc>
          <w:tcPr>
            <w:tcW w:w="1134" w:type="dxa"/>
          </w:tcPr>
          <w:p w14:paraId="2329C49A" w14:textId="77777777" w:rsidR="00CC6034" w:rsidRPr="006403E8" w:rsidRDefault="00CC6034" w:rsidP="00CC6034">
            <w:pPr>
              <w:rPr>
                <w:rFonts w:ascii="Arial" w:hAnsi="Arial"/>
                <w:color w:val="000000" w:themeColor="text1"/>
                <w:sz w:val="20"/>
                <w:szCs w:val="20"/>
              </w:rPr>
            </w:pPr>
          </w:p>
        </w:tc>
        <w:tc>
          <w:tcPr>
            <w:tcW w:w="1134" w:type="dxa"/>
          </w:tcPr>
          <w:p w14:paraId="3A7F8707" w14:textId="77777777" w:rsidR="00CC6034" w:rsidRPr="006403E8" w:rsidRDefault="00CC6034" w:rsidP="00CC6034">
            <w:pPr>
              <w:rPr>
                <w:rFonts w:ascii="Arial" w:hAnsi="Arial"/>
                <w:color w:val="000000" w:themeColor="text1"/>
                <w:sz w:val="20"/>
                <w:szCs w:val="20"/>
              </w:rPr>
            </w:pPr>
          </w:p>
        </w:tc>
        <w:tc>
          <w:tcPr>
            <w:tcW w:w="1134" w:type="dxa"/>
          </w:tcPr>
          <w:p w14:paraId="43A095CF" w14:textId="77777777" w:rsidR="00CC6034" w:rsidRPr="006403E8" w:rsidRDefault="00CC6034" w:rsidP="00CC6034">
            <w:pPr>
              <w:rPr>
                <w:rFonts w:ascii="Arial" w:hAnsi="Arial"/>
                <w:color w:val="000000" w:themeColor="text1"/>
                <w:sz w:val="20"/>
                <w:szCs w:val="20"/>
              </w:rPr>
            </w:pPr>
          </w:p>
        </w:tc>
        <w:tc>
          <w:tcPr>
            <w:tcW w:w="1134" w:type="dxa"/>
          </w:tcPr>
          <w:p w14:paraId="68F9C53F" w14:textId="77777777" w:rsidR="00CC6034" w:rsidRPr="006403E8" w:rsidRDefault="00CC6034" w:rsidP="00CC6034">
            <w:pPr>
              <w:rPr>
                <w:rFonts w:ascii="Arial" w:hAnsi="Arial"/>
                <w:color w:val="000000" w:themeColor="text1"/>
                <w:sz w:val="20"/>
                <w:szCs w:val="20"/>
              </w:rPr>
            </w:pPr>
          </w:p>
        </w:tc>
        <w:tc>
          <w:tcPr>
            <w:tcW w:w="1134" w:type="dxa"/>
          </w:tcPr>
          <w:p w14:paraId="4206ABA4" w14:textId="77777777" w:rsidR="00CC6034" w:rsidRPr="006403E8" w:rsidRDefault="00CC6034" w:rsidP="00CC6034">
            <w:pPr>
              <w:rPr>
                <w:rFonts w:ascii="Arial" w:hAnsi="Arial"/>
                <w:color w:val="000000" w:themeColor="text1"/>
                <w:sz w:val="20"/>
                <w:szCs w:val="20"/>
              </w:rPr>
            </w:pPr>
          </w:p>
        </w:tc>
        <w:tc>
          <w:tcPr>
            <w:tcW w:w="1134" w:type="dxa"/>
          </w:tcPr>
          <w:p w14:paraId="1B0CF4B8" w14:textId="77777777" w:rsidR="00CC6034" w:rsidRPr="006403E8" w:rsidRDefault="00CC6034" w:rsidP="00CC6034">
            <w:pPr>
              <w:rPr>
                <w:rFonts w:ascii="Arial" w:hAnsi="Arial"/>
                <w:color w:val="000000" w:themeColor="text1"/>
                <w:sz w:val="20"/>
                <w:szCs w:val="20"/>
              </w:rPr>
            </w:pPr>
          </w:p>
        </w:tc>
      </w:tr>
      <w:tr w:rsidR="00CC6034" w:rsidRPr="006403E8" w14:paraId="09E38A06" w14:textId="5B14F928" w:rsidTr="00846147">
        <w:tc>
          <w:tcPr>
            <w:tcW w:w="534" w:type="dxa"/>
          </w:tcPr>
          <w:p w14:paraId="77DCA519" w14:textId="0C64D33C" w:rsidR="00CC6034" w:rsidRPr="006403E8" w:rsidRDefault="00C55AD7" w:rsidP="00CC6034">
            <w:pPr>
              <w:rPr>
                <w:rFonts w:ascii="Arial" w:hAnsi="Arial"/>
                <w:color w:val="000000" w:themeColor="text1"/>
                <w:sz w:val="20"/>
                <w:szCs w:val="20"/>
              </w:rPr>
            </w:pPr>
            <w:r>
              <w:rPr>
                <w:rFonts w:ascii="Arial" w:hAnsi="Arial"/>
                <w:color w:val="000000" w:themeColor="text1"/>
                <w:sz w:val="20"/>
                <w:szCs w:val="20"/>
              </w:rPr>
              <w:lastRenderedPageBreak/>
              <w:t>2</w:t>
            </w:r>
          </w:p>
        </w:tc>
        <w:tc>
          <w:tcPr>
            <w:tcW w:w="6521" w:type="dxa"/>
          </w:tcPr>
          <w:p w14:paraId="66B69A7A" w14:textId="77777777" w:rsidR="00CC6034" w:rsidRPr="006403E8" w:rsidRDefault="00CC6034" w:rsidP="00CC6034">
            <w:pPr>
              <w:rPr>
                <w:rFonts w:ascii="Arial" w:hAnsi="Arial"/>
                <w:color w:val="000000" w:themeColor="text1"/>
                <w:sz w:val="20"/>
                <w:szCs w:val="20"/>
              </w:rPr>
            </w:pPr>
            <w:r w:rsidRPr="006403E8">
              <w:rPr>
                <w:rFonts w:ascii="Arial" w:eastAsia="Times New Roman" w:hAnsi="Arial"/>
                <w:bCs/>
                <w:color w:val="000000" w:themeColor="text1"/>
                <w:kern w:val="0"/>
                <w:sz w:val="20"/>
                <w:szCs w:val="20"/>
                <w:lang w:eastAsia="pl-PL" w:bidi="ar-SA"/>
              </w:rPr>
              <w:t xml:space="preserve">Kosz pedałowy z wkładem pojemność 60l kolor biały tworzywo sztuczne </w:t>
            </w:r>
            <w:r w:rsidRPr="006403E8">
              <w:rPr>
                <w:rFonts w:ascii="Arial" w:hAnsi="Arial"/>
                <w:color w:val="000000" w:themeColor="text1"/>
                <w:sz w:val="20"/>
                <w:szCs w:val="20"/>
              </w:rPr>
              <w:t>wymiary: 29x45x61 cm(tolerancja +/- 10 %)</w:t>
            </w:r>
          </w:p>
        </w:tc>
        <w:tc>
          <w:tcPr>
            <w:tcW w:w="1418" w:type="dxa"/>
          </w:tcPr>
          <w:p w14:paraId="065137D4" w14:textId="754D1F58" w:rsidR="00CC6034" w:rsidRPr="006403E8" w:rsidRDefault="00C55AD7" w:rsidP="00CC6034">
            <w:pPr>
              <w:rPr>
                <w:rFonts w:ascii="Arial" w:hAnsi="Arial"/>
                <w:color w:val="000000" w:themeColor="text1"/>
                <w:sz w:val="20"/>
                <w:szCs w:val="20"/>
              </w:rPr>
            </w:pPr>
            <w:r>
              <w:rPr>
                <w:rFonts w:ascii="Arial" w:hAnsi="Arial"/>
                <w:color w:val="000000" w:themeColor="text1"/>
                <w:sz w:val="20"/>
                <w:szCs w:val="20"/>
              </w:rPr>
              <w:t>12</w:t>
            </w:r>
          </w:p>
        </w:tc>
        <w:tc>
          <w:tcPr>
            <w:tcW w:w="1134" w:type="dxa"/>
          </w:tcPr>
          <w:p w14:paraId="74D77D01" w14:textId="77777777" w:rsidR="00CC6034" w:rsidRPr="006403E8" w:rsidRDefault="00CC6034" w:rsidP="00CC6034">
            <w:pPr>
              <w:rPr>
                <w:rFonts w:ascii="Arial" w:hAnsi="Arial"/>
                <w:color w:val="000000" w:themeColor="text1"/>
                <w:sz w:val="20"/>
                <w:szCs w:val="20"/>
              </w:rPr>
            </w:pPr>
          </w:p>
        </w:tc>
        <w:tc>
          <w:tcPr>
            <w:tcW w:w="1134" w:type="dxa"/>
          </w:tcPr>
          <w:p w14:paraId="4CD8D11E" w14:textId="77777777" w:rsidR="00CC6034" w:rsidRPr="006403E8" w:rsidRDefault="00CC6034" w:rsidP="00CC6034">
            <w:pPr>
              <w:rPr>
                <w:rFonts w:ascii="Arial" w:hAnsi="Arial"/>
                <w:color w:val="000000" w:themeColor="text1"/>
                <w:sz w:val="20"/>
                <w:szCs w:val="20"/>
              </w:rPr>
            </w:pPr>
          </w:p>
        </w:tc>
        <w:tc>
          <w:tcPr>
            <w:tcW w:w="1134" w:type="dxa"/>
          </w:tcPr>
          <w:p w14:paraId="4EAA1741" w14:textId="77777777" w:rsidR="00CC6034" w:rsidRPr="006403E8" w:rsidRDefault="00CC6034" w:rsidP="00CC6034">
            <w:pPr>
              <w:rPr>
                <w:rFonts w:ascii="Arial" w:hAnsi="Arial"/>
                <w:color w:val="000000" w:themeColor="text1"/>
                <w:sz w:val="20"/>
                <w:szCs w:val="20"/>
              </w:rPr>
            </w:pPr>
          </w:p>
        </w:tc>
        <w:tc>
          <w:tcPr>
            <w:tcW w:w="1134" w:type="dxa"/>
          </w:tcPr>
          <w:p w14:paraId="0F349B76" w14:textId="77777777" w:rsidR="00CC6034" w:rsidRPr="006403E8" w:rsidRDefault="00CC6034" w:rsidP="00CC6034">
            <w:pPr>
              <w:rPr>
                <w:rFonts w:ascii="Arial" w:hAnsi="Arial"/>
                <w:color w:val="000000" w:themeColor="text1"/>
                <w:sz w:val="20"/>
                <w:szCs w:val="20"/>
              </w:rPr>
            </w:pPr>
          </w:p>
        </w:tc>
        <w:tc>
          <w:tcPr>
            <w:tcW w:w="1134" w:type="dxa"/>
          </w:tcPr>
          <w:p w14:paraId="5DD1DCE1" w14:textId="77777777" w:rsidR="00CC6034" w:rsidRPr="006403E8" w:rsidRDefault="00CC6034" w:rsidP="00CC6034">
            <w:pPr>
              <w:rPr>
                <w:rFonts w:ascii="Arial" w:hAnsi="Arial"/>
                <w:color w:val="000000" w:themeColor="text1"/>
                <w:sz w:val="20"/>
                <w:szCs w:val="20"/>
              </w:rPr>
            </w:pPr>
          </w:p>
        </w:tc>
        <w:tc>
          <w:tcPr>
            <w:tcW w:w="1134" w:type="dxa"/>
          </w:tcPr>
          <w:p w14:paraId="4EA74F5B" w14:textId="77777777" w:rsidR="00CC6034" w:rsidRPr="006403E8" w:rsidRDefault="00CC6034" w:rsidP="00CC6034">
            <w:pPr>
              <w:rPr>
                <w:rFonts w:ascii="Arial" w:hAnsi="Arial"/>
                <w:color w:val="000000" w:themeColor="text1"/>
                <w:sz w:val="20"/>
                <w:szCs w:val="20"/>
              </w:rPr>
            </w:pPr>
          </w:p>
        </w:tc>
      </w:tr>
      <w:tr w:rsidR="00CC6034" w:rsidRPr="006403E8" w14:paraId="2115DA8A" w14:textId="039C33B9" w:rsidTr="00846147">
        <w:tc>
          <w:tcPr>
            <w:tcW w:w="534" w:type="dxa"/>
          </w:tcPr>
          <w:p w14:paraId="7932C8FD" w14:textId="1DA9323B" w:rsidR="00CC6034" w:rsidRPr="006403E8" w:rsidRDefault="00C55AD7" w:rsidP="00CC6034">
            <w:pPr>
              <w:rPr>
                <w:rFonts w:ascii="Arial" w:hAnsi="Arial"/>
                <w:color w:val="000000" w:themeColor="text1"/>
                <w:sz w:val="20"/>
                <w:szCs w:val="20"/>
              </w:rPr>
            </w:pPr>
            <w:r>
              <w:rPr>
                <w:rFonts w:ascii="Arial" w:hAnsi="Arial"/>
                <w:color w:val="000000" w:themeColor="text1"/>
                <w:sz w:val="20"/>
                <w:szCs w:val="20"/>
              </w:rPr>
              <w:t>3</w:t>
            </w:r>
          </w:p>
        </w:tc>
        <w:tc>
          <w:tcPr>
            <w:tcW w:w="6521" w:type="dxa"/>
          </w:tcPr>
          <w:p w14:paraId="2C5596AF" w14:textId="77777777" w:rsidR="00CC6034" w:rsidRPr="006403E8" w:rsidRDefault="00CC6034" w:rsidP="00CC6034">
            <w:pPr>
              <w:rPr>
                <w:rFonts w:ascii="Arial" w:hAnsi="Arial"/>
                <w:color w:val="000000" w:themeColor="text1"/>
                <w:sz w:val="20"/>
                <w:szCs w:val="20"/>
              </w:rPr>
            </w:pPr>
            <w:r w:rsidRPr="006403E8">
              <w:rPr>
                <w:rFonts w:ascii="Arial" w:eastAsia="Times New Roman" w:hAnsi="Arial"/>
                <w:bCs/>
                <w:color w:val="000000" w:themeColor="text1"/>
                <w:kern w:val="0"/>
                <w:sz w:val="20"/>
                <w:szCs w:val="20"/>
                <w:lang w:eastAsia="pl-PL" w:bidi="ar-SA"/>
              </w:rPr>
              <w:t>Kosz z wkładem 30 l tworzywo sztuczne kolor biały wymiary 30 x 40 x 55 cm/</w:t>
            </w:r>
            <w:r w:rsidRPr="006403E8">
              <w:rPr>
                <w:rFonts w:ascii="Arial" w:hAnsi="Arial"/>
                <w:color w:val="000000" w:themeColor="text1"/>
                <w:sz w:val="20"/>
                <w:szCs w:val="20"/>
              </w:rPr>
              <w:t>(tolerancja +/- 10 %)</w:t>
            </w:r>
          </w:p>
        </w:tc>
        <w:tc>
          <w:tcPr>
            <w:tcW w:w="1418" w:type="dxa"/>
          </w:tcPr>
          <w:p w14:paraId="6A828C51" w14:textId="7DF9B541" w:rsidR="00CC6034" w:rsidRPr="006403E8" w:rsidRDefault="00C55AD7" w:rsidP="00CC6034">
            <w:pPr>
              <w:rPr>
                <w:rFonts w:ascii="Arial" w:hAnsi="Arial"/>
                <w:color w:val="000000" w:themeColor="text1"/>
                <w:sz w:val="20"/>
                <w:szCs w:val="20"/>
              </w:rPr>
            </w:pPr>
            <w:r>
              <w:rPr>
                <w:rFonts w:ascii="Arial" w:hAnsi="Arial"/>
                <w:color w:val="000000" w:themeColor="text1"/>
                <w:sz w:val="20"/>
                <w:szCs w:val="20"/>
              </w:rPr>
              <w:t>2</w:t>
            </w:r>
            <w:r w:rsidR="00CC6034" w:rsidRPr="006403E8">
              <w:rPr>
                <w:rFonts w:ascii="Arial" w:hAnsi="Arial"/>
                <w:color w:val="000000" w:themeColor="text1"/>
                <w:sz w:val="20"/>
                <w:szCs w:val="20"/>
              </w:rPr>
              <w:t>0</w:t>
            </w:r>
          </w:p>
        </w:tc>
        <w:tc>
          <w:tcPr>
            <w:tcW w:w="1134" w:type="dxa"/>
          </w:tcPr>
          <w:p w14:paraId="2D4DE9FA" w14:textId="77777777" w:rsidR="00CC6034" w:rsidRPr="006403E8" w:rsidRDefault="00CC6034" w:rsidP="00CC6034">
            <w:pPr>
              <w:rPr>
                <w:rFonts w:ascii="Arial" w:hAnsi="Arial"/>
                <w:color w:val="000000" w:themeColor="text1"/>
                <w:sz w:val="20"/>
                <w:szCs w:val="20"/>
              </w:rPr>
            </w:pPr>
          </w:p>
        </w:tc>
        <w:tc>
          <w:tcPr>
            <w:tcW w:w="1134" w:type="dxa"/>
          </w:tcPr>
          <w:p w14:paraId="5D149E0D" w14:textId="77777777" w:rsidR="00CC6034" w:rsidRPr="006403E8" w:rsidRDefault="00CC6034" w:rsidP="00CC6034">
            <w:pPr>
              <w:rPr>
                <w:rFonts w:ascii="Arial" w:hAnsi="Arial"/>
                <w:color w:val="000000" w:themeColor="text1"/>
                <w:sz w:val="20"/>
                <w:szCs w:val="20"/>
              </w:rPr>
            </w:pPr>
          </w:p>
        </w:tc>
        <w:tc>
          <w:tcPr>
            <w:tcW w:w="1134" w:type="dxa"/>
          </w:tcPr>
          <w:p w14:paraId="4BDCB979" w14:textId="77777777" w:rsidR="00CC6034" w:rsidRPr="006403E8" w:rsidRDefault="00CC6034" w:rsidP="00CC6034">
            <w:pPr>
              <w:rPr>
                <w:rFonts w:ascii="Arial" w:hAnsi="Arial"/>
                <w:color w:val="000000" w:themeColor="text1"/>
                <w:sz w:val="20"/>
                <w:szCs w:val="20"/>
              </w:rPr>
            </w:pPr>
          </w:p>
        </w:tc>
        <w:tc>
          <w:tcPr>
            <w:tcW w:w="1134" w:type="dxa"/>
          </w:tcPr>
          <w:p w14:paraId="63806DBC" w14:textId="77777777" w:rsidR="00CC6034" w:rsidRPr="006403E8" w:rsidRDefault="00CC6034" w:rsidP="00CC6034">
            <w:pPr>
              <w:rPr>
                <w:rFonts w:ascii="Arial" w:hAnsi="Arial"/>
                <w:color w:val="000000" w:themeColor="text1"/>
                <w:sz w:val="20"/>
                <w:szCs w:val="20"/>
              </w:rPr>
            </w:pPr>
          </w:p>
        </w:tc>
        <w:tc>
          <w:tcPr>
            <w:tcW w:w="1134" w:type="dxa"/>
          </w:tcPr>
          <w:p w14:paraId="233837C2" w14:textId="77777777" w:rsidR="00CC6034" w:rsidRPr="006403E8" w:rsidRDefault="00CC6034" w:rsidP="00CC6034">
            <w:pPr>
              <w:rPr>
                <w:rFonts w:ascii="Arial" w:hAnsi="Arial"/>
                <w:color w:val="000000" w:themeColor="text1"/>
                <w:sz w:val="20"/>
                <w:szCs w:val="20"/>
              </w:rPr>
            </w:pPr>
          </w:p>
        </w:tc>
        <w:tc>
          <w:tcPr>
            <w:tcW w:w="1134" w:type="dxa"/>
          </w:tcPr>
          <w:p w14:paraId="1A78F5A2" w14:textId="77777777" w:rsidR="00CC6034" w:rsidRPr="006403E8" w:rsidRDefault="00CC6034" w:rsidP="00CC6034">
            <w:pPr>
              <w:rPr>
                <w:rFonts w:ascii="Arial" w:hAnsi="Arial"/>
                <w:color w:val="000000" w:themeColor="text1"/>
                <w:sz w:val="20"/>
                <w:szCs w:val="20"/>
              </w:rPr>
            </w:pPr>
          </w:p>
        </w:tc>
      </w:tr>
      <w:tr w:rsidR="00CC6034" w:rsidRPr="006403E8" w14:paraId="56CCFD4D" w14:textId="3BE7DB4A" w:rsidTr="00846147">
        <w:tc>
          <w:tcPr>
            <w:tcW w:w="534" w:type="dxa"/>
          </w:tcPr>
          <w:p w14:paraId="5D05DEF2" w14:textId="042F8014" w:rsidR="00CC6034" w:rsidRPr="006403E8" w:rsidRDefault="00C55AD7" w:rsidP="00CC6034">
            <w:pPr>
              <w:rPr>
                <w:rFonts w:ascii="Arial" w:hAnsi="Arial"/>
                <w:color w:val="000000" w:themeColor="text1"/>
                <w:sz w:val="20"/>
                <w:szCs w:val="20"/>
              </w:rPr>
            </w:pPr>
            <w:r>
              <w:rPr>
                <w:rFonts w:ascii="Arial" w:hAnsi="Arial"/>
                <w:color w:val="000000" w:themeColor="text1"/>
                <w:sz w:val="20"/>
                <w:szCs w:val="20"/>
              </w:rPr>
              <w:t>4</w:t>
            </w:r>
          </w:p>
        </w:tc>
        <w:tc>
          <w:tcPr>
            <w:tcW w:w="6521" w:type="dxa"/>
          </w:tcPr>
          <w:p w14:paraId="4546D224" w14:textId="352B1A0D" w:rsidR="00CC6034" w:rsidRPr="006403E8" w:rsidRDefault="00CC6034" w:rsidP="00CC6034">
            <w:pPr>
              <w:pStyle w:val="Nagwek1"/>
              <w:spacing w:before="0" w:line="240" w:lineRule="auto"/>
              <w:outlineLvl w:val="0"/>
              <w:rPr>
                <w:rFonts w:ascii="Arial" w:hAnsi="Arial" w:cs="Arial"/>
                <w:b w:val="0"/>
                <w:color w:val="000000" w:themeColor="text1"/>
                <w:sz w:val="20"/>
                <w:szCs w:val="20"/>
              </w:rPr>
            </w:pPr>
            <w:r w:rsidRPr="006403E8">
              <w:rPr>
                <w:rFonts w:ascii="Arial" w:hAnsi="Arial" w:cs="Arial"/>
                <w:b w:val="0"/>
                <w:color w:val="000000" w:themeColor="text1"/>
                <w:sz w:val="20"/>
                <w:szCs w:val="20"/>
              </w:rPr>
              <w:t>Podajnik  na ręcznik papierowy  ZZ wykonany z tworzywa ABS, zamykany na kluczyk, posiadający okienko do kontroli ilości ręczników</w:t>
            </w:r>
            <w:r w:rsidR="00013303">
              <w:rPr>
                <w:rFonts w:ascii="Arial" w:hAnsi="Arial" w:cs="Arial"/>
                <w:b w:val="0"/>
                <w:color w:val="000000" w:themeColor="text1"/>
                <w:sz w:val="20"/>
                <w:szCs w:val="20"/>
              </w:rPr>
              <w:t xml:space="preserve"> (poj. 200szt listków ZZ) </w:t>
            </w:r>
          </w:p>
        </w:tc>
        <w:tc>
          <w:tcPr>
            <w:tcW w:w="1418" w:type="dxa"/>
          </w:tcPr>
          <w:p w14:paraId="48F87BF4" w14:textId="5B5B9FFA" w:rsidR="00CC6034" w:rsidRPr="006403E8" w:rsidRDefault="00C55AD7" w:rsidP="00CC6034">
            <w:pPr>
              <w:rPr>
                <w:rFonts w:ascii="Arial" w:hAnsi="Arial"/>
                <w:color w:val="000000" w:themeColor="text1"/>
                <w:sz w:val="20"/>
                <w:szCs w:val="20"/>
              </w:rPr>
            </w:pPr>
            <w:r>
              <w:rPr>
                <w:rFonts w:ascii="Arial" w:hAnsi="Arial"/>
                <w:color w:val="000000" w:themeColor="text1"/>
                <w:sz w:val="20"/>
                <w:szCs w:val="20"/>
              </w:rPr>
              <w:t>5</w:t>
            </w:r>
          </w:p>
        </w:tc>
        <w:tc>
          <w:tcPr>
            <w:tcW w:w="1134" w:type="dxa"/>
          </w:tcPr>
          <w:p w14:paraId="7FB8276A" w14:textId="77777777" w:rsidR="00CC6034" w:rsidRPr="006403E8" w:rsidRDefault="00CC6034" w:rsidP="00CC6034">
            <w:pPr>
              <w:rPr>
                <w:rFonts w:ascii="Arial" w:hAnsi="Arial"/>
                <w:color w:val="000000" w:themeColor="text1"/>
                <w:sz w:val="20"/>
                <w:szCs w:val="20"/>
              </w:rPr>
            </w:pPr>
          </w:p>
        </w:tc>
        <w:tc>
          <w:tcPr>
            <w:tcW w:w="1134" w:type="dxa"/>
          </w:tcPr>
          <w:p w14:paraId="1EEF5C24" w14:textId="77777777" w:rsidR="00CC6034" w:rsidRPr="006403E8" w:rsidRDefault="00CC6034" w:rsidP="00CC6034">
            <w:pPr>
              <w:rPr>
                <w:rFonts w:ascii="Arial" w:hAnsi="Arial"/>
                <w:color w:val="000000" w:themeColor="text1"/>
                <w:sz w:val="20"/>
                <w:szCs w:val="20"/>
              </w:rPr>
            </w:pPr>
          </w:p>
        </w:tc>
        <w:tc>
          <w:tcPr>
            <w:tcW w:w="1134" w:type="dxa"/>
          </w:tcPr>
          <w:p w14:paraId="0970C840" w14:textId="77777777" w:rsidR="00CC6034" w:rsidRPr="006403E8" w:rsidRDefault="00CC6034" w:rsidP="00CC6034">
            <w:pPr>
              <w:rPr>
                <w:rFonts w:ascii="Arial" w:hAnsi="Arial"/>
                <w:color w:val="000000" w:themeColor="text1"/>
                <w:sz w:val="20"/>
                <w:szCs w:val="20"/>
              </w:rPr>
            </w:pPr>
          </w:p>
        </w:tc>
        <w:tc>
          <w:tcPr>
            <w:tcW w:w="1134" w:type="dxa"/>
          </w:tcPr>
          <w:p w14:paraId="37B0E806" w14:textId="77777777" w:rsidR="00CC6034" w:rsidRPr="006403E8" w:rsidRDefault="00CC6034" w:rsidP="00CC6034">
            <w:pPr>
              <w:rPr>
                <w:rFonts w:ascii="Arial" w:hAnsi="Arial"/>
                <w:color w:val="000000" w:themeColor="text1"/>
                <w:sz w:val="20"/>
                <w:szCs w:val="20"/>
              </w:rPr>
            </w:pPr>
          </w:p>
        </w:tc>
        <w:tc>
          <w:tcPr>
            <w:tcW w:w="1134" w:type="dxa"/>
          </w:tcPr>
          <w:p w14:paraId="34BF9DF4" w14:textId="77777777" w:rsidR="00CC6034" w:rsidRPr="006403E8" w:rsidRDefault="00CC6034" w:rsidP="00CC6034">
            <w:pPr>
              <w:rPr>
                <w:rFonts w:ascii="Arial" w:hAnsi="Arial"/>
                <w:color w:val="000000" w:themeColor="text1"/>
                <w:sz w:val="20"/>
                <w:szCs w:val="20"/>
              </w:rPr>
            </w:pPr>
          </w:p>
        </w:tc>
        <w:tc>
          <w:tcPr>
            <w:tcW w:w="1134" w:type="dxa"/>
          </w:tcPr>
          <w:p w14:paraId="48D4892A" w14:textId="77777777" w:rsidR="00CC6034" w:rsidRPr="006403E8" w:rsidRDefault="00CC6034" w:rsidP="00CC6034">
            <w:pPr>
              <w:rPr>
                <w:rFonts w:ascii="Arial" w:hAnsi="Arial"/>
                <w:color w:val="000000" w:themeColor="text1"/>
                <w:sz w:val="20"/>
                <w:szCs w:val="20"/>
              </w:rPr>
            </w:pPr>
          </w:p>
        </w:tc>
      </w:tr>
      <w:tr w:rsidR="00CC6034" w:rsidRPr="006403E8" w14:paraId="677C11FC" w14:textId="1C9EDD96" w:rsidTr="00846147">
        <w:tc>
          <w:tcPr>
            <w:tcW w:w="534" w:type="dxa"/>
          </w:tcPr>
          <w:p w14:paraId="111E4D1D" w14:textId="202E2806" w:rsidR="00CC6034" w:rsidRPr="006403E8" w:rsidRDefault="00C55AD7" w:rsidP="00CC6034">
            <w:pPr>
              <w:rPr>
                <w:rFonts w:ascii="Arial" w:hAnsi="Arial"/>
                <w:color w:val="000000" w:themeColor="text1"/>
                <w:sz w:val="20"/>
                <w:szCs w:val="20"/>
              </w:rPr>
            </w:pPr>
            <w:r>
              <w:rPr>
                <w:rFonts w:ascii="Arial" w:hAnsi="Arial"/>
                <w:color w:val="000000" w:themeColor="text1"/>
                <w:sz w:val="20"/>
                <w:szCs w:val="20"/>
              </w:rPr>
              <w:t>5</w:t>
            </w:r>
          </w:p>
        </w:tc>
        <w:tc>
          <w:tcPr>
            <w:tcW w:w="6521" w:type="dxa"/>
          </w:tcPr>
          <w:p w14:paraId="528118B7" w14:textId="77777777" w:rsidR="00CC6034" w:rsidRPr="006403E8" w:rsidRDefault="00CC6034" w:rsidP="00CC6034">
            <w:pPr>
              <w:suppressAutoHyphens w:val="0"/>
              <w:rPr>
                <w:rFonts w:ascii="Arial" w:eastAsia="Times New Roman" w:hAnsi="Arial"/>
                <w:bCs/>
                <w:color w:val="000000" w:themeColor="text1"/>
                <w:kern w:val="0"/>
                <w:sz w:val="20"/>
                <w:szCs w:val="20"/>
                <w:lang w:eastAsia="pl-PL" w:bidi="ar-SA"/>
              </w:rPr>
            </w:pPr>
            <w:r w:rsidRPr="006403E8">
              <w:rPr>
                <w:rFonts w:ascii="Arial" w:hAnsi="Arial"/>
                <w:color w:val="000000" w:themeColor="text1"/>
                <w:sz w:val="20"/>
                <w:szCs w:val="20"/>
              </w:rPr>
              <w:t xml:space="preserve">Podajnik  na papier toaletowy wykonany z tworzywa ABS, zamykany na kluczyk, posiadający okienko do kontroli , na dwie rolki papieru </w:t>
            </w:r>
            <w:proofErr w:type="spellStart"/>
            <w:r w:rsidRPr="006403E8">
              <w:rPr>
                <w:rFonts w:ascii="Arial" w:hAnsi="Arial"/>
                <w:color w:val="000000" w:themeColor="text1"/>
                <w:sz w:val="20"/>
                <w:szCs w:val="20"/>
              </w:rPr>
              <w:t>Jambo</w:t>
            </w:r>
            <w:proofErr w:type="spellEnd"/>
          </w:p>
        </w:tc>
        <w:tc>
          <w:tcPr>
            <w:tcW w:w="1418" w:type="dxa"/>
          </w:tcPr>
          <w:p w14:paraId="3D9E13C0" w14:textId="29422B75" w:rsidR="00CC6034" w:rsidRPr="006403E8" w:rsidRDefault="00C55AD7" w:rsidP="00CC6034">
            <w:pPr>
              <w:rPr>
                <w:rFonts w:ascii="Arial" w:hAnsi="Arial"/>
                <w:color w:val="000000" w:themeColor="text1"/>
                <w:sz w:val="20"/>
                <w:szCs w:val="20"/>
              </w:rPr>
            </w:pPr>
            <w:r>
              <w:rPr>
                <w:rFonts w:ascii="Arial" w:hAnsi="Arial"/>
                <w:color w:val="000000" w:themeColor="text1"/>
                <w:sz w:val="20"/>
                <w:szCs w:val="20"/>
              </w:rPr>
              <w:t>3</w:t>
            </w:r>
          </w:p>
        </w:tc>
        <w:tc>
          <w:tcPr>
            <w:tcW w:w="1134" w:type="dxa"/>
          </w:tcPr>
          <w:p w14:paraId="74687C79" w14:textId="77777777" w:rsidR="00CC6034" w:rsidRPr="006403E8" w:rsidRDefault="00CC6034" w:rsidP="00CC6034">
            <w:pPr>
              <w:rPr>
                <w:rFonts w:ascii="Arial" w:hAnsi="Arial"/>
                <w:color w:val="000000" w:themeColor="text1"/>
                <w:sz w:val="20"/>
                <w:szCs w:val="20"/>
              </w:rPr>
            </w:pPr>
          </w:p>
        </w:tc>
        <w:tc>
          <w:tcPr>
            <w:tcW w:w="1134" w:type="dxa"/>
          </w:tcPr>
          <w:p w14:paraId="44FD8ECF" w14:textId="77777777" w:rsidR="00CC6034" w:rsidRPr="006403E8" w:rsidRDefault="00CC6034" w:rsidP="00CC6034">
            <w:pPr>
              <w:rPr>
                <w:rFonts w:ascii="Arial" w:hAnsi="Arial"/>
                <w:color w:val="000000" w:themeColor="text1"/>
                <w:sz w:val="20"/>
                <w:szCs w:val="20"/>
              </w:rPr>
            </w:pPr>
          </w:p>
        </w:tc>
        <w:tc>
          <w:tcPr>
            <w:tcW w:w="1134" w:type="dxa"/>
          </w:tcPr>
          <w:p w14:paraId="28FC3E04" w14:textId="77777777" w:rsidR="00CC6034" w:rsidRPr="006403E8" w:rsidRDefault="00CC6034" w:rsidP="00CC6034">
            <w:pPr>
              <w:rPr>
                <w:rFonts w:ascii="Arial" w:hAnsi="Arial"/>
                <w:color w:val="000000" w:themeColor="text1"/>
                <w:sz w:val="20"/>
                <w:szCs w:val="20"/>
              </w:rPr>
            </w:pPr>
          </w:p>
        </w:tc>
        <w:tc>
          <w:tcPr>
            <w:tcW w:w="1134" w:type="dxa"/>
          </w:tcPr>
          <w:p w14:paraId="6378DEFE" w14:textId="77777777" w:rsidR="00CC6034" w:rsidRPr="006403E8" w:rsidRDefault="00CC6034" w:rsidP="00CC6034">
            <w:pPr>
              <w:rPr>
                <w:rFonts w:ascii="Arial" w:hAnsi="Arial"/>
                <w:color w:val="000000" w:themeColor="text1"/>
                <w:sz w:val="20"/>
                <w:szCs w:val="20"/>
              </w:rPr>
            </w:pPr>
          </w:p>
        </w:tc>
        <w:tc>
          <w:tcPr>
            <w:tcW w:w="1134" w:type="dxa"/>
          </w:tcPr>
          <w:p w14:paraId="533049A0" w14:textId="77777777" w:rsidR="00CC6034" w:rsidRPr="006403E8" w:rsidRDefault="00CC6034" w:rsidP="00CC6034">
            <w:pPr>
              <w:rPr>
                <w:rFonts w:ascii="Arial" w:hAnsi="Arial"/>
                <w:color w:val="000000" w:themeColor="text1"/>
                <w:sz w:val="20"/>
                <w:szCs w:val="20"/>
              </w:rPr>
            </w:pPr>
          </w:p>
        </w:tc>
        <w:tc>
          <w:tcPr>
            <w:tcW w:w="1134" w:type="dxa"/>
          </w:tcPr>
          <w:p w14:paraId="15A7885B" w14:textId="77777777" w:rsidR="00CC6034" w:rsidRPr="006403E8" w:rsidRDefault="00CC6034" w:rsidP="00CC6034">
            <w:pPr>
              <w:rPr>
                <w:rFonts w:ascii="Arial" w:hAnsi="Arial"/>
                <w:color w:val="000000" w:themeColor="text1"/>
                <w:sz w:val="20"/>
                <w:szCs w:val="20"/>
              </w:rPr>
            </w:pPr>
          </w:p>
        </w:tc>
      </w:tr>
      <w:tr w:rsidR="00CC6034" w:rsidRPr="006403E8" w14:paraId="6A04E553" w14:textId="77777777" w:rsidTr="004D2723">
        <w:tc>
          <w:tcPr>
            <w:tcW w:w="9607" w:type="dxa"/>
            <w:gridSpan w:val="4"/>
          </w:tcPr>
          <w:p w14:paraId="0AB28F83" w14:textId="4015C978" w:rsidR="00CC6034" w:rsidRDefault="00CC6034" w:rsidP="00CC6034">
            <w:pPr>
              <w:suppressAutoHyphens w:val="0"/>
              <w:rPr>
                <w:rFonts w:ascii="Arial" w:hAnsi="Arial"/>
                <w:color w:val="000000" w:themeColor="text1"/>
                <w:sz w:val="20"/>
                <w:szCs w:val="20"/>
              </w:rPr>
            </w:pPr>
            <w:r>
              <w:rPr>
                <w:rFonts w:ascii="Arial" w:hAnsi="Arial"/>
                <w:color w:val="000000" w:themeColor="text1"/>
                <w:sz w:val="20"/>
                <w:szCs w:val="20"/>
              </w:rPr>
              <w:t>RAZEM</w:t>
            </w:r>
          </w:p>
          <w:p w14:paraId="7F38534D" w14:textId="77777777" w:rsidR="00CC6034" w:rsidRDefault="00CC6034" w:rsidP="00CC6034">
            <w:pPr>
              <w:suppressAutoHyphens w:val="0"/>
              <w:rPr>
                <w:rFonts w:ascii="Arial" w:hAnsi="Arial"/>
                <w:color w:val="000000" w:themeColor="text1"/>
                <w:sz w:val="20"/>
                <w:szCs w:val="20"/>
              </w:rPr>
            </w:pPr>
          </w:p>
          <w:p w14:paraId="351653E2" w14:textId="77777777" w:rsidR="00CC6034" w:rsidRPr="006403E8" w:rsidRDefault="00CC6034" w:rsidP="00CC6034">
            <w:pPr>
              <w:rPr>
                <w:rFonts w:ascii="Arial" w:hAnsi="Arial"/>
                <w:color w:val="000000" w:themeColor="text1"/>
                <w:sz w:val="20"/>
                <w:szCs w:val="20"/>
              </w:rPr>
            </w:pPr>
          </w:p>
        </w:tc>
        <w:tc>
          <w:tcPr>
            <w:tcW w:w="1134" w:type="dxa"/>
          </w:tcPr>
          <w:p w14:paraId="349CD07B" w14:textId="77777777" w:rsidR="00CC6034" w:rsidRPr="006403E8" w:rsidRDefault="00CC6034" w:rsidP="00CC6034">
            <w:pPr>
              <w:rPr>
                <w:rFonts w:ascii="Arial" w:hAnsi="Arial"/>
                <w:color w:val="000000" w:themeColor="text1"/>
                <w:sz w:val="20"/>
                <w:szCs w:val="20"/>
              </w:rPr>
            </w:pPr>
          </w:p>
        </w:tc>
        <w:tc>
          <w:tcPr>
            <w:tcW w:w="1134" w:type="dxa"/>
          </w:tcPr>
          <w:p w14:paraId="7EF6CE2E" w14:textId="77777777" w:rsidR="00CC6034" w:rsidRPr="006403E8" w:rsidRDefault="00CC6034" w:rsidP="00CC6034">
            <w:pPr>
              <w:rPr>
                <w:rFonts w:ascii="Arial" w:hAnsi="Arial"/>
                <w:color w:val="000000" w:themeColor="text1"/>
                <w:sz w:val="20"/>
                <w:szCs w:val="20"/>
              </w:rPr>
            </w:pPr>
          </w:p>
        </w:tc>
        <w:tc>
          <w:tcPr>
            <w:tcW w:w="1134" w:type="dxa"/>
          </w:tcPr>
          <w:p w14:paraId="5D50B032" w14:textId="77777777" w:rsidR="00CC6034" w:rsidRPr="006403E8" w:rsidRDefault="00CC6034" w:rsidP="00CC6034">
            <w:pPr>
              <w:rPr>
                <w:rFonts w:ascii="Arial" w:hAnsi="Arial"/>
                <w:color w:val="000000" w:themeColor="text1"/>
                <w:sz w:val="20"/>
                <w:szCs w:val="20"/>
              </w:rPr>
            </w:pPr>
          </w:p>
        </w:tc>
        <w:tc>
          <w:tcPr>
            <w:tcW w:w="2268" w:type="dxa"/>
            <w:gridSpan w:val="2"/>
          </w:tcPr>
          <w:p w14:paraId="2176EA3D" w14:textId="77777777" w:rsidR="00CC6034" w:rsidRPr="006403E8" w:rsidRDefault="00CC6034" w:rsidP="00CC6034">
            <w:pPr>
              <w:rPr>
                <w:rFonts w:ascii="Arial" w:hAnsi="Arial"/>
                <w:color w:val="000000" w:themeColor="text1"/>
                <w:sz w:val="20"/>
                <w:szCs w:val="20"/>
              </w:rPr>
            </w:pPr>
          </w:p>
        </w:tc>
      </w:tr>
    </w:tbl>
    <w:p w14:paraId="1DCADD45" w14:textId="77777777" w:rsidR="00D01CE1" w:rsidRPr="006403E8" w:rsidRDefault="00D01CE1" w:rsidP="00BD7FDF">
      <w:pPr>
        <w:rPr>
          <w:rFonts w:ascii="Arial" w:hAnsi="Arial"/>
          <w:b/>
          <w:bCs/>
          <w:color w:val="000000" w:themeColor="text1"/>
          <w:sz w:val="20"/>
          <w:szCs w:val="20"/>
        </w:rPr>
      </w:pPr>
    </w:p>
    <w:p w14:paraId="0A97690D" w14:textId="1B55AA48" w:rsidR="00BD7FDF" w:rsidRPr="006403E8" w:rsidRDefault="00BD7FDF" w:rsidP="00BD7FDF">
      <w:pPr>
        <w:rPr>
          <w:rFonts w:ascii="Arial" w:hAnsi="Arial"/>
          <w:b/>
          <w:color w:val="000000" w:themeColor="text1"/>
          <w:sz w:val="20"/>
          <w:szCs w:val="20"/>
        </w:rPr>
      </w:pPr>
      <w:r w:rsidRPr="006403E8">
        <w:rPr>
          <w:rFonts w:ascii="Arial" w:hAnsi="Arial"/>
          <w:b/>
          <w:bCs/>
          <w:color w:val="000000" w:themeColor="text1"/>
          <w:sz w:val="20"/>
          <w:szCs w:val="20"/>
        </w:rPr>
        <w:t>Zad</w:t>
      </w:r>
      <w:r w:rsidR="000A739C">
        <w:rPr>
          <w:rFonts w:ascii="Arial" w:hAnsi="Arial"/>
          <w:b/>
          <w:bCs/>
          <w:color w:val="000000" w:themeColor="text1"/>
          <w:sz w:val="20"/>
          <w:szCs w:val="20"/>
        </w:rPr>
        <w:t xml:space="preserve">anie nr </w:t>
      </w:r>
      <w:r w:rsidRPr="006403E8">
        <w:rPr>
          <w:rFonts w:ascii="Arial" w:hAnsi="Arial"/>
          <w:b/>
          <w:bCs/>
          <w:color w:val="000000" w:themeColor="text1"/>
          <w:sz w:val="20"/>
          <w:szCs w:val="20"/>
        </w:rPr>
        <w:t>6</w:t>
      </w:r>
      <w:r w:rsidR="000A739C">
        <w:rPr>
          <w:rFonts w:ascii="Arial" w:hAnsi="Arial"/>
          <w:b/>
          <w:bCs/>
          <w:color w:val="000000" w:themeColor="text1"/>
          <w:sz w:val="20"/>
          <w:szCs w:val="20"/>
        </w:rPr>
        <w:t xml:space="preserve">. </w:t>
      </w:r>
      <w:r w:rsidRPr="006403E8">
        <w:rPr>
          <w:rFonts w:ascii="Arial" w:hAnsi="Arial"/>
          <w:b/>
          <w:bCs/>
          <w:color w:val="000000" w:themeColor="text1"/>
          <w:sz w:val="20"/>
          <w:szCs w:val="20"/>
        </w:rPr>
        <w:t xml:space="preserve"> </w:t>
      </w:r>
      <w:r w:rsidRPr="006403E8">
        <w:rPr>
          <w:rFonts w:ascii="Arial" w:hAnsi="Arial"/>
          <w:b/>
          <w:color w:val="000000" w:themeColor="text1"/>
          <w:sz w:val="20"/>
          <w:szCs w:val="20"/>
        </w:rPr>
        <w:t>Ławki-siedziska</w:t>
      </w:r>
    </w:p>
    <w:tbl>
      <w:tblPr>
        <w:tblStyle w:val="Tabela-Siatka"/>
        <w:tblW w:w="15277" w:type="dxa"/>
        <w:tblLook w:val="04A0" w:firstRow="1" w:lastRow="0" w:firstColumn="1" w:lastColumn="0" w:noHBand="0" w:noVBand="1"/>
      </w:tblPr>
      <w:tblGrid>
        <w:gridCol w:w="534"/>
        <w:gridCol w:w="6521"/>
        <w:gridCol w:w="1418"/>
        <w:gridCol w:w="1134"/>
        <w:gridCol w:w="1134"/>
        <w:gridCol w:w="1134"/>
        <w:gridCol w:w="1134"/>
        <w:gridCol w:w="1134"/>
        <w:gridCol w:w="1134"/>
      </w:tblGrid>
      <w:tr w:rsidR="00CC6034" w:rsidRPr="006403E8" w14:paraId="0AED62D7" w14:textId="6E30CE86" w:rsidTr="00CC6034">
        <w:tc>
          <w:tcPr>
            <w:tcW w:w="534" w:type="dxa"/>
          </w:tcPr>
          <w:p w14:paraId="6DA5C80D" w14:textId="77777777" w:rsidR="00CC6034" w:rsidRPr="006403E8" w:rsidRDefault="00CC6034" w:rsidP="00EA7332">
            <w:pPr>
              <w:rPr>
                <w:rFonts w:ascii="Arial" w:hAnsi="Arial"/>
                <w:color w:val="000000" w:themeColor="text1"/>
                <w:sz w:val="20"/>
                <w:szCs w:val="20"/>
              </w:rPr>
            </w:pPr>
            <w:proofErr w:type="spellStart"/>
            <w:r w:rsidRPr="006403E8">
              <w:rPr>
                <w:rFonts w:ascii="Arial" w:hAnsi="Arial"/>
                <w:color w:val="000000" w:themeColor="text1"/>
                <w:sz w:val="20"/>
                <w:szCs w:val="20"/>
              </w:rPr>
              <w:t>Lp</w:t>
            </w:r>
            <w:proofErr w:type="spellEnd"/>
          </w:p>
        </w:tc>
        <w:tc>
          <w:tcPr>
            <w:tcW w:w="6521" w:type="dxa"/>
          </w:tcPr>
          <w:p w14:paraId="0BF87AA2" w14:textId="77777777" w:rsidR="00CC6034" w:rsidRPr="006403E8" w:rsidRDefault="00CC6034" w:rsidP="00EA7332">
            <w:pPr>
              <w:rPr>
                <w:rFonts w:ascii="Arial" w:hAnsi="Arial"/>
                <w:color w:val="000000" w:themeColor="text1"/>
                <w:sz w:val="20"/>
                <w:szCs w:val="20"/>
              </w:rPr>
            </w:pPr>
            <w:r w:rsidRPr="006403E8">
              <w:rPr>
                <w:rFonts w:ascii="Arial" w:hAnsi="Arial"/>
                <w:color w:val="000000" w:themeColor="text1"/>
                <w:sz w:val="20"/>
                <w:szCs w:val="20"/>
              </w:rPr>
              <w:t>Asortyment</w:t>
            </w:r>
          </w:p>
        </w:tc>
        <w:tc>
          <w:tcPr>
            <w:tcW w:w="1418" w:type="dxa"/>
          </w:tcPr>
          <w:p w14:paraId="56855F82" w14:textId="7B4AA69E" w:rsidR="00CC6034" w:rsidRPr="006403E8" w:rsidRDefault="00CC6034" w:rsidP="00EA7332">
            <w:pPr>
              <w:rPr>
                <w:rFonts w:ascii="Arial" w:hAnsi="Arial"/>
                <w:color w:val="000000" w:themeColor="text1"/>
                <w:sz w:val="20"/>
                <w:szCs w:val="20"/>
              </w:rPr>
            </w:pPr>
            <w:r w:rsidRPr="006403E8">
              <w:rPr>
                <w:rFonts w:ascii="Arial" w:hAnsi="Arial"/>
                <w:color w:val="000000" w:themeColor="text1"/>
                <w:sz w:val="20"/>
                <w:szCs w:val="20"/>
              </w:rPr>
              <w:t>Iloś</w:t>
            </w:r>
            <w:r>
              <w:rPr>
                <w:rFonts w:ascii="Arial" w:hAnsi="Arial"/>
                <w:color w:val="000000" w:themeColor="text1"/>
                <w:sz w:val="20"/>
                <w:szCs w:val="20"/>
              </w:rPr>
              <w:t>ć szt.</w:t>
            </w:r>
          </w:p>
        </w:tc>
        <w:tc>
          <w:tcPr>
            <w:tcW w:w="1134" w:type="dxa"/>
          </w:tcPr>
          <w:p w14:paraId="55ADE314" w14:textId="5F64D905" w:rsidR="00CC6034" w:rsidRPr="006403E8" w:rsidRDefault="00CC6034" w:rsidP="00EA7332">
            <w:pPr>
              <w:rPr>
                <w:rFonts w:ascii="Arial" w:hAnsi="Arial"/>
                <w:color w:val="000000" w:themeColor="text1"/>
                <w:sz w:val="20"/>
                <w:szCs w:val="20"/>
              </w:rPr>
            </w:pPr>
            <w:r>
              <w:rPr>
                <w:rFonts w:ascii="Arial" w:hAnsi="Arial"/>
                <w:color w:val="000000" w:themeColor="text1"/>
                <w:sz w:val="20"/>
                <w:szCs w:val="20"/>
              </w:rPr>
              <w:t>Cena jedn. netto</w:t>
            </w:r>
          </w:p>
        </w:tc>
        <w:tc>
          <w:tcPr>
            <w:tcW w:w="1134" w:type="dxa"/>
          </w:tcPr>
          <w:p w14:paraId="7F912225" w14:textId="176B8F78" w:rsidR="00CC6034" w:rsidRPr="006403E8" w:rsidRDefault="00CC6034" w:rsidP="00EA7332">
            <w:pPr>
              <w:rPr>
                <w:rFonts w:ascii="Arial" w:hAnsi="Arial"/>
                <w:color w:val="000000" w:themeColor="text1"/>
                <w:sz w:val="20"/>
                <w:szCs w:val="20"/>
              </w:rPr>
            </w:pPr>
            <w:proofErr w:type="spellStart"/>
            <w:r>
              <w:rPr>
                <w:rFonts w:ascii="Arial" w:hAnsi="Arial"/>
                <w:color w:val="000000" w:themeColor="text1"/>
                <w:sz w:val="20"/>
                <w:szCs w:val="20"/>
              </w:rPr>
              <w:t>Warość</w:t>
            </w:r>
            <w:proofErr w:type="spellEnd"/>
            <w:r>
              <w:rPr>
                <w:rFonts w:ascii="Arial" w:hAnsi="Arial"/>
                <w:color w:val="000000" w:themeColor="text1"/>
                <w:sz w:val="20"/>
                <w:szCs w:val="20"/>
              </w:rPr>
              <w:t xml:space="preserve"> netto</w:t>
            </w:r>
          </w:p>
        </w:tc>
        <w:tc>
          <w:tcPr>
            <w:tcW w:w="1134" w:type="dxa"/>
          </w:tcPr>
          <w:p w14:paraId="56F55F84" w14:textId="6A9AEA2F" w:rsidR="00CC6034" w:rsidRPr="006403E8" w:rsidRDefault="00CC6034" w:rsidP="00EA7332">
            <w:pPr>
              <w:rPr>
                <w:rFonts w:ascii="Arial" w:hAnsi="Arial"/>
                <w:color w:val="000000" w:themeColor="text1"/>
                <w:sz w:val="20"/>
                <w:szCs w:val="20"/>
              </w:rPr>
            </w:pPr>
            <w:r>
              <w:rPr>
                <w:rFonts w:ascii="Arial" w:hAnsi="Arial"/>
                <w:color w:val="000000" w:themeColor="text1"/>
                <w:sz w:val="20"/>
                <w:szCs w:val="20"/>
              </w:rPr>
              <w:t>VAT zł.</w:t>
            </w:r>
          </w:p>
        </w:tc>
        <w:tc>
          <w:tcPr>
            <w:tcW w:w="1134" w:type="dxa"/>
          </w:tcPr>
          <w:p w14:paraId="4F682731" w14:textId="3C460027" w:rsidR="00CC6034" w:rsidRPr="006403E8" w:rsidRDefault="00CC6034" w:rsidP="00EA7332">
            <w:pPr>
              <w:rPr>
                <w:rFonts w:ascii="Arial" w:hAnsi="Arial"/>
                <w:color w:val="000000" w:themeColor="text1"/>
                <w:sz w:val="20"/>
                <w:szCs w:val="20"/>
              </w:rPr>
            </w:pPr>
            <w:r>
              <w:rPr>
                <w:rFonts w:ascii="Arial" w:hAnsi="Arial"/>
                <w:color w:val="000000" w:themeColor="text1"/>
                <w:sz w:val="20"/>
                <w:szCs w:val="20"/>
              </w:rPr>
              <w:t>Wartość brutto</w:t>
            </w:r>
          </w:p>
        </w:tc>
        <w:tc>
          <w:tcPr>
            <w:tcW w:w="1134" w:type="dxa"/>
          </w:tcPr>
          <w:p w14:paraId="5FEF0460" w14:textId="56CA5612" w:rsidR="00CC6034" w:rsidRPr="006403E8" w:rsidRDefault="00CC6034" w:rsidP="00EA7332">
            <w:pPr>
              <w:rPr>
                <w:rFonts w:ascii="Arial" w:hAnsi="Arial"/>
                <w:color w:val="000000" w:themeColor="text1"/>
                <w:sz w:val="20"/>
                <w:szCs w:val="20"/>
              </w:rPr>
            </w:pPr>
            <w:r>
              <w:rPr>
                <w:rFonts w:ascii="Arial" w:hAnsi="Arial"/>
                <w:color w:val="000000" w:themeColor="text1"/>
                <w:sz w:val="20"/>
                <w:szCs w:val="20"/>
              </w:rPr>
              <w:t xml:space="preserve">Nazwa handlowa, typ,  nr kat.  </w:t>
            </w:r>
          </w:p>
        </w:tc>
        <w:tc>
          <w:tcPr>
            <w:tcW w:w="1134" w:type="dxa"/>
          </w:tcPr>
          <w:p w14:paraId="616FED0E" w14:textId="55C704CD" w:rsidR="00CC6034" w:rsidRPr="006403E8" w:rsidRDefault="00CC6034" w:rsidP="00EA7332">
            <w:pPr>
              <w:rPr>
                <w:rFonts w:ascii="Arial" w:hAnsi="Arial"/>
                <w:color w:val="000000" w:themeColor="text1"/>
                <w:sz w:val="20"/>
                <w:szCs w:val="20"/>
              </w:rPr>
            </w:pPr>
            <w:r>
              <w:rPr>
                <w:rFonts w:ascii="Arial" w:hAnsi="Arial"/>
                <w:color w:val="000000" w:themeColor="text1"/>
                <w:sz w:val="20"/>
                <w:szCs w:val="20"/>
              </w:rPr>
              <w:t>Producent</w:t>
            </w:r>
          </w:p>
        </w:tc>
      </w:tr>
      <w:tr w:rsidR="00CC6034" w:rsidRPr="006403E8" w14:paraId="64B997E3" w14:textId="1DE60E06" w:rsidTr="00CC6034">
        <w:tc>
          <w:tcPr>
            <w:tcW w:w="534" w:type="dxa"/>
          </w:tcPr>
          <w:p w14:paraId="4FF58D26" w14:textId="77777777" w:rsidR="00CC6034" w:rsidRPr="006403E8" w:rsidRDefault="00CC6034">
            <w:pPr>
              <w:rPr>
                <w:rFonts w:ascii="Arial" w:hAnsi="Arial"/>
                <w:color w:val="000000" w:themeColor="text1"/>
                <w:sz w:val="20"/>
                <w:szCs w:val="20"/>
              </w:rPr>
            </w:pPr>
            <w:r w:rsidRPr="006403E8">
              <w:rPr>
                <w:rFonts w:ascii="Arial" w:hAnsi="Arial"/>
                <w:color w:val="000000" w:themeColor="text1"/>
                <w:sz w:val="20"/>
                <w:szCs w:val="20"/>
              </w:rPr>
              <w:t>1</w:t>
            </w:r>
          </w:p>
        </w:tc>
        <w:tc>
          <w:tcPr>
            <w:tcW w:w="6521" w:type="dxa"/>
          </w:tcPr>
          <w:p w14:paraId="1A34C9BE" w14:textId="77777777" w:rsidR="00CC6034" w:rsidRPr="006403E8" w:rsidRDefault="00CC6034" w:rsidP="003828B8">
            <w:pPr>
              <w:pStyle w:val="Nagwek1"/>
              <w:spacing w:before="0" w:line="240" w:lineRule="auto"/>
              <w:outlineLvl w:val="0"/>
              <w:rPr>
                <w:rFonts w:ascii="Arial" w:hAnsi="Arial" w:cs="Arial"/>
                <w:b w:val="0"/>
                <w:color w:val="000000" w:themeColor="text1"/>
                <w:sz w:val="20"/>
                <w:szCs w:val="20"/>
              </w:rPr>
            </w:pPr>
            <w:r w:rsidRPr="006403E8">
              <w:rPr>
                <w:rFonts w:ascii="Arial" w:hAnsi="Arial" w:cs="Arial"/>
                <w:b w:val="0"/>
                <w:color w:val="000000" w:themeColor="text1"/>
                <w:sz w:val="20"/>
                <w:szCs w:val="20"/>
              </w:rPr>
              <w:t xml:space="preserve">Ławka 5 osobowa  typu np. AMIGO ARM lub równoważna </w:t>
            </w:r>
          </w:p>
          <w:p w14:paraId="762C36D1" w14:textId="77777777" w:rsidR="00CC6034" w:rsidRPr="006403E8" w:rsidRDefault="00CC6034" w:rsidP="00EA7332">
            <w:pPr>
              <w:rPr>
                <w:rFonts w:ascii="Arial" w:hAnsi="Arial"/>
                <w:color w:val="000000" w:themeColor="text1"/>
                <w:sz w:val="20"/>
                <w:szCs w:val="20"/>
              </w:rPr>
            </w:pPr>
            <w:r w:rsidRPr="006403E8">
              <w:rPr>
                <w:rFonts w:ascii="Arial" w:hAnsi="Arial"/>
                <w:color w:val="000000" w:themeColor="text1"/>
                <w:sz w:val="20"/>
                <w:szCs w:val="20"/>
              </w:rPr>
              <w:t>wykonana z polipropylenu o antypoślizgowej powierzchni siedziska na atestowanej, metalowej, malowanej proszkowo ramie. Ławka posiada wygodne podłokietniki.</w:t>
            </w:r>
          </w:p>
          <w:p w14:paraId="193FE3FE" w14:textId="77777777" w:rsidR="00CC6034" w:rsidRPr="006403E8" w:rsidRDefault="00CC6034" w:rsidP="003828B8">
            <w:pPr>
              <w:rPr>
                <w:rFonts w:ascii="Arial" w:hAnsi="Arial"/>
                <w:color w:val="000000" w:themeColor="text1"/>
                <w:sz w:val="20"/>
                <w:szCs w:val="20"/>
              </w:rPr>
            </w:pPr>
            <w:r w:rsidRPr="006403E8">
              <w:rPr>
                <w:rFonts w:ascii="Arial" w:hAnsi="Arial"/>
                <w:color w:val="000000" w:themeColor="text1"/>
                <w:sz w:val="20"/>
                <w:szCs w:val="20"/>
              </w:rPr>
              <w:t xml:space="preserve">Wymiary </w:t>
            </w:r>
          </w:p>
          <w:tbl>
            <w:tblPr>
              <w:tblW w:w="0" w:type="auto"/>
              <w:tblBorders>
                <w:top w:val="nil"/>
                <w:left w:val="nil"/>
                <w:bottom w:val="nil"/>
                <w:right w:val="nil"/>
              </w:tblBorders>
              <w:tblLook w:val="0000" w:firstRow="0" w:lastRow="0" w:firstColumn="0" w:lastColumn="0" w:noHBand="0" w:noVBand="0"/>
            </w:tblPr>
            <w:tblGrid>
              <w:gridCol w:w="3663"/>
            </w:tblGrid>
            <w:tr w:rsidR="00CC6034" w:rsidRPr="006403E8" w14:paraId="0AE52C9E" w14:textId="77777777">
              <w:trPr>
                <w:trHeight w:val="990"/>
              </w:trPr>
              <w:tc>
                <w:tcPr>
                  <w:tcW w:w="0" w:type="auto"/>
                </w:tcPr>
                <w:p w14:paraId="431A48B0" w14:textId="77777777" w:rsidR="00CC6034" w:rsidRPr="006403E8" w:rsidRDefault="00CC6034" w:rsidP="003828B8">
                  <w:pPr>
                    <w:pStyle w:val="Akapitzlist"/>
                    <w:ind w:left="56"/>
                    <w:rPr>
                      <w:rFonts w:ascii="Arial" w:hAnsi="Arial" w:cs="Arial"/>
                      <w:sz w:val="20"/>
                      <w:szCs w:val="20"/>
                    </w:rPr>
                  </w:pPr>
                  <w:r w:rsidRPr="006403E8">
                    <w:rPr>
                      <w:rFonts w:ascii="Arial" w:hAnsi="Arial" w:cs="Arial"/>
                      <w:sz w:val="20"/>
                      <w:szCs w:val="20"/>
                    </w:rPr>
                    <w:t xml:space="preserve">- Całkowita wysokość: 84 cm </w:t>
                  </w:r>
                </w:p>
                <w:p w14:paraId="6263515E" w14:textId="77777777" w:rsidR="00CC6034" w:rsidRPr="006403E8" w:rsidRDefault="00CC6034" w:rsidP="003828B8">
                  <w:pPr>
                    <w:pStyle w:val="Akapitzlist"/>
                    <w:ind w:left="56"/>
                    <w:rPr>
                      <w:rFonts w:ascii="Arial" w:hAnsi="Arial" w:cs="Arial"/>
                      <w:sz w:val="20"/>
                      <w:szCs w:val="20"/>
                    </w:rPr>
                  </w:pPr>
                  <w:r w:rsidRPr="006403E8">
                    <w:rPr>
                      <w:rFonts w:ascii="Arial" w:hAnsi="Arial" w:cs="Arial"/>
                      <w:sz w:val="20"/>
                      <w:szCs w:val="20"/>
                    </w:rPr>
                    <w:t xml:space="preserve">- Całkowita szerokość: 269 cm </w:t>
                  </w:r>
                </w:p>
                <w:p w14:paraId="17355D4A" w14:textId="77777777" w:rsidR="00CC6034" w:rsidRPr="006403E8" w:rsidRDefault="00CC6034" w:rsidP="003828B8">
                  <w:pPr>
                    <w:pStyle w:val="Akapitzlist"/>
                    <w:ind w:left="56"/>
                    <w:rPr>
                      <w:rFonts w:ascii="Arial" w:hAnsi="Arial" w:cs="Arial"/>
                      <w:sz w:val="20"/>
                      <w:szCs w:val="20"/>
                    </w:rPr>
                  </w:pPr>
                  <w:r w:rsidRPr="006403E8">
                    <w:rPr>
                      <w:rFonts w:ascii="Arial" w:hAnsi="Arial" w:cs="Arial"/>
                      <w:sz w:val="20"/>
                      <w:szCs w:val="20"/>
                    </w:rPr>
                    <w:t xml:space="preserve">- Całkowita głębokość zestawu: 64 cm </w:t>
                  </w:r>
                </w:p>
                <w:p w14:paraId="7548A710" w14:textId="77777777" w:rsidR="00CC6034" w:rsidRPr="006403E8" w:rsidRDefault="00CC6034" w:rsidP="003828B8">
                  <w:pPr>
                    <w:pStyle w:val="Akapitzlist"/>
                    <w:ind w:left="56"/>
                    <w:rPr>
                      <w:rFonts w:ascii="Arial" w:hAnsi="Arial" w:cs="Arial"/>
                      <w:sz w:val="20"/>
                      <w:szCs w:val="20"/>
                    </w:rPr>
                  </w:pPr>
                  <w:r w:rsidRPr="006403E8">
                    <w:rPr>
                      <w:rFonts w:ascii="Arial" w:hAnsi="Arial" w:cs="Arial"/>
                      <w:sz w:val="20"/>
                      <w:szCs w:val="20"/>
                    </w:rPr>
                    <w:t xml:space="preserve">- Wysokość siedziska: 69 cm </w:t>
                  </w:r>
                </w:p>
                <w:p w14:paraId="7F3E0014" w14:textId="77777777" w:rsidR="00CC6034" w:rsidRPr="006403E8" w:rsidRDefault="00CC6034" w:rsidP="003828B8">
                  <w:pPr>
                    <w:pStyle w:val="Akapitzlist"/>
                    <w:ind w:left="56"/>
                    <w:rPr>
                      <w:rFonts w:ascii="Arial" w:hAnsi="Arial" w:cs="Arial"/>
                      <w:sz w:val="20"/>
                      <w:szCs w:val="20"/>
                    </w:rPr>
                  </w:pPr>
                  <w:r w:rsidRPr="006403E8">
                    <w:rPr>
                      <w:rFonts w:ascii="Arial" w:hAnsi="Arial" w:cs="Arial"/>
                      <w:sz w:val="20"/>
                      <w:szCs w:val="20"/>
                    </w:rPr>
                    <w:t xml:space="preserve">- Szerokość siedziska: 46 cm </w:t>
                  </w:r>
                </w:p>
                <w:p w14:paraId="0895F56E" w14:textId="77777777" w:rsidR="00CC6034" w:rsidRPr="006403E8" w:rsidRDefault="00CC6034" w:rsidP="00EB55D8">
                  <w:pPr>
                    <w:pStyle w:val="Akapitzlist"/>
                    <w:ind w:left="56"/>
                    <w:rPr>
                      <w:rFonts w:ascii="Arial" w:hAnsi="Arial" w:cs="Arial"/>
                      <w:sz w:val="20"/>
                      <w:szCs w:val="20"/>
                    </w:rPr>
                  </w:pPr>
                  <w:r w:rsidRPr="006403E8">
                    <w:rPr>
                      <w:rFonts w:ascii="Arial" w:hAnsi="Arial" w:cs="Arial"/>
                      <w:sz w:val="20"/>
                      <w:szCs w:val="20"/>
                    </w:rPr>
                    <w:t>- Głębokość siedziska: 46 cm</w:t>
                  </w:r>
                </w:p>
                <w:p w14:paraId="7BF541AB" w14:textId="77777777" w:rsidR="00CC6034" w:rsidRPr="006403E8" w:rsidRDefault="00CC6034" w:rsidP="00EB55D8">
                  <w:pPr>
                    <w:pStyle w:val="Akapitzlist"/>
                    <w:ind w:left="56"/>
                    <w:rPr>
                      <w:rFonts w:ascii="Arial" w:hAnsi="Arial" w:cs="Arial"/>
                      <w:sz w:val="20"/>
                      <w:szCs w:val="20"/>
                    </w:rPr>
                  </w:pPr>
                  <w:r w:rsidRPr="006403E8">
                    <w:rPr>
                      <w:rFonts w:ascii="Arial" w:hAnsi="Arial" w:cs="Arial"/>
                      <w:color w:val="000000" w:themeColor="text1"/>
                      <w:sz w:val="20"/>
                      <w:szCs w:val="20"/>
                    </w:rPr>
                    <w:t>(tolerancja +/- 2cm)</w:t>
                  </w:r>
                </w:p>
              </w:tc>
            </w:tr>
          </w:tbl>
          <w:p w14:paraId="14ED67AB" w14:textId="77777777" w:rsidR="00CC6034" w:rsidRPr="006403E8" w:rsidRDefault="00CC6034" w:rsidP="003828B8">
            <w:pPr>
              <w:rPr>
                <w:rFonts w:ascii="Arial" w:eastAsia="Times New Roman" w:hAnsi="Arial"/>
                <w:color w:val="000000" w:themeColor="text1"/>
                <w:sz w:val="20"/>
                <w:szCs w:val="20"/>
                <w:lang w:eastAsia="pl-PL"/>
              </w:rPr>
            </w:pPr>
            <w:r w:rsidRPr="006403E8">
              <w:rPr>
                <w:rFonts w:ascii="Arial" w:eastAsia="Times New Roman" w:hAnsi="Arial"/>
                <w:bCs/>
                <w:color w:val="000000" w:themeColor="text1"/>
                <w:sz w:val="20"/>
                <w:szCs w:val="20"/>
                <w:lang w:eastAsia="pl-PL"/>
              </w:rPr>
              <w:t>Właściwości:</w:t>
            </w:r>
          </w:p>
          <w:p w14:paraId="72AEBC6C"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xml:space="preserve">» </w:t>
            </w:r>
            <w:r w:rsidRPr="006403E8">
              <w:rPr>
                <w:rFonts w:ascii="Arial" w:eastAsia="Times New Roman" w:hAnsi="Arial"/>
                <w:bCs/>
                <w:color w:val="000000" w:themeColor="text1"/>
                <w:sz w:val="20"/>
                <w:szCs w:val="20"/>
                <w:lang w:eastAsia="pl-PL"/>
              </w:rPr>
              <w:t>Ławki do poczekaln</w:t>
            </w:r>
            <w:r w:rsidRPr="006403E8">
              <w:rPr>
                <w:rFonts w:ascii="Arial" w:eastAsia="Times New Roman" w:hAnsi="Arial"/>
                <w:color w:val="000000" w:themeColor="text1"/>
                <w:sz w:val="20"/>
                <w:szCs w:val="20"/>
                <w:lang w:eastAsia="pl-PL"/>
              </w:rPr>
              <w:t>i na mocnej, wytrzymałej, metalowej konstrukcji dostępnej w 2 kolorach ( czarny i srebrny)</w:t>
            </w:r>
          </w:p>
          <w:p w14:paraId="347F6901"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Kubełek siedziska wykonany z mocnego polipropylenu,</w:t>
            </w:r>
          </w:p>
          <w:p w14:paraId="16EC2940"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Antypoślizgowa powierzchnia siedziska ławki do poczekalni,</w:t>
            </w:r>
          </w:p>
          <w:p w14:paraId="7CF74693"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Solidna, metalowa, malowana proszkowo rama,</w:t>
            </w:r>
          </w:p>
          <w:p w14:paraId="355B7CCC"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Stopki z regulacją do wypoziomowania, niwelują nierówności podłoża,</w:t>
            </w:r>
          </w:p>
          <w:p w14:paraId="11CF80A5" w14:textId="77777777" w:rsidR="00CC6034" w:rsidRPr="006403E8" w:rsidRDefault="00CC6034" w:rsidP="003828B8">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lastRenderedPageBreak/>
              <w:t>Ostateczna kolorystyka do uzgodnienia wg potrzeb Zamawiającego.</w:t>
            </w:r>
          </w:p>
          <w:p w14:paraId="6086E7F2" w14:textId="77777777" w:rsidR="00CC6034" w:rsidRPr="006403E8" w:rsidRDefault="00CC6034" w:rsidP="00EA7332">
            <w:pPr>
              <w:rPr>
                <w:rFonts w:ascii="Arial" w:hAnsi="Arial"/>
                <w:color w:val="000000" w:themeColor="text1"/>
                <w:sz w:val="20"/>
                <w:szCs w:val="20"/>
              </w:rPr>
            </w:pPr>
          </w:p>
        </w:tc>
        <w:tc>
          <w:tcPr>
            <w:tcW w:w="1418" w:type="dxa"/>
          </w:tcPr>
          <w:p w14:paraId="327D1CFC" w14:textId="77777777" w:rsidR="00CC6034" w:rsidRPr="006403E8" w:rsidRDefault="00CC6034" w:rsidP="00EA7332">
            <w:pPr>
              <w:rPr>
                <w:rFonts w:ascii="Arial" w:hAnsi="Arial"/>
                <w:color w:val="000000" w:themeColor="text1"/>
                <w:sz w:val="20"/>
                <w:szCs w:val="20"/>
              </w:rPr>
            </w:pPr>
            <w:r w:rsidRPr="006403E8">
              <w:rPr>
                <w:rFonts w:ascii="Arial" w:hAnsi="Arial"/>
                <w:color w:val="000000" w:themeColor="text1"/>
                <w:sz w:val="20"/>
                <w:szCs w:val="20"/>
              </w:rPr>
              <w:lastRenderedPageBreak/>
              <w:t>13</w:t>
            </w:r>
          </w:p>
        </w:tc>
        <w:tc>
          <w:tcPr>
            <w:tcW w:w="1134" w:type="dxa"/>
          </w:tcPr>
          <w:p w14:paraId="04CDC2DF" w14:textId="77777777" w:rsidR="00CC6034" w:rsidRPr="006403E8" w:rsidRDefault="00CC6034" w:rsidP="00EA7332">
            <w:pPr>
              <w:rPr>
                <w:rFonts w:ascii="Arial" w:hAnsi="Arial"/>
                <w:color w:val="000000" w:themeColor="text1"/>
                <w:sz w:val="20"/>
                <w:szCs w:val="20"/>
              </w:rPr>
            </w:pPr>
          </w:p>
        </w:tc>
        <w:tc>
          <w:tcPr>
            <w:tcW w:w="1134" w:type="dxa"/>
          </w:tcPr>
          <w:p w14:paraId="5C025A2C" w14:textId="77777777" w:rsidR="00CC6034" w:rsidRPr="006403E8" w:rsidRDefault="00CC6034" w:rsidP="00EA7332">
            <w:pPr>
              <w:rPr>
                <w:rFonts w:ascii="Arial" w:hAnsi="Arial"/>
                <w:color w:val="000000" w:themeColor="text1"/>
                <w:sz w:val="20"/>
                <w:szCs w:val="20"/>
              </w:rPr>
            </w:pPr>
          </w:p>
        </w:tc>
        <w:tc>
          <w:tcPr>
            <w:tcW w:w="1134" w:type="dxa"/>
          </w:tcPr>
          <w:p w14:paraId="1D09ADAC" w14:textId="77777777" w:rsidR="00CC6034" w:rsidRPr="006403E8" w:rsidRDefault="00CC6034" w:rsidP="00EA7332">
            <w:pPr>
              <w:rPr>
                <w:rFonts w:ascii="Arial" w:hAnsi="Arial"/>
                <w:color w:val="000000" w:themeColor="text1"/>
                <w:sz w:val="20"/>
                <w:szCs w:val="20"/>
              </w:rPr>
            </w:pPr>
          </w:p>
        </w:tc>
        <w:tc>
          <w:tcPr>
            <w:tcW w:w="1134" w:type="dxa"/>
          </w:tcPr>
          <w:p w14:paraId="48B74137" w14:textId="77777777" w:rsidR="00CC6034" w:rsidRPr="006403E8" w:rsidRDefault="00CC6034" w:rsidP="00EA7332">
            <w:pPr>
              <w:rPr>
                <w:rFonts w:ascii="Arial" w:hAnsi="Arial"/>
                <w:color w:val="000000" w:themeColor="text1"/>
                <w:sz w:val="20"/>
                <w:szCs w:val="20"/>
              </w:rPr>
            </w:pPr>
          </w:p>
        </w:tc>
        <w:tc>
          <w:tcPr>
            <w:tcW w:w="1134" w:type="dxa"/>
          </w:tcPr>
          <w:p w14:paraId="441A4813" w14:textId="77777777" w:rsidR="00CC6034" w:rsidRPr="006403E8" w:rsidRDefault="00CC6034" w:rsidP="00EA7332">
            <w:pPr>
              <w:rPr>
                <w:rFonts w:ascii="Arial" w:hAnsi="Arial"/>
                <w:color w:val="000000" w:themeColor="text1"/>
                <w:sz w:val="20"/>
                <w:szCs w:val="20"/>
              </w:rPr>
            </w:pPr>
          </w:p>
        </w:tc>
        <w:tc>
          <w:tcPr>
            <w:tcW w:w="1134" w:type="dxa"/>
          </w:tcPr>
          <w:p w14:paraId="1DB4D127" w14:textId="77777777" w:rsidR="00CC6034" w:rsidRPr="006403E8" w:rsidRDefault="00CC6034" w:rsidP="00EA7332">
            <w:pPr>
              <w:rPr>
                <w:rFonts w:ascii="Arial" w:hAnsi="Arial"/>
                <w:color w:val="000000" w:themeColor="text1"/>
                <w:sz w:val="20"/>
                <w:szCs w:val="20"/>
              </w:rPr>
            </w:pPr>
          </w:p>
        </w:tc>
      </w:tr>
      <w:tr w:rsidR="00CC6034" w:rsidRPr="006403E8" w14:paraId="7C142ABA" w14:textId="3CC877E5" w:rsidTr="00CC6034">
        <w:tc>
          <w:tcPr>
            <w:tcW w:w="534" w:type="dxa"/>
          </w:tcPr>
          <w:p w14:paraId="3F04C61E" w14:textId="77777777" w:rsidR="00CC6034" w:rsidRPr="006403E8" w:rsidRDefault="00CC6034">
            <w:pPr>
              <w:rPr>
                <w:rFonts w:ascii="Arial" w:hAnsi="Arial"/>
                <w:color w:val="000000" w:themeColor="text1"/>
                <w:sz w:val="20"/>
                <w:szCs w:val="20"/>
              </w:rPr>
            </w:pPr>
            <w:r w:rsidRPr="006403E8">
              <w:rPr>
                <w:rFonts w:ascii="Arial" w:hAnsi="Arial"/>
                <w:color w:val="000000" w:themeColor="text1"/>
                <w:sz w:val="20"/>
                <w:szCs w:val="20"/>
              </w:rPr>
              <w:t>2</w:t>
            </w:r>
          </w:p>
        </w:tc>
        <w:tc>
          <w:tcPr>
            <w:tcW w:w="6521" w:type="dxa"/>
          </w:tcPr>
          <w:p w14:paraId="353140E5" w14:textId="77777777" w:rsidR="00CC6034" w:rsidRPr="006403E8" w:rsidRDefault="00CC6034" w:rsidP="00EB55D8">
            <w:pPr>
              <w:pStyle w:val="Nagwek1"/>
              <w:spacing w:before="0" w:line="240" w:lineRule="auto"/>
              <w:outlineLvl w:val="0"/>
              <w:rPr>
                <w:rFonts w:ascii="Arial" w:hAnsi="Arial" w:cs="Arial"/>
                <w:b w:val="0"/>
                <w:color w:val="000000" w:themeColor="text1"/>
                <w:sz w:val="20"/>
                <w:szCs w:val="20"/>
              </w:rPr>
            </w:pPr>
            <w:r w:rsidRPr="006403E8">
              <w:rPr>
                <w:rFonts w:ascii="Arial" w:hAnsi="Arial" w:cs="Arial"/>
                <w:b w:val="0"/>
                <w:color w:val="000000" w:themeColor="text1"/>
                <w:sz w:val="20"/>
                <w:szCs w:val="20"/>
              </w:rPr>
              <w:t xml:space="preserve">Ławka 4 osobowa  typu np. AMIGO ARM lub równoważna </w:t>
            </w:r>
          </w:p>
          <w:p w14:paraId="3D935C6B" w14:textId="77777777" w:rsidR="00CC6034" w:rsidRPr="006403E8" w:rsidRDefault="00CC6034" w:rsidP="00EA7332">
            <w:pPr>
              <w:rPr>
                <w:rFonts w:ascii="Arial" w:hAnsi="Arial"/>
                <w:color w:val="000000" w:themeColor="text1"/>
                <w:sz w:val="20"/>
                <w:szCs w:val="20"/>
              </w:rPr>
            </w:pPr>
            <w:r w:rsidRPr="006403E8">
              <w:rPr>
                <w:rFonts w:ascii="Arial" w:hAnsi="Arial"/>
                <w:color w:val="000000" w:themeColor="text1"/>
                <w:sz w:val="20"/>
                <w:szCs w:val="20"/>
              </w:rPr>
              <w:t>wykonana z polipropylenu o antypoślizgowej powierzchni siedziska na atestowanej, metalowej, malowanej proszkowo ramie. Ławka posiada wygodne podłokietniki.</w:t>
            </w:r>
          </w:p>
          <w:p w14:paraId="594D5CCC" w14:textId="77777777" w:rsidR="00CC6034" w:rsidRPr="006403E8" w:rsidRDefault="00CC6034" w:rsidP="005A2BE1">
            <w:pPr>
              <w:rPr>
                <w:rFonts w:ascii="Arial" w:hAnsi="Arial"/>
                <w:color w:val="000000" w:themeColor="text1"/>
                <w:sz w:val="20"/>
                <w:szCs w:val="20"/>
              </w:rPr>
            </w:pPr>
            <w:r w:rsidRPr="006403E8">
              <w:rPr>
                <w:rFonts w:ascii="Arial" w:hAnsi="Arial"/>
                <w:color w:val="000000" w:themeColor="text1"/>
                <w:sz w:val="20"/>
                <w:szCs w:val="20"/>
              </w:rPr>
              <w:t xml:space="preserve">Wymiary </w:t>
            </w:r>
          </w:p>
          <w:tbl>
            <w:tblPr>
              <w:tblW w:w="0" w:type="auto"/>
              <w:tblBorders>
                <w:top w:val="nil"/>
                <w:left w:val="nil"/>
                <w:bottom w:val="nil"/>
                <w:right w:val="nil"/>
              </w:tblBorders>
              <w:tblLook w:val="0000" w:firstRow="0" w:lastRow="0" w:firstColumn="0" w:lastColumn="0" w:noHBand="0" w:noVBand="0"/>
            </w:tblPr>
            <w:tblGrid>
              <w:gridCol w:w="3663"/>
            </w:tblGrid>
            <w:tr w:rsidR="00CC6034" w:rsidRPr="006403E8" w14:paraId="1D9196E1" w14:textId="77777777" w:rsidTr="00BB3F6E">
              <w:trPr>
                <w:trHeight w:val="990"/>
              </w:trPr>
              <w:tc>
                <w:tcPr>
                  <w:tcW w:w="0" w:type="auto"/>
                </w:tcPr>
                <w:p w14:paraId="07EDD57B"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Całkowita wysokość: 84 cm </w:t>
                  </w:r>
                </w:p>
                <w:p w14:paraId="4A237B37"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Całkowita szerokość: 217  cm </w:t>
                  </w:r>
                </w:p>
                <w:p w14:paraId="4E3ADB46"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Całkowita głębokość zestawu: 64 cm </w:t>
                  </w:r>
                </w:p>
                <w:p w14:paraId="42FAF4A8"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Wysokość siedziska: 69 cm </w:t>
                  </w:r>
                </w:p>
                <w:p w14:paraId="30889DE9"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Szerokość siedziska: 46 cm </w:t>
                  </w:r>
                </w:p>
                <w:p w14:paraId="041EB510"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Głębokość siedziska: 46 cm</w:t>
                  </w:r>
                </w:p>
                <w:p w14:paraId="2914C9E1" w14:textId="77777777" w:rsidR="00CC6034" w:rsidRPr="006403E8" w:rsidRDefault="00CC6034" w:rsidP="00BB3F6E">
                  <w:pPr>
                    <w:pStyle w:val="Akapitzlist"/>
                    <w:ind w:left="56"/>
                    <w:rPr>
                      <w:rFonts w:ascii="Arial" w:hAnsi="Arial" w:cs="Arial"/>
                      <w:sz w:val="20"/>
                      <w:szCs w:val="20"/>
                    </w:rPr>
                  </w:pPr>
                  <w:r w:rsidRPr="006403E8">
                    <w:rPr>
                      <w:rFonts w:ascii="Arial" w:hAnsi="Arial" w:cs="Arial"/>
                      <w:color w:val="000000" w:themeColor="text1"/>
                      <w:sz w:val="20"/>
                      <w:szCs w:val="20"/>
                    </w:rPr>
                    <w:t>(tolerancja +/- 2cm)</w:t>
                  </w:r>
                </w:p>
              </w:tc>
            </w:tr>
          </w:tbl>
          <w:p w14:paraId="7555FCEB" w14:textId="77777777" w:rsidR="00CC6034" w:rsidRPr="006403E8" w:rsidRDefault="00CC6034" w:rsidP="00EA7332">
            <w:pPr>
              <w:rPr>
                <w:rFonts w:ascii="Arial" w:eastAsia="Times New Roman" w:hAnsi="Arial"/>
                <w:color w:val="000000" w:themeColor="text1"/>
                <w:sz w:val="20"/>
                <w:szCs w:val="20"/>
                <w:lang w:eastAsia="pl-PL"/>
              </w:rPr>
            </w:pPr>
            <w:r w:rsidRPr="006403E8">
              <w:rPr>
                <w:rFonts w:ascii="Arial" w:eastAsia="Times New Roman" w:hAnsi="Arial"/>
                <w:bCs/>
                <w:color w:val="000000" w:themeColor="text1"/>
                <w:sz w:val="20"/>
                <w:szCs w:val="20"/>
                <w:lang w:eastAsia="pl-PL"/>
              </w:rPr>
              <w:t>Właściwości:</w:t>
            </w:r>
          </w:p>
          <w:p w14:paraId="7ED4B2A3"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xml:space="preserve">» </w:t>
            </w:r>
            <w:r w:rsidRPr="006403E8">
              <w:rPr>
                <w:rFonts w:ascii="Arial" w:eastAsia="Times New Roman" w:hAnsi="Arial"/>
                <w:bCs/>
                <w:color w:val="000000" w:themeColor="text1"/>
                <w:sz w:val="20"/>
                <w:szCs w:val="20"/>
                <w:lang w:eastAsia="pl-PL"/>
              </w:rPr>
              <w:t>Ławki do poczekaln</w:t>
            </w:r>
            <w:r w:rsidRPr="006403E8">
              <w:rPr>
                <w:rFonts w:ascii="Arial" w:eastAsia="Times New Roman" w:hAnsi="Arial"/>
                <w:color w:val="000000" w:themeColor="text1"/>
                <w:sz w:val="20"/>
                <w:szCs w:val="20"/>
                <w:lang w:eastAsia="pl-PL"/>
              </w:rPr>
              <w:t>i na mocnej, wytrzymałej, metalowej konstrukcji dostępnej w 2 kolorach ( czarny i srebrny)</w:t>
            </w:r>
          </w:p>
          <w:p w14:paraId="40D60D61"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Kubełek siedziska wykonany z mocnego polipropylenu,</w:t>
            </w:r>
          </w:p>
          <w:p w14:paraId="6ECC06F2"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Antypoślizgowa powierzchnia siedziska ławki do poczekalni,</w:t>
            </w:r>
          </w:p>
          <w:p w14:paraId="24336169"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Solidna, metalowa, malowana proszkowo rama,</w:t>
            </w:r>
          </w:p>
          <w:p w14:paraId="622CB768"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Stopki z regulacją do wypoziomowania, niwelują nierówności podłoża,</w:t>
            </w:r>
          </w:p>
          <w:p w14:paraId="68850ECF" w14:textId="77777777" w:rsidR="00CC6034" w:rsidRPr="006403E8" w:rsidRDefault="00CC6034" w:rsidP="003828B8">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p w14:paraId="539608F8" w14:textId="77777777" w:rsidR="00CC6034" w:rsidRPr="006403E8" w:rsidRDefault="00CC6034" w:rsidP="00EA7332">
            <w:pPr>
              <w:suppressAutoHyphens w:val="0"/>
              <w:rPr>
                <w:rFonts w:ascii="Arial" w:eastAsia="Times New Roman" w:hAnsi="Arial"/>
                <w:bCs/>
                <w:color w:val="000000" w:themeColor="text1"/>
                <w:kern w:val="0"/>
                <w:sz w:val="20"/>
                <w:szCs w:val="20"/>
                <w:lang w:eastAsia="pl-PL" w:bidi="ar-SA"/>
              </w:rPr>
            </w:pPr>
          </w:p>
        </w:tc>
        <w:tc>
          <w:tcPr>
            <w:tcW w:w="1418" w:type="dxa"/>
          </w:tcPr>
          <w:p w14:paraId="3DE2EFE8" w14:textId="77777777" w:rsidR="00CC6034" w:rsidRPr="006403E8" w:rsidRDefault="00CC6034" w:rsidP="00EA7332">
            <w:pPr>
              <w:rPr>
                <w:rFonts w:ascii="Arial" w:hAnsi="Arial"/>
                <w:color w:val="000000" w:themeColor="text1"/>
                <w:sz w:val="20"/>
                <w:szCs w:val="20"/>
              </w:rPr>
            </w:pPr>
            <w:r w:rsidRPr="006403E8">
              <w:rPr>
                <w:rFonts w:ascii="Arial" w:hAnsi="Arial"/>
                <w:color w:val="000000" w:themeColor="text1"/>
                <w:sz w:val="20"/>
                <w:szCs w:val="20"/>
              </w:rPr>
              <w:t>9</w:t>
            </w:r>
          </w:p>
        </w:tc>
        <w:tc>
          <w:tcPr>
            <w:tcW w:w="1134" w:type="dxa"/>
          </w:tcPr>
          <w:p w14:paraId="461A5AA4" w14:textId="77777777" w:rsidR="00CC6034" w:rsidRPr="006403E8" w:rsidRDefault="00CC6034" w:rsidP="00EA7332">
            <w:pPr>
              <w:rPr>
                <w:rFonts w:ascii="Arial" w:hAnsi="Arial"/>
                <w:color w:val="000000" w:themeColor="text1"/>
                <w:sz w:val="20"/>
                <w:szCs w:val="20"/>
              </w:rPr>
            </w:pPr>
          </w:p>
        </w:tc>
        <w:tc>
          <w:tcPr>
            <w:tcW w:w="1134" w:type="dxa"/>
          </w:tcPr>
          <w:p w14:paraId="781E7B5A" w14:textId="77777777" w:rsidR="00CC6034" w:rsidRPr="006403E8" w:rsidRDefault="00CC6034" w:rsidP="00EA7332">
            <w:pPr>
              <w:rPr>
                <w:rFonts w:ascii="Arial" w:hAnsi="Arial"/>
                <w:color w:val="000000" w:themeColor="text1"/>
                <w:sz w:val="20"/>
                <w:szCs w:val="20"/>
              </w:rPr>
            </w:pPr>
          </w:p>
        </w:tc>
        <w:tc>
          <w:tcPr>
            <w:tcW w:w="1134" w:type="dxa"/>
          </w:tcPr>
          <w:p w14:paraId="31B8A172" w14:textId="77777777" w:rsidR="00CC6034" w:rsidRPr="006403E8" w:rsidRDefault="00CC6034" w:rsidP="00EA7332">
            <w:pPr>
              <w:rPr>
                <w:rFonts w:ascii="Arial" w:hAnsi="Arial"/>
                <w:color w:val="000000" w:themeColor="text1"/>
                <w:sz w:val="20"/>
                <w:szCs w:val="20"/>
              </w:rPr>
            </w:pPr>
          </w:p>
        </w:tc>
        <w:tc>
          <w:tcPr>
            <w:tcW w:w="1134" w:type="dxa"/>
          </w:tcPr>
          <w:p w14:paraId="733603F2" w14:textId="77777777" w:rsidR="00CC6034" w:rsidRPr="006403E8" w:rsidRDefault="00CC6034" w:rsidP="00EA7332">
            <w:pPr>
              <w:rPr>
                <w:rFonts w:ascii="Arial" w:hAnsi="Arial"/>
                <w:color w:val="000000" w:themeColor="text1"/>
                <w:sz w:val="20"/>
                <w:szCs w:val="20"/>
              </w:rPr>
            </w:pPr>
          </w:p>
        </w:tc>
        <w:tc>
          <w:tcPr>
            <w:tcW w:w="1134" w:type="dxa"/>
          </w:tcPr>
          <w:p w14:paraId="5BBD4093" w14:textId="77777777" w:rsidR="00CC6034" w:rsidRPr="006403E8" w:rsidRDefault="00CC6034" w:rsidP="00EA7332">
            <w:pPr>
              <w:rPr>
                <w:rFonts w:ascii="Arial" w:hAnsi="Arial"/>
                <w:color w:val="000000" w:themeColor="text1"/>
                <w:sz w:val="20"/>
                <w:szCs w:val="20"/>
              </w:rPr>
            </w:pPr>
          </w:p>
        </w:tc>
        <w:tc>
          <w:tcPr>
            <w:tcW w:w="1134" w:type="dxa"/>
          </w:tcPr>
          <w:p w14:paraId="71AC64E7" w14:textId="77777777" w:rsidR="00CC6034" w:rsidRPr="006403E8" w:rsidRDefault="00CC6034" w:rsidP="00EA7332">
            <w:pPr>
              <w:rPr>
                <w:rFonts w:ascii="Arial" w:hAnsi="Arial"/>
                <w:color w:val="000000" w:themeColor="text1"/>
                <w:sz w:val="20"/>
                <w:szCs w:val="20"/>
              </w:rPr>
            </w:pPr>
          </w:p>
        </w:tc>
      </w:tr>
      <w:tr w:rsidR="00CC6034" w:rsidRPr="006403E8" w14:paraId="3E7D8945" w14:textId="7DA7F484" w:rsidTr="00CC6034">
        <w:tc>
          <w:tcPr>
            <w:tcW w:w="534" w:type="dxa"/>
          </w:tcPr>
          <w:p w14:paraId="2CB82A04" w14:textId="77777777" w:rsidR="00CC6034" w:rsidRPr="006403E8" w:rsidRDefault="00CC6034">
            <w:pPr>
              <w:rPr>
                <w:rFonts w:ascii="Arial" w:hAnsi="Arial"/>
                <w:color w:val="000000" w:themeColor="text1"/>
                <w:sz w:val="20"/>
                <w:szCs w:val="20"/>
              </w:rPr>
            </w:pPr>
            <w:r w:rsidRPr="006403E8">
              <w:rPr>
                <w:rFonts w:ascii="Arial" w:hAnsi="Arial"/>
                <w:color w:val="000000" w:themeColor="text1"/>
                <w:sz w:val="20"/>
                <w:szCs w:val="20"/>
              </w:rPr>
              <w:t>3</w:t>
            </w:r>
          </w:p>
        </w:tc>
        <w:tc>
          <w:tcPr>
            <w:tcW w:w="6521" w:type="dxa"/>
          </w:tcPr>
          <w:p w14:paraId="3030AC74" w14:textId="77777777" w:rsidR="00CC6034" w:rsidRPr="006403E8" w:rsidRDefault="00CC6034" w:rsidP="00EA7332">
            <w:pPr>
              <w:rPr>
                <w:rFonts w:ascii="Arial" w:hAnsi="Arial"/>
                <w:color w:val="000000" w:themeColor="text1"/>
                <w:sz w:val="20"/>
                <w:szCs w:val="20"/>
              </w:rPr>
            </w:pPr>
            <w:r w:rsidRPr="006403E8">
              <w:rPr>
                <w:rFonts w:ascii="Arial" w:hAnsi="Arial"/>
                <w:color w:val="000000" w:themeColor="text1"/>
                <w:sz w:val="20"/>
                <w:szCs w:val="20"/>
              </w:rPr>
              <w:t xml:space="preserve">Ławka 3 osobowa  typu np. AMIGO ARM lub równoważna </w:t>
            </w:r>
          </w:p>
          <w:p w14:paraId="56549F2D" w14:textId="77777777" w:rsidR="00CC6034" w:rsidRPr="006403E8" w:rsidRDefault="00CC6034" w:rsidP="00EA7332">
            <w:pPr>
              <w:rPr>
                <w:rFonts w:ascii="Arial" w:hAnsi="Arial"/>
                <w:color w:val="000000" w:themeColor="text1"/>
                <w:sz w:val="20"/>
                <w:szCs w:val="20"/>
              </w:rPr>
            </w:pPr>
            <w:r w:rsidRPr="006403E8">
              <w:rPr>
                <w:rFonts w:ascii="Arial" w:hAnsi="Arial"/>
                <w:color w:val="000000" w:themeColor="text1"/>
                <w:sz w:val="20"/>
                <w:szCs w:val="20"/>
              </w:rPr>
              <w:t>wykonana z polipropylenu o antypoślizgowej powierzchni siedziska na atestowanej, metalowej, malowanej proszkowo ramie. Ławka posiada wygodne podłokietniki.</w:t>
            </w:r>
          </w:p>
          <w:p w14:paraId="076B74AB" w14:textId="77777777" w:rsidR="00CC6034" w:rsidRPr="006403E8" w:rsidRDefault="00CC6034" w:rsidP="005A2BE1">
            <w:pPr>
              <w:rPr>
                <w:rFonts w:ascii="Arial" w:hAnsi="Arial"/>
                <w:color w:val="000000" w:themeColor="text1"/>
                <w:sz w:val="20"/>
                <w:szCs w:val="20"/>
              </w:rPr>
            </w:pPr>
            <w:r w:rsidRPr="006403E8">
              <w:rPr>
                <w:rFonts w:ascii="Arial" w:hAnsi="Arial"/>
                <w:color w:val="000000" w:themeColor="text1"/>
                <w:sz w:val="20"/>
                <w:szCs w:val="20"/>
              </w:rPr>
              <w:t xml:space="preserve">Wymiary </w:t>
            </w:r>
          </w:p>
          <w:tbl>
            <w:tblPr>
              <w:tblW w:w="0" w:type="auto"/>
              <w:tblBorders>
                <w:top w:val="nil"/>
                <w:left w:val="nil"/>
                <w:bottom w:val="nil"/>
                <w:right w:val="nil"/>
              </w:tblBorders>
              <w:tblLook w:val="0000" w:firstRow="0" w:lastRow="0" w:firstColumn="0" w:lastColumn="0" w:noHBand="0" w:noVBand="0"/>
            </w:tblPr>
            <w:tblGrid>
              <w:gridCol w:w="3663"/>
            </w:tblGrid>
            <w:tr w:rsidR="00CC6034" w:rsidRPr="006403E8" w14:paraId="0C90D0E1" w14:textId="77777777" w:rsidTr="00BB3F6E">
              <w:trPr>
                <w:trHeight w:val="990"/>
              </w:trPr>
              <w:tc>
                <w:tcPr>
                  <w:tcW w:w="0" w:type="auto"/>
                </w:tcPr>
                <w:p w14:paraId="40676624"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Całkowita wysokość: 84 cm </w:t>
                  </w:r>
                </w:p>
                <w:p w14:paraId="59C63863"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Całkowita szerokość: 165  cm </w:t>
                  </w:r>
                </w:p>
                <w:p w14:paraId="246E087B"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Całkowita głębokość zestawu: 64 cm </w:t>
                  </w:r>
                </w:p>
                <w:p w14:paraId="2C481A58"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Wysokość siedziska: 69 cm </w:t>
                  </w:r>
                </w:p>
                <w:p w14:paraId="65277CA1"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Szerokość siedziska: 46 cm </w:t>
                  </w:r>
                </w:p>
                <w:p w14:paraId="36E52473"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Głębokość siedziska: 46 cm</w:t>
                  </w:r>
                </w:p>
                <w:p w14:paraId="0FB42234" w14:textId="77777777" w:rsidR="00CC6034" w:rsidRPr="006403E8" w:rsidRDefault="00CC6034" w:rsidP="00BB3F6E">
                  <w:pPr>
                    <w:pStyle w:val="Akapitzlist"/>
                    <w:ind w:left="56"/>
                    <w:rPr>
                      <w:rFonts w:ascii="Arial" w:hAnsi="Arial" w:cs="Arial"/>
                      <w:sz w:val="20"/>
                      <w:szCs w:val="20"/>
                    </w:rPr>
                  </w:pPr>
                  <w:r w:rsidRPr="006403E8">
                    <w:rPr>
                      <w:rFonts w:ascii="Arial" w:hAnsi="Arial" w:cs="Arial"/>
                      <w:color w:val="000000" w:themeColor="text1"/>
                      <w:sz w:val="20"/>
                      <w:szCs w:val="20"/>
                    </w:rPr>
                    <w:t>(tolerancja +/- 2cm)</w:t>
                  </w:r>
                </w:p>
              </w:tc>
            </w:tr>
          </w:tbl>
          <w:p w14:paraId="2AA9ECC1" w14:textId="77777777" w:rsidR="00CC6034" w:rsidRPr="006403E8" w:rsidRDefault="00CC6034" w:rsidP="00EA7332">
            <w:pPr>
              <w:rPr>
                <w:rFonts w:ascii="Arial" w:hAnsi="Arial"/>
                <w:color w:val="000000" w:themeColor="text1"/>
                <w:sz w:val="20"/>
                <w:szCs w:val="20"/>
              </w:rPr>
            </w:pPr>
          </w:p>
          <w:p w14:paraId="53EC779C" w14:textId="77777777" w:rsidR="00CC6034" w:rsidRPr="006403E8" w:rsidRDefault="00CC6034" w:rsidP="00EA7332">
            <w:pPr>
              <w:rPr>
                <w:rFonts w:ascii="Arial" w:eastAsia="Times New Roman" w:hAnsi="Arial"/>
                <w:color w:val="000000" w:themeColor="text1"/>
                <w:sz w:val="20"/>
                <w:szCs w:val="20"/>
                <w:lang w:eastAsia="pl-PL"/>
              </w:rPr>
            </w:pPr>
            <w:r w:rsidRPr="006403E8">
              <w:rPr>
                <w:rFonts w:ascii="Arial" w:eastAsia="Times New Roman" w:hAnsi="Arial"/>
                <w:bCs/>
                <w:color w:val="000000" w:themeColor="text1"/>
                <w:sz w:val="20"/>
                <w:szCs w:val="20"/>
                <w:lang w:eastAsia="pl-PL"/>
              </w:rPr>
              <w:t>Właściwości:</w:t>
            </w:r>
          </w:p>
          <w:p w14:paraId="31B59129"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xml:space="preserve">» </w:t>
            </w:r>
            <w:r w:rsidRPr="006403E8">
              <w:rPr>
                <w:rFonts w:ascii="Arial" w:eastAsia="Times New Roman" w:hAnsi="Arial"/>
                <w:bCs/>
                <w:color w:val="000000" w:themeColor="text1"/>
                <w:sz w:val="20"/>
                <w:szCs w:val="20"/>
                <w:lang w:eastAsia="pl-PL"/>
              </w:rPr>
              <w:t>Ławki do poczekaln</w:t>
            </w:r>
            <w:r w:rsidRPr="006403E8">
              <w:rPr>
                <w:rFonts w:ascii="Arial" w:eastAsia="Times New Roman" w:hAnsi="Arial"/>
                <w:color w:val="000000" w:themeColor="text1"/>
                <w:sz w:val="20"/>
                <w:szCs w:val="20"/>
                <w:lang w:eastAsia="pl-PL"/>
              </w:rPr>
              <w:t xml:space="preserve">i na mocnej, wytrzymałej, metalowej konstrukcji </w:t>
            </w:r>
            <w:r w:rsidRPr="006403E8">
              <w:rPr>
                <w:rFonts w:ascii="Arial" w:eastAsia="Times New Roman" w:hAnsi="Arial"/>
                <w:color w:val="000000" w:themeColor="text1"/>
                <w:sz w:val="20"/>
                <w:szCs w:val="20"/>
                <w:lang w:eastAsia="pl-PL"/>
              </w:rPr>
              <w:lastRenderedPageBreak/>
              <w:t>dostępnej w 2 kolorach ( czarny i srebrny)</w:t>
            </w:r>
          </w:p>
          <w:p w14:paraId="1D8EA48B"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Kubełek siedziska wykonany z mocnego polipropylenu,</w:t>
            </w:r>
          </w:p>
          <w:p w14:paraId="044B2963"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Antypoślizgowa powierzchnia siedziska ławki do poczekalni,</w:t>
            </w:r>
          </w:p>
          <w:p w14:paraId="527F79FB"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Solidna, metalowa, malowana proszkowo rama,</w:t>
            </w:r>
          </w:p>
          <w:p w14:paraId="7F7762CE"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Stopki z regulacją do wypoziomowania, niwelują nierówności podłoża,</w:t>
            </w:r>
          </w:p>
          <w:p w14:paraId="221663C3" w14:textId="77777777" w:rsidR="00CC6034" w:rsidRPr="006403E8" w:rsidRDefault="00CC6034" w:rsidP="003828B8">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p w14:paraId="4FFDEB1C" w14:textId="77777777" w:rsidR="00CC6034" w:rsidRPr="006403E8" w:rsidRDefault="00CC6034" w:rsidP="00EA7332">
            <w:pPr>
              <w:rPr>
                <w:rFonts w:ascii="Arial" w:hAnsi="Arial"/>
                <w:color w:val="000000" w:themeColor="text1"/>
                <w:sz w:val="20"/>
                <w:szCs w:val="20"/>
              </w:rPr>
            </w:pPr>
          </w:p>
        </w:tc>
        <w:tc>
          <w:tcPr>
            <w:tcW w:w="1418" w:type="dxa"/>
          </w:tcPr>
          <w:p w14:paraId="5B315EA5" w14:textId="77777777" w:rsidR="00CC6034" w:rsidRPr="006403E8" w:rsidRDefault="00CC6034" w:rsidP="00EA7332">
            <w:pPr>
              <w:rPr>
                <w:rFonts w:ascii="Arial" w:hAnsi="Arial"/>
                <w:color w:val="000000" w:themeColor="text1"/>
                <w:sz w:val="20"/>
                <w:szCs w:val="20"/>
              </w:rPr>
            </w:pPr>
            <w:r w:rsidRPr="006403E8">
              <w:rPr>
                <w:rFonts w:ascii="Arial" w:hAnsi="Arial"/>
                <w:color w:val="000000" w:themeColor="text1"/>
                <w:sz w:val="20"/>
                <w:szCs w:val="20"/>
              </w:rPr>
              <w:lastRenderedPageBreak/>
              <w:t>10</w:t>
            </w:r>
          </w:p>
        </w:tc>
        <w:tc>
          <w:tcPr>
            <w:tcW w:w="1134" w:type="dxa"/>
          </w:tcPr>
          <w:p w14:paraId="1008D91B" w14:textId="77777777" w:rsidR="00CC6034" w:rsidRPr="006403E8" w:rsidRDefault="00CC6034" w:rsidP="00EA7332">
            <w:pPr>
              <w:rPr>
                <w:rFonts w:ascii="Arial" w:hAnsi="Arial"/>
                <w:color w:val="000000" w:themeColor="text1"/>
                <w:sz w:val="20"/>
                <w:szCs w:val="20"/>
              </w:rPr>
            </w:pPr>
          </w:p>
        </w:tc>
        <w:tc>
          <w:tcPr>
            <w:tcW w:w="1134" w:type="dxa"/>
          </w:tcPr>
          <w:p w14:paraId="74E04BBC" w14:textId="77777777" w:rsidR="00CC6034" w:rsidRPr="006403E8" w:rsidRDefault="00CC6034" w:rsidP="00EA7332">
            <w:pPr>
              <w:rPr>
                <w:rFonts w:ascii="Arial" w:hAnsi="Arial"/>
                <w:color w:val="000000" w:themeColor="text1"/>
                <w:sz w:val="20"/>
                <w:szCs w:val="20"/>
              </w:rPr>
            </w:pPr>
          </w:p>
        </w:tc>
        <w:tc>
          <w:tcPr>
            <w:tcW w:w="1134" w:type="dxa"/>
          </w:tcPr>
          <w:p w14:paraId="5E18AD39" w14:textId="77777777" w:rsidR="00CC6034" w:rsidRPr="006403E8" w:rsidRDefault="00CC6034" w:rsidP="00EA7332">
            <w:pPr>
              <w:rPr>
                <w:rFonts w:ascii="Arial" w:hAnsi="Arial"/>
                <w:color w:val="000000" w:themeColor="text1"/>
                <w:sz w:val="20"/>
                <w:szCs w:val="20"/>
              </w:rPr>
            </w:pPr>
          </w:p>
        </w:tc>
        <w:tc>
          <w:tcPr>
            <w:tcW w:w="1134" w:type="dxa"/>
          </w:tcPr>
          <w:p w14:paraId="5A5E914E" w14:textId="77777777" w:rsidR="00CC6034" w:rsidRPr="006403E8" w:rsidRDefault="00CC6034" w:rsidP="00EA7332">
            <w:pPr>
              <w:rPr>
                <w:rFonts w:ascii="Arial" w:hAnsi="Arial"/>
                <w:color w:val="000000" w:themeColor="text1"/>
                <w:sz w:val="20"/>
                <w:szCs w:val="20"/>
              </w:rPr>
            </w:pPr>
          </w:p>
        </w:tc>
        <w:tc>
          <w:tcPr>
            <w:tcW w:w="1134" w:type="dxa"/>
          </w:tcPr>
          <w:p w14:paraId="25358B3B" w14:textId="77777777" w:rsidR="00CC6034" w:rsidRPr="006403E8" w:rsidRDefault="00CC6034" w:rsidP="00EA7332">
            <w:pPr>
              <w:rPr>
                <w:rFonts w:ascii="Arial" w:hAnsi="Arial"/>
                <w:color w:val="000000" w:themeColor="text1"/>
                <w:sz w:val="20"/>
                <w:szCs w:val="20"/>
              </w:rPr>
            </w:pPr>
          </w:p>
        </w:tc>
        <w:tc>
          <w:tcPr>
            <w:tcW w:w="1134" w:type="dxa"/>
          </w:tcPr>
          <w:p w14:paraId="2F5C5CDF" w14:textId="77777777" w:rsidR="00CC6034" w:rsidRPr="006403E8" w:rsidRDefault="00CC6034" w:rsidP="00EA7332">
            <w:pPr>
              <w:rPr>
                <w:rFonts w:ascii="Arial" w:hAnsi="Arial"/>
                <w:color w:val="000000" w:themeColor="text1"/>
                <w:sz w:val="20"/>
                <w:szCs w:val="20"/>
              </w:rPr>
            </w:pPr>
          </w:p>
        </w:tc>
      </w:tr>
      <w:tr w:rsidR="00CC6034" w:rsidRPr="006403E8" w14:paraId="2B944A6C" w14:textId="0563A6AA" w:rsidTr="00CC6034">
        <w:tc>
          <w:tcPr>
            <w:tcW w:w="534" w:type="dxa"/>
          </w:tcPr>
          <w:p w14:paraId="7107F933" w14:textId="77777777" w:rsidR="00CC6034" w:rsidRPr="006403E8" w:rsidRDefault="00CC6034">
            <w:pPr>
              <w:rPr>
                <w:rFonts w:ascii="Arial" w:hAnsi="Arial"/>
                <w:color w:val="000000" w:themeColor="text1"/>
                <w:sz w:val="20"/>
                <w:szCs w:val="20"/>
              </w:rPr>
            </w:pPr>
            <w:r w:rsidRPr="006403E8">
              <w:rPr>
                <w:rFonts w:ascii="Arial" w:hAnsi="Arial"/>
                <w:color w:val="000000" w:themeColor="text1"/>
                <w:sz w:val="20"/>
                <w:szCs w:val="20"/>
              </w:rPr>
              <w:t>4</w:t>
            </w:r>
          </w:p>
        </w:tc>
        <w:tc>
          <w:tcPr>
            <w:tcW w:w="6521" w:type="dxa"/>
          </w:tcPr>
          <w:p w14:paraId="59F01143" w14:textId="77777777" w:rsidR="00CC6034" w:rsidRPr="006403E8" w:rsidRDefault="00CC6034" w:rsidP="005A2BE1">
            <w:pPr>
              <w:rPr>
                <w:rFonts w:ascii="Arial" w:hAnsi="Arial"/>
                <w:color w:val="000000" w:themeColor="text1"/>
                <w:sz w:val="20"/>
                <w:szCs w:val="20"/>
              </w:rPr>
            </w:pPr>
            <w:r w:rsidRPr="006403E8">
              <w:rPr>
                <w:rFonts w:ascii="Arial" w:hAnsi="Arial"/>
                <w:color w:val="000000" w:themeColor="text1"/>
                <w:sz w:val="20"/>
                <w:szCs w:val="20"/>
              </w:rPr>
              <w:t xml:space="preserve">Ławka 2 osobowa  typu np. AMIGO ARM lub równoważna </w:t>
            </w:r>
          </w:p>
          <w:p w14:paraId="69D31B5E" w14:textId="77777777" w:rsidR="00CC6034" w:rsidRPr="006403E8" w:rsidRDefault="00CC6034" w:rsidP="00EA7332">
            <w:pPr>
              <w:rPr>
                <w:rFonts w:ascii="Arial" w:hAnsi="Arial"/>
                <w:color w:val="000000" w:themeColor="text1"/>
                <w:sz w:val="20"/>
                <w:szCs w:val="20"/>
              </w:rPr>
            </w:pPr>
            <w:r w:rsidRPr="006403E8">
              <w:rPr>
                <w:rFonts w:ascii="Arial" w:hAnsi="Arial"/>
                <w:color w:val="000000" w:themeColor="text1"/>
                <w:sz w:val="20"/>
                <w:szCs w:val="20"/>
              </w:rPr>
              <w:t>wykonana z polipropylenu o antypoślizgowej powierzchni siedziska na atestowanej, metalowej, malowanej proszkowo ramie. Ławka posiada wygodne podłokietniki.</w:t>
            </w:r>
          </w:p>
          <w:p w14:paraId="62CDD1CB" w14:textId="77777777" w:rsidR="00CC6034" w:rsidRPr="006403E8" w:rsidRDefault="00CC6034" w:rsidP="005A2BE1">
            <w:pPr>
              <w:rPr>
                <w:rFonts w:ascii="Arial" w:hAnsi="Arial"/>
                <w:color w:val="000000" w:themeColor="text1"/>
                <w:sz w:val="20"/>
                <w:szCs w:val="20"/>
              </w:rPr>
            </w:pPr>
            <w:r w:rsidRPr="006403E8">
              <w:rPr>
                <w:rFonts w:ascii="Arial" w:hAnsi="Arial"/>
                <w:color w:val="000000" w:themeColor="text1"/>
                <w:sz w:val="20"/>
                <w:szCs w:val="20"/>
              </w:rPr>
              <w:t xml:space="preserve">Wymiary </w:t>
            </w:r>
          </w:p>
          <w:tbl>
            <w:tblPr>
              <w:tblW w:w="0" w:type="auto"/>
              <w:tblBorders>
                <w:top w:val="nil"/>
                <w:left w:val="nil"/>
                <w:bottom w:val="nil"/>
                <w:right w:val="nil"/>
              </w:tblBorders>
              <w:tblLook w:val="0000" w:firstRow="0" w:lastRow="0" w:firstColumn="0" w:lastColumn="0" w:noHBand="0" w:noVBand="0"/>
            </w:tblPr>
            <w:tblGrid>
              <w:gridCol w:w="3663"/>
            </w:tblGrid>
            <w:tr w:rsidR="00CC6034" w:rsidRPr="006403E8" w14:paraId="169FA8DF" w14:textId="77777777" w:rsidTr="00BB3F6E">
              <w:trPr>
                <w:trHeight w:val="990"/>
              </w:trPr>
              <w:tc>
                <w:tcPr>
                  <w:tcW w:w="0" w:type="auto"/>
                </w:tcPr>
                <w:p w14:paraId="0CF64120"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Całkowita wysokość: 84 cm </w:t>
                  </w:r>
                </w:p>
                <w:p w14:paraId="5E2D1D13"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Całkowita szerokość: 113  cm </w:t>
                  </w:r>
                </w:p>
                <w:p w14:paraId="03C14171"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Całkowita głębokość zestawu: 64 cm </w:t>
                  </w:r>
                </w:p>
                <w:p w14:paraId="27F82FDE"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Wysokość siedziska: 69 cm </w:t>
                  </w:r>
                </w:p>
                <w:p w14:paraId="77512ABE"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xml:space="preserve">- Szerokość siedziska: 46 cm </w:t>
                  </w:r>
                </w:p>
                <w:p w14:paraId="7FE1A5B8" w14:textId="77777777" w:rsidR="00CC6034" w:rsidRPr="006403E8" w:rsidRDefault="00CC6034" w:rsidP="00BB3F6E">
                  <w:pPr>
                    <w:pStyle w:val="Akapitzlist"/>
                    <w:ind w:left="56"/>
                    <w:rPr>
                      <w:rFonts w:ascii="Arial" w:hAnsi="Arial" w:cs="Arial"/>
                      <w:sz w:val="20"/>
                      <w:szCs w:val="20"/>
                    </w:rPr>
                  </w:pPr>
                  <w:r w:rsidRPr="006403E8">
                    <w:rPr>
                      <w:rFonts w:ascii="Arial" w:hAnsi="Arial" w:cs="Arial"/>
                      <w:sz w:val="20"/>
                      <w:szCs w:val="20"/>
                    </w:rPr>
                    <w:t>- Głębokość siedziska: 46 cm</w:t>
                  </w:r>
                </w:p>
                <w:p w14:paraId="0E9F76DD" w14:textId="77777777" w:rsidR="00CC6034" w:rsidRPr="006403E8" w:rsidRDefault="00CC6034" w:rsidP="00BB3F6E">
                  <w:pPr>
                    <w:pStyle w:val="Akapitzlist"/>
                    <w:ind w:left="56"/>
                    <w:rPr>
                      <w:rFonts w:ascii="Arial" w:hAnsi="Arial" w:cs="Arial"/>
                      <w:sz w:val="20"/>
                      <w:szCs w:val="20"/>
                    </w:rPr>
                  </w:pPr>
                  <w:r w:rsidRPr="006403E8">
                    <w:rPr>
                      <w:rFonts w:ascii="Arial" w:hAnsi="Arial" w:cs="Arial"/>
                      <w:color w:val="000000" w:themeColor="text1"/>
                      <w:sz w:val="20"/>
                      <w:szCs w:val="20"/>
                    </w:rPr>
                    <w:t>(tolerancja +/- 2cm)</w:t>
                  </w:r>
                </w:p>
              </w:tc>
            </w:tr>
          </w:tbl>
          <w:p w14:paraId="061E296A" w14:textId="77777777" w:rsidR="00CC6034" w:rsidRPr="006403E8" w:rsidRDefault="00CC6034" w:rsidP="00EA7332">
            <w:pPr>
              <w:rPr>
                <w:rFonts w:ascii="Arial" w:hAnsi="Arial"/>
                <w:color w:val="000000" w:themeColor="text1"/>
                <w:sz w:val="20"/>
                <w:szCs w:val="20"/>
              </w:rPr>
            </w:pPr>
          </w:p>
          <w:p w14:paraId="4E27760A" w14:textId="77777777" w:rsidR="00CC6034" w:rsidRPr="006403E8" w:rsidRDefault="00CC6034" w:rsidP="00EA7332">
            <w:pPr>
              <w:rPr>
                <w:rFonts w:ascii="Arial" w:eastAsia="Times New Roman" w:hAnsi="Arial"/>
                <w:color w:val="000000" w:themeColor="text1"/>
                <w:sz w:val="20"/>
                <w:szCs w:val="20"/>
                <w:lang w:eastAsia="pl-PL"/>
              </w:rPr>
            </w:pPr>
            <w:r w:rsidRPr="006403E8">
              <w:rPr>
                <w:rFonts w:ascii="Arial" w:eastAsia="Times New Roman" w:hAnsi="Arial"/>
                <w:bCs/>
                <w:color w:val="000000" w:themeColor="text1"/>
                <w:sz w:val="20"/>
                <w:szCs w:val="20"/>
                <w:lang w:eastAsia="pl-PL"/>
              </w:rPr>
              <w:t>Właściwości:</w:t>
            </w:r>
          </w:p>
          <w:p w14:paraId="5AE82FC1"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xml:space="preserve">» </w:t>
            </w:r>
            <w:r w:rsidRPr="006403E8">
              <w:rPr>
                <w:rFonts w:ascii="Arial" w:eastAsia="Times New Roman" w:hAnsi="Arial"/>
                <w:bCs/>
                <w:color w:val="000000" w:themeColor="text1"/>
                <w:sz w:val="20"/>
                <w:szCs w:val="20"/>
                <w:lang w:eastAsia="pl-PL"/>
              </w:rPr>
              <w:t>Ławki do poczekaln</w:t>
            </w:r>
            <w:r w:rsidRPr="006403E8">
              <w:rPr>
                <w:rFonts w:ascii="Arial" w:eastAsia="Times New Roman" w:hAnsi="Arial"/>
                <w:color w:val="000000" w:themeColor="text1"/>
                <w:sz w:val="20"/>
                <w:szCs w:val="20"/>
                <w:lang w:eastAsia="pl-PL"/>
              </w:rPr>
              <w:t>i na mocnej, wytrzymałej, metalowej konstrukcji dostępnej w 2 kolorach ( czarny i srebrny)» Kubełek siedziska wykonany z mocnego polipropylenu,</w:t>
            </w:r>
          </w:p>
          <w:p w14:paraId="187CDBF4"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Antypoślizgowa powierzchnia siedziska ławki do poczekalni,</w:t>
            </w:r>
          </w:p>
          <w:p w14:paraId="090ED525"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Solidna, metalowa, malowana proszkowo rama,</w:t>
            </w:r>
          </w:p>
          <w:p w14:paraId="19139415" w14:textId="77777777" w:rsidR="00CC6034" w:rsidRPr="006403E8" w:rsidRDefault="00CC6034" w:rsidP="00EA7332">
            <w:pPr>
              <w:jc w:val="both"/>
              <w:rPr>
                <w:rFonts w:ascii="Arial" w:eastAsia="Times New Roman" w:hAnsi="Arial"/>
                <w:color w:val="000000" w:themeColor="text1"/>
                <w:sz w:val="20"/>
                <w:szCs w:val="20"/>
                <w:lang w:eastAsia="pl-PL"/>
              </w:rPr>
            </w:pPr>
            <w:r w:rsidRPr="006403E8">
              <w:rPr>
                <w:rFonts w:ascii="Arial" w:eastAsia="Times New Roman" w:hAnsi="Arial"/>
                <w:color w:val="000000" w:themeColor="text1"/>
                <w:sz w:val="20"/>
                <w:szCs w:val="20"/>
                <w:lang w:eastAsia="pl-PL"/>
              </w:rPr>
              <w:t>» Stopki z regulacją do wypoziomowania, niwelują nierówności podłoża,</w:t>
            </w:r>
          </w:p>
          <w:p w14:paraId="1F24A07B" w14:textId="77777777" w:rsidR="00CC6034" w:rsidRPr="006403E8" w:rsidRDefault="00CC6034" w:rsidP="003828B8">
            <w:pPr>
              <w:pStyle w:val="NormalnyWeb"/>
              <w:spacing w:before="0" w:beforeAutospacing="0" w:after="0"/>
              <w:rPr>
                <w:rFonts w:ascii="Arial" w:hAnsi="Arial" w:cs="Arial"/>
                <w:color w:val="000000" w:themeColor="text1"/>
                <w:sz w:val="20"/>
                <w:szCs w:val="20"/>
              </w:rPr>
            </w:pPr>
            <w:r w:rsidRPr="006403E8">
              <w:rPr>
                <w:rFonts w:ascii="Arial" w:hAnsi="Arial" w:cs="Arial"/>
                <w:color w:val="000000" w:themeColor="text1"/>
                <w:sz w:val="20"/>
                <w:szCs w:val="20"/>
              </w:rPr>
              <w:t>Ostateczna kolorystyka do uzgodnienia wg potrzeb Zamawiającego.</w:t>
            </w:r>
          </w:p>
          <w:p w14:paraId="5B2D40A9" w14:textId="77777777" w:rsidR="00CC6034" w:rsidRPr="006403E8" w:rsidRDefault="00CC6034" w:rsidP="00EA7332">
            <w:pPr>
              <w:rPr>
                <w:rFonts w:ascii="Arial" w:eastAsia="Times New Roman" w:hAnsi="Arial"/>
                <w:bCs/>
                <w:color w:val="000000" w:themeColor="text1"/>
                <w:kern w:val="0"/>
                <w:sz w:val="20"/>
                <w:szCs w:val="20"/>
                <w:lang w:eastAsia="pl-PL" w:bidi="ar-SA"/>
              </w:rPr>
            </w:pPr>
          </w:p>
        </w:tc>
        <w:tc>
          <w:tcPr>
            <w:tcW w:w="1418" w:type="dxa"/>
          </w:tcPr>
          <w:p w14:paraId="72167326" w14:textId="77777777" w:rsidR="00CC6034" w:rsidRPr="006403E8" w:rsidRDefault="00CC6034" w:rsidP="00EA7332">
            <w:pPr>
              <w:rPr>
                <w:rFonts w:ascii="Arial" w:hAnsi="Arial"/>
                <w:color w:val="000000" w:themeColor="text1"/>
                <w:sz w:val="20"/>
                <w:szCs w:val="20"/>
              </w:rPr>
            </w:pPr>
            <w:r w:rsidRPr="006403E8">
              <w:rPr>
                <w:rFonts w:ascii="Arial" w:hAnsi="Arial"/>
                <w:color w:val="000000" w:themeColor="text1"/>
                <w:sz w:val="20"/>
                <w:szCs w:val="20"/>
              </w:rPr>
              <w:t>8</w:t>
            </w:r>
          </w:p>
        </w:tc>
        <w:tc>
          <w:tcPr>
            <w:tcW w:w="1134" w:type="dxa"/>
          </w:tcPr>
          <w:p w14:paraId="624C7E40" w14:textId="77777777" w:rsidR="00CC6034" w:rsidRPr="006403E8" w:rsidRDefault="00CC6034" w:rsidP="00EA7332">
            <w:pPr>
              <w:rPr>
                <w:rFonts w:ascii="Arial" w:hAnsi="Arial"/>
                <w:color w:val="000000" w:themeColor="text1"/>
                <w:sz w:val="20"/>
                <w:szCs w:val="20"/>
              </w:rPr>
            </w:pPr>
          </w:p>
        </w:tc>
        <w:tc>
          <w:tcPr>
            <w:tcW w:w="1134" w:type="dxa"/>
          </w:tcPr>
          <w:p w14:paraId="63CF596C" w14:textId="77777777" w:rsidR="00CC6034" w:rsidRPr="006403E8" w:rsidRDefault="00CC6034" w:rsidP="00EA7332">
            <w:pPr>
              <w:rPr>
                <w:rFonts w:ascii="Arial" w:hAnsi="Arial"/>
                <w:color w:val="000000" w:themeColor="text1"/>
                <w:sz w:val="20"/>
                <w:szCs w:val="20"/>
              </w:rPr>
            </w:pPr>
          </w:p>
        </w:tc>
        <w:tc>
          <w:tcPr>
            <w:tcW w:w="1134" w:type="dxa"/>
          </w:tcPr>
          <w:p w14:paraId="4E4A6DD4" w14:textId="77777777" w:rsidR="00CC6034" w:rsidRPr="006403E8" w:rsidRDefault="00CC6034" w:rsidP="00EA7332">
            <w:pPr>
              <w:rPr>
                <w:rFonts w:ascii="Arial" w:hAnsi="Arial"/>
                <w:color w:val="000000" w:themeColor="text1"/>
                <w:sz w:val="20"/>
                <w:szCs w:val="20"/>
              </w:rPr>
            </w:pPr>
          </w:p>
        </w:tc>
        <w:tc>
          <w:tcPr>
            <w:tcW w:w="1134" w:type="dxa"/>
          </w:tcPr>
          <w:p w14:paraId="0E336F17" w14:textId="77777777" w:rsidR="00CC6034" w:rsidRPr="006403E8" w:rsidRDefault="00CC6034" w:rsidP="00EA7332">
            <w:pPr>
              <w:rPr>
                <w:rFonts w:ascii="Arial" w:hAnsi="Arial"/>
                <w:color w:val="000000" w:themeColor="text1"/>
                <w:sz w:val="20"/>
                <w:szCs w:val="20"/>
              </w:rPr>
            </w:pPr>
          </w:p>
        </w:tc>
        <w:tc>
          <w:tcPr>
            <w:tcW w:w="1134" w:type="dxa"/>
          </w:tcPr>
          <w:p w14:paraId="1A6127B6" w14:textId="77777777" w:rsidR="00CC6034" w:rsidRPr="006403E8" w:rsidRDefault="00CC6034" w:rsidP="00EA7332">
            <w:pPr>
              <w:rPr>
                <w:rFonts w:ascii="Arial" w:hAnsi="Arial"/>
                <w:color w:val="000000" w:themeColor="text1"/>
                <w:sz w:val="20"/>
                <w:szCs w:val="20"/>
              </w:rPr>
            </w:pPr>
          </w:p>
        </w:tc>
        <w:tc>
          <w:tcPr>
            <w:tcW w:w="1134" w:type="dxa"/>
          </w:tcPr>
          <w:p w14:paraId="5AFD7E74" w14:textId="77777777" w:rsidR="00CC6034" w:rsidRPr="006403E8" w:rsidRDefault="00CC6034" w:rsidP="00EA7332">
            <w:pPr>
              <w:rPr>
                <w:rFonts w:ascii="Arial" w:hAnsi="Arial"/>
                <w:color w:val="000000" w:themeColor="text1"/>
                <w:sz w:val="20"/>
                <w:szCs w:val="20"/>
              </w:rPr>
            </w:pPr>
          </w:p>
        </w:tc>
      </w:tr>
    </w:tbl>
    <w:p w14:paraId="72F7DDA9" w14:textId="77777777" w:rsidR="00363E4D" w:rsidRPr="006403E8" w:rsidRDefault="00363E4D">
      <w:pPr>
        <w:rPr>
          <w:rFonts w:ascii="Arial" w:hAnsi="Arial"/>
          <w:color w:val="000000" w:themeColor="text1"/>
          <w:sz w:val="20"/>
          <w:szCs w:val="20"/>
        </w:rPr>
      </w:pPr>
    </w:p>
    <w:p w14:paraId="29FF80BA" w14:textId="77777777" w:rsidR="006C1BC7" w:rsidRPr="006403E8" w:rsidRDefault="006C1BC7">
      <w:pPr>
        <w:rPr>
          <w:rFonts w:ascii="Arial" w:hAnsi="Arial"/>
          <w:color w:val="000000" w:themeColor="text1"/>
          <w:sz w:val="20"/>
          <w:szCs w:val="20"/>
        </w:rPr>
      </w:pPr>
    </w:p>
    <w:p w14:paraId="49FA1B70" w14:textId="77777777" w:rsidR="006C1BC7" w:rsidRPr="006403E8" w:rsidRDefault="006C1BC7">
      <w:pPr>
        <w:rPr>
          <w:rFonts w:ascii="Arial" w:hAnsi="Arial"/>
          <w:color w:val="000000" w:themeColor="text1"/>
          <w:sz w:val="20"/>
          <w:szCs w:val="20"/>
        </w:rPr>
      </w:pPr>
    </w:p>
    <w:p w14:paraId="1AFB768D" w14:textId="0B71ED7D" w:rsidR="000016A0" w:rsidRPr="006403E8" w:rsidRDefault="00C169EE">
      <w:pPr>
        <w:rPr>
          <w:rFonts w:ascii="Arial" w:hAnsi="Arial"/>
          <w:color w:val="000000" w:themeColor="text1"/>
          <w:sz w:val="20"/>
          <w:szCs w:val="20"/>
        </w:rPr>
      </w:pPr>
      <w:r>
        <w:rPr>
          <w:rFonts w:ascii="Arial" w:hAnsi="Arial"/>
          <w:color w:val="000000" w:themeColor="text1"/>
          <w:sz w:val="20"/>
          <w:szCs w:val="20"/>
        </w:rPr>
        <w:t>W</w:t>
      </w:r>
      <w:r w:rsidR="00CC6034">
        <w:rPr>
          <w:rFonts w:ascii="Arial" w:hAnsi="Arial"/>
          <w:color w:val="000000" w:themeColor="text1"/>
          <w:sz w:val="20"/>
          <w:szCs w:val="20"/>
        </w:rPr>
        <w:t>ymagania i informacje dot. przedmiotu zamówienia</w:t>
      </w:r>
    </w:p>
    <w:p w14:paraId="3BFFB10D" w14:textId="77777777" w:rsidR="00112EB2" w:rsidRPr="006403E8" w:rsidRDefault="00112EB2">
      <w:pPr>
        <w:rPr>
          <w:rFonts w:ascii="Arial" w:hAnsi="Arial"/>
          <w:color w:val="000000" w:themeColor="text1"/>
          <w:sz w:val="20"/>
          <w:szCs w:val="20"/>
        </w:rPr>
      </w:pPr>
    </w:p>
    <w:p w14:paraId="095007F5" w14:textId="4F9402CD" w:rsidR="00C169EE" w:rsidRPr="00CD6474" w:rsidRDefault="00C169EE" w:rsidP="00C169EE">
      <w:pPr>
        <w:pStyle w:val="Lista2"/>
        <w:tabs>
          <w:tab w:val="left" w:pos="285"/>
          <w:tab w:val="num" w:pos="360"/>
        </w:tabs>
        <w:ind w:left="360" w:hanging="360"/>
        <w:rPr>
          <w:rFonts w:ascii="Arial" w:hAnsi="Arial" w:cs="Arial"/>
          <w:i/>
          <w:sz w:val="20"/>
          <w:szCs w:val="20"/>
        </w:rPr>
      </w:pPr>
      <w:r>
        <w:rPr>
          <w:rFonts w:ascii="Arial" w:hAnsi="Arial" w:cs="Arial"/>
          <w:b/>
          <w:color w:val="FF0000"/>
          <w:sz w:val="20"/>
          <w:szCs w:val="20"/>
        </w:rPr>
        <w:t xml:space="preserve">Dot. Zad. Nr 1, 2, 3, 4, 5, 6 - </w:t>
      </w:r>
      <w:r w:rsidRPr="00CD6474">
        <w:rPr>
          <w:rFonts w:ascii="Arial" w:hAnsi="Arial" w:cs="Arial"/>
          <w:b/>
          <w:color w:val="FF0000"/>
          <w:sz w:val="20"/>
          <w:szCs w:val="20"/>
        </w:rPr>
        <w:t xml:space="preserve">Z uwagi na różne źródła finansowania przedmiotu zamówienia wykonawca wystawi  odrębne faktury. Zamawiający wskaże Wykonawcy zakres ilościowy i asortymentowy do poszczególnych faktur po wykonaniu i odbiorze końcowym przedmiotu zamówienia w zad. nr </w:t>
      </w:r>
      <w:r w:rsidRPr="00CD6474">
        <w:rPr>
          <w:rFonts w:ascii="Arial" w:hAnsi="Arial" w:cs="Arial"/>
          <w:i/>
          <w:sz w:val="20"/>
          <w:szCs w:val="20"/>
        </w:rPr>
        <w:t>.</w:t>
      </w:r>
    </w:p>
    <w:p w14:paraId="5B38118B" w14:textId="77777777" w:rsidR="00112EB2" w:rsidRPr="006403E8" w:rsidRDefault="00112EB2">
      <w:pPr>
        <w:rPr>
          <w:rFonts w:ascii="Arial" w:hAnsi="Arial"/>
          <w:color w:val="000000" w:themeColor="text1"/>
          <w:sz w:val="20"/>
          <w:szCs w:val="20"/>
        </w:rPr>
      </w:pPr>
    </w:p>
    <w:p w14:paraId="1105E8D3" w14:textId="77777777" w:rsidR="00112EB2" w:rsidRPr="006403E8" w:rsidRDefault="00112EB2">
      <w:pPr>
        <w:rPr>
          <w:rFonts w:ascii="Arial" w:hAnsi="Arial"/>
          <w:color w:val="000000" w:themeColor="text1"/>
          <w:sz w:val="20"/>
          <w:szCs w:val="20"/>
        </w:rPr>
      </w:pPr>
    </w:p>
    <w:p w14:paraId="2AC1ACA3" w14:textId="3CFFF805" w:rsidR="00F55929" w:rsidRPr="006403E8" w:rsidRDefault="00751E2A">
      <w:pPr>
        <w:rPr>
          <w:rFonts w:ascii="Arial" w:hAnsi="Arial"/>
          <w:color w:val="000000" w:themeColor="text1"/>
          <w:sz w:val="20"/>
          <w:szCs w:val="20"/>
          <w:u w:val="single"/>
        </w:rPr>
      </w:pPr>
      <w:r w:rsidRPr="006403E8">
        <w:rPr>
          <w:rFonts w:ascii="Arial" w:hAnsi="Arial"/>
          <w:color w:val="000000" w:themeColor="text1"/>
          <w:sz w:val="20"/>
          <w:szCs w:val="20"/>
          <w:u w:val="single"/>
        </w:rPr>
        <w:t xml:space="preserve">Na dostarczony przedmiot zamówienia </w:t>
      </w:r>
      <w:proofErr w:type="spellStart"/>
      <w:r w:rsidRPr="006403E8">
        <w:rPr>
          <w:rFonts w:ascii="Arial" w:hAnsi="Arial"/>
          <w:color w:val="000000" w:themeColor="text1"/>
          <w:sz w:val="20"/>
          <w:szCs w:val="20"/>
          <w:u w:val="single"/>
        </w:rPr>
        <w:t>odn</w:t>
      </w:r>
      <w:proofErr w:type="spellEnd"/>
      <w:r w:rsidRPr="006403E8">
        <w:rPr>
          <w:rFonts w:ascii="Arial" w:hAnsi="Arial"/>
          <w:color w:val="000000" w:themeColor="text1"/>
          <w:sz w:val="20"/>
          <w:szCs w:val="20"/>
          <w:u w:val="single"/>
        </w:rPr>
        <w:t xml:space="preserve">. Zad. Nr od 1 do 6 – wymagane jest udzielenie </w:t>
      </w:r>
      <w:r w:rsidR="00F55929" w:rsidRPr="006403E8">
        <w:rPr>
          <w:rFonts w:ascii="Arial" w:hAnsi="Arial"/>
          <w:color w:val="000000" w:themeColor="text1"/>
          <w:sz w:val="20"/>
          <w:szCs w:val="20"/>
          <w:u w:val="single"/>
        </w:rPr>
        <w:t>gwarancj</w:t>
      </w:r>
      <w:r w:rsidRPr="006403E8">
        <w:rPr>
          <w:rFonts w:ascii="Arial" w:hAnsi="Arial"/>
          <w:color w:val="000000" w:themeColor="text1"/>
          <w:sz w:val="20"/>
          <w:szCs w:val="20"/>
          <w:u w:val="single"/>
        </w:rPr>
        <w:t>i</w:t>
      </w:r>
      <w:r w:rsidR="00F55929" w:rsidRPr="006403E8">
        <w:rPr>
          <w:rFonts w:ascii="Arial" w:hAnsi="Arial"/>
          <w:color w:val="000000" w:themeColor="text1"/>
          <w:sz w:val="20"/>
          <w:szCs w:val="20"/>
          <w:u w:val="single"/>
        </w:rPr>
        <w:t xml:space="preserve"> min</w:t>
      </w:r>
      <w:r w:rsidRPr="006403E8">
        <w:rPr>
          <w:rFonts w:ascii="Arial" w:hAnsi="Arial"/>
          <w:color w:val="000000" w:themeColor="text1"/>
          <w:sz w:val="20"/>
          <w:szCs w:val="20"/>
          <w:u w:val="single"/>
        </w:rPr>
        <w:t xml:space="preserve">. </w:t>
      </w:r>
      <w:r w:rsidR="000A739C">
        <w:rPr>
          <w:rFonts w:ascii="Arial" w:hAnsi="Arial"/>
          <w:color w:val="000000" w:themeColor="text1"/>
          <w:sz w:val="20"/>
          <w:szCs w:val="20"/>
          <w:u w:val="single"/>
        </w:rPr>
        <w:t>n</w:t>
      </w:r>
      <w:r w:rsidRPr="006403E8">
        <w:rPr>
          <w:rFonts w:ascii="Arial" w:hAnsi="Arial"/>
          <w:color w:val="000000" w:themeColor="text1"/>
          <w:sz w:val="20"/>
          <w:szCs w:val="20"/>
          <w:u w:val="single"/>
        </w:rPr>
        <w:t xml:space="preserve">a okres </w:t>
      </w:r>
      <w:r w:rsidR="00F55929" w:rsidRPr="006403E8">
        <w:rPr>
          <w:rFonts w:ascii="Arial" w:hAnsi="Arial"/>
          <w:color w:val="000000" w:themeColor="text1"/>
          <w:sz w:val="20"/>
          <w:szCs w:val="20"/>
          <w:u w:val="single"/>
        </w:rPr>
        <w:t xml:space="preserve"> 24 miesi</w:t>
      </w:r>
      <w:r w:rsidR="000A739C">
        <w:rPr>
          <w:rFonts w:ascii="Arial" w:hAnsi="Arial"/>
          <w:color w:val="000000" w:themeColor="text1"/>
          <w:sz w:val="20"/>
          <w:szCs w:val="20"/>
          <w:u w:val="single"/>
        </w:rPr>
        <w:t>ęcy od daty podpisania protokołu odbioru przedmiotów zamówienia.</w:t>
      </w:r>
    </w:p>
    <w:p w14:paraId="6308B5B7" w14:textId="77777777" w:rsidR="00112EB2" w:rsidRPr="006403E8" w:rsidRDefault="00112EB2">
      <w:pPr>
        <w:rPr>
          <w:rFonts w:ascii="Arial" w:hAnsi="Arial"/>
          <w:color w:val="000000" w:themeColor="text1"/>
          <w:sz w:val="20"/>
          <w:szCs w:val="20"/>
          <w:u w:val="single"/>
        </w:rPr>
      </w:pPr>
    </w:p>
    <w:p w14:paraId="50B3D6A1" w14:textId="77777777" w:rsidR="00CC6034" w:rsidRDefault="00CC6034">
      <w:pPr>
        <w:rPr>
          <w:rFonts w:ascii="Arial" w:hAnsi="Arial"/>
          <w:color w:val="000000" w:themeColor="text1"/>
          <w:sz w:val="20"/>
          <w:szCs w:val="20"/>
        </w:rPr>
      </w:pPr>
    </w:p>
    <w:p w14:paraId="603018C7" w14:textId="4E227A9B" w:rsidR="00F55929" w:rsidRPr="006403E8" w:rsidRDefault="00C45690">
      <w:pPr>
        <w:rPr>
          <w:rFonts w:ascii="Arial" w:hAnsi="Arial"/>
          <w:color w:val="000000" w:themeColor="text1"/>
          <w:sz w:val="20"/>
          <w:szCs w:val="20"/>
        </w:rPr>
      </w:pPr>
      <w:r w:rsidRPr="006403E8">
        <w:rPr>
          <w:rFonts w:ascii="Arial" w:hAnsi="Arial"/>
          <w:color w:val="000000" w:themeColor="text1"/>
          <w:sz w:val="20"/>
          <w:szCs w:val="20"/>
        </w:rPr>
        <w:t>Terminy dostaw mebli</w:t>
      </w:r>
      <w:r w:rsidR="000A739C">
        <w:rPr>
          <w:rFonts w:ascii="Arial" w:hAnsi="Arial"/>
          <w:color w:val="000000" w:themeColor="text1"/>
          <w:sz w:val="20"/>
          <w:szCs w:val="20"/>
        </w:rPr>
        <w:t xml:space="preserve"> do:</w:t>
      </w:r>
    </w:p>
    <w:p w14:paraId="30336854" w14:textId="77777777" w:rsidR="00F55929" w:rsidRPr="006403E8" w:rsidRDefault="00F55929">
      <w:pPr>
        <w:rPr>
          <w:rFonts w:ascii="Arial" w:hAnsi="Arial"/>
          <w:color w:val="000000" w:themeColor="text1"/>
          <w:sz w:val="20"/>
          <w:szCs w:val="20"/>
        </w:rPr>
      </w:pPr>
      <w:r w:rsidRPr="006403E8">
        <w:rPr>
          <w:rFonts w:ascii="Arial" w:hAnsi="Arial"/>
          <w:color w:val="000000" w:themeColor="text1"/>
          <w:sz w:val="20"/>
          <w:szCs w:val="20"/>
        </w:rPr>
        <w:t>31.08.2022 –</w:t>
      </w:r>
      <w:r w:rsidR="00395EBC" w:rsidRPr="006403E8">
        <w:rPr>
          <w:rFonts w:ascii="Arial" w:hAnsi="Arial"/>
          <w:color w:val="000000" w:themeColor="text1"/>
          <w:sz w:val="20"/>
          <w:szCs w:val="20"/>
        </w:rPr>
        <w:t xml:space="preserve"> zad1:lp </w:t>
      </w:r>
      <w:r w:rsidR="00C45690" w:rsidRPr="006403E8">
        <w:rPr>
          <w:rFonts w:ascii="Arial" w:hAnsi="Arial"/>
          <w:color w:val="000000" w:themeColor="text1"/>
          <w:sz w:val="20"/>
          <w:szCs w:val="20"/>
        </w:rPr>
        <w:t>1,2,3,</w:t>
      </w:r>
      <w:r w:rsidR="004E2CFE" w:rsidRPr="006403E8">
        <w:rPr>
          <w:rFonts w:ascii="Arial" w:hAnsi="Arial"/>
          <w:color w:val="000000" w:themeColor="text1"/>
          <w:sz w:val="20"/>
          <w:szCs w:val="20"/>
        </w:rPr>
        <w:t xml:space="preserve">16,17,18 </w:t>
      </w:r>
      <w:r w:rsidR="00C45690" w:rsidRPr="006403E8">
        <w:rPr>
          <w:rFonts w:ascii="Arial" w:hAnsi="Arial"/>
          <w:color w:val="000000" w:themeColor="text1"/>
          <w:sz w:val="20"/>
          <w:szCs w:val="20"/>
        </w:rPr>
        <w:t>,19,20,21,22,23,24,25,26,27,28,29,30</w:t>
      </w:r>
      <w:r w:rsidR="004E2CFE" w:rsidRPr="006403E8">
        <w:rPr>
          <w:rFonts w:ascii="Arial" w:hAnsi="Arial"/>
          <w:color w:val="000000" w:themeColor="text1"/>
          <w:sz w:val="20"/>
          <w:szCs w:val="20"/>
        </w:rPr>
        <w:t>,31,32</w:t>
      </w:r>
    </w:p>
    <w:p w14:paraId="3F3636C8" w14:textId="419679F1" w:rsidR="004E2CFE" w:rsidRPr="006403E8" w:rsidRDefault="00CA16F6" w:rsidP="00C45690">
      <w:pPr>
        <w:rPr>
          <w:rFonts w:ascii="Arial" w:hAnsi="Arial"/>
          <w:color w:val="000000" w:themeColor="text1"/>
          <w:sz w:val="20"/>
          <w:szCs w:val="20"/>
        </w:rPr>
      </w:pPr>
      <w:r>
        <w:rPr>
          <w:rFonts w:ascii="Arial" w:hAnsi="Arial"/>
          <w:color w:val="000000" w:themeColor="text1"/>
          <w:sz w:val="20"/>
          <w:szCs w:val="20"/>
        </w:rPr>
        <w:t xml:space="preserve">Styczeń </w:t>
      </w:r>
      <w:r w:rsidR="00F55929" w:rsidRPr="006403E8">
        <w:rPr>
          <w:rFonts w:ascii="Arial" w:hAnsi="Arial"/>
          <w:color w:val="000000" w:themeColor="text1"/>
          <w:sz w:val="20"/>
          <w:szCs w:val="20"/>
        </w:rPr>
        <w:t>202</w:t>
      </w:r>
      <w:r>
        <w:rPr>
          <w:rFonts w:ascii="Arial" w:hAnsi="Arial"/>
          <w:color w:val="000000" w:themeColor="text1"/>
          <w:sz w:val="20"/>
          <w:szCs w:val="20"/>
        </w:rPr>
        <w:t>3</w:t>
      </w:r>
      <w:r w:rsidR="00F55929" w:rsidRPr="006403E8">
        <w:rPr>
          <w:rFonts w:ascii="Arial" w:hAnsi="Arial"/>
          <w:color w:val="000000" w:themeColor="text1"/>
          <w:sz w:val="20"/>
          <w:szCs w:val="20"/>
        </w:rPr>
        <w:t xml:space="preserve"> - </w:t>
      </w:r>
      <w:r w:rsidR="00395EBC" w:rsidRPr="006403E8">
        <w:rPr>
          <w:rFonts w:ascii="Arial" w:hAnsi="Arial"/>
          <w:color w:val="000000" w:themeColor="text1"/>
          <w:sz w:val="20"/>
          <w:szCs w:val="20"/>
        </w:rPr>
        <w:t xml:space="preserve">zad1:lp </w:t>
      </w:r>
      <w:r w:rsidR="004E2CFE" w:rsidRPr="006403E8">
        <w:rPr>
          <w:rFonts w:ascii="Arial" w:hAnsi="Arial"/>
          <w:color w:val="000000" w:themeColor="text1"/>
          <w:sz w:val="20"/>
          <w:szCs w:val="20"/>
        </w:rPr>
        <w:t>4,5,6,7,8,9,10,11,12,13,14,15.</w:t>
      </w:r>
    </w:p>
    <w:p w14:paraId="1DE06F73" w14:textId="77777777" w:rsidR="004E2CFE" w:rsidRPr="006403E8" w:rsidRDefault="004E2CFE" w:rsidP="00C45690">
      <w:pPr>
        <w:rPr>
          <w:rFonts w:ascii="Arial" w:hAnsi="Arial"/>
          <w:color w:val="000000" w:themeColor="text1"/>
          <w:sz w:val="20"/>
          <w:szCs w:val="20"/>
        </w:rPr>
      </w:pPr>
    </w:p>
    <w:p w14:paraId="46204B9E" w14:textId="281CC562" w:rsidR="00C45690" w:rsidRPr="006403E8" w:rsidRDefault="00C45690" w:rsidP="00C45690">
      <w:pPr>
        <w:rPr>
          <w:rFonts w:ascii="Arial" w:hAnsi="Arial"/>
          <w:color w:val="000000" w:themeColor="text1"/>
          <w:sz w:val="20"/>
          <w:szCs w:val="20"/>
        </w:rPr>
      </w:pPr>
      <w:r w:rsidRPr="006403E8">
        <w:rPr>
          <w:rFonts w:ascii="Arial" w:hAnsi="Arial"/>
          <w:color w:val="000000" w:themeColor="text1"/>
          <w:sz w:val="20"/>
          <w:szCs w:val="20"/>
        </w:rPr>
        <w:t>Terminy dostaw wyposażenia i asortyment</w:t>
      </w:r>
      <w:r w:rsidR="00395EBC" w:rsidRPr="006403E8">
        <w:rPr>
          <w:rFonts w:ascii="Arial" w:hAnsi="Arial"/>
          <w:color w:val="000000" w:themeColor="text1"/>
          <w:sz w:val="20"/>
          <w:szCs w:val="20"/>
        </w:rPr>
        <w:t>u medycznego</w:t>
      </w:r>
      <w:r w:rsidR="000A739C">
        <w:rPr>
          <w:rFonts w:ascii="Arial" w:hAnsi="Arial"/>
          <w:color w:val="000000" w:themeColor="text1"/>
          <w:sz w:val="20"/>
          <w:szCs w:val="20"/>
        </w:rPr>
        <w:t xml:space="preserve"> do:</w:t>
      </w:r>
    </w:p>
    <w:p w14:paraId="6001D91E" w14:textId="77777777" w:rsidR="00C45690" w:rsidRPr="006403E8" w:rsidRDefault="00C45690" w:rsidP="00C45690">
      <w:pPr>
        <w:rPr>
          <w:rFonts w:ascii="Arial" w:hAnsi="Arial"/>
          <w:color w:val="000000" w:themeColor="text1"/>
          <w:sz w:val="20"/>
          <w:szCs w:val="20"/>
        </w:rPr>
      </w:pPr>
      <w:r w:rsidRPr="006403E8">
        <w:rPr>
          <w:rFonts w:ascii="Arial" w:hAnsi="Arial"/>
          <w:color w:val="000000" w:themeColor="text1"/>
          <w:sz w:val="20"/>
          <w:szCs w:val="20"/>
        </w:rPr>
        <w:t>31.08.2022 – zad2</w:t>
      </w:r>
      <w:r w:rsidR="00395EBC" w:rsidRPr="006403E8">
        <w:rPr>
          <w:rFonts w:ascii="Arial" w:hAnsi="Arial"/>
          <w:color w:val="000000" w:themeColor="text1"/>
          <w:sz w:val="20"/>
          <w:szCs w:val="20"/>
        </w:rPr>
        <w:t xml:space="preserve">:lp </w:t>
      </w:r>
      <w:r w:rsidRPr="006403E8">
        <w:rPr>
          <w:rFonts w:ascii="Arial" w:hAnsi="Arial"/>
          <w:color w:val="000000" w:themeColor="text1"/>
          <w:sz w:val="20"/>
          <w:szCs w:val="20"/>
        </w:rPr>
        <w:t>1,2,</w:t>
      </w:r>
      <w:r w:rsidR="00395EBC" w:rsidRPr="006403E8">
        <w:rPr>
          <w:rFonts w:ascii="Arial" w:hAnsi="Arial"/>
          <w:color w:val="000000" w:themeColor="text1"/>
          <w:sz w:val="20"/>
          <w:szCs w:val="20"/>
        </w:rPr>
        <w:t xml:space="preserve">3-16szt,4-28szt,5-4szt,6; </w:t>
      </w:r>
    </w:p>
    <w:p w14:paraId="41F3433E" w14:textId="398E50FF" w:rsidR="00395EBC" w:rsidRPr="006403E8" w:rsidRDefault="00CA16F6" w:rsidP="00C45690">
      <w:pPr>
        <w:rPr>
          <w:rFonts w:ascii="Arial" w:hAnsi="Arial"/>
          <w:color w:val="000000" w:themeColor="text1"/>
          <w:sz w:val="20"/>
          <w:szCs w:val="20"/>
        </w:rPr>
      </w:pPr>
      <w:r>
        <w:rPr>
          <w:rFonts w:ascii="Arial" w:hAnsi="Arial"/>
          <w:color w:val="000000" w:themeColor="text1"/>
          <w:sz w:val="20"/>
          <w:szCs w:val="20"/>
        </w:rPr>
        <w:t xml:space="preserve">Styczeń </w:t>
      </w:r>
      <w:r w:rsidR="00C45690" w:rsidRPr="006403E8">
        <w:rPr>
          <w:rFonts w:ascii="Arial" w:hAnsi="Arial"/>
          <w:color w:val="000000" w:themeColor="text1"/>
          <w:sz w:val="20"/>
          <w:szCs w:val="20"/>
        </w:rPr>
        <w:t>202</w:t>
      </w:r>
      <w:r>
        <w:rPr>
          <w:rFonts w:ascii="Arial" w:hAnsi="Arial"/>
          <w:color w:val="000000" w:themeColor="text1"/>
          <w:sz w:val="20"/>
          <w:szCs w:val="20"/>
        </w:rPr>
        <w:t>3</w:t>
      </w:r>
      <w:r w:rsidR="00C45690" w:rsidRPr="006403E8">
        <w:rPr>
          <w:rFonts w:ascii="Arial" w:hAnsi="Arial"/>
          <w:color w:val="000000" w:themeColor="text1"/>
          <w:sz w:val="20"/>
          <w:szCs w:val="20"/>
        </w:rPr>
        <w:t xml:space="preserve"> – zad2</w:t>
      </w:r>
      <w:r w:rsidR="00395EBC" w:rsidRPr="006403E8">
        <w:rPr>
          <w:rFonts w:ascii="Arial" w:hAnsi="Arial"/>
          <w:color w:val="000000" w:themeColor="text1"/>
          <w:sz w:val="20"/>
          <w:szCs w:val="20"/>
        </w:rPr>
        <w:t xml:space="preserve">:lp 3-11szt,4-17szt,5-8szt; </w:t>
      </w:r>
    </w:p>
    <w:p w14:paraId="2C677838" w14:textId="77777777" w:rsidR="00C13A5A" w:rsidRPr="006403E8" w:rsidRDefault="00C13A5A" w:rsidP="00C45690">
      <w:pPr>
        <w:rPr>
          <w:rFonts w:ascii="Arial" w:hAnsi="Arial"/>
          <w:color w:val="000000" w:themeColor="text1"/>
          <w:sz w:val="20"/>
          <w:szCs w:val="20"/>
        </w:rPr>
      </w:pPr>
    </w:p>
    <w:p w14:paraId="187BB5E4" w14:textId="77777777" w:rsidR="00191AD4" w:rsidRPr="006403E8" w:rsidRDefault="00191AD4" w:rsidP="00C45690">
      <w:pPr>
        <w:rPr>
          <w:rFonts w:ascii="Arial" w:hAnsi="Arial"/>
          <w:color w:val="000000" w:themeColor="text1"/>
          <w:sz w:val="20"/>
          <w:szCs w:val="20"/>
        </w:rPr>
      </w:pPr>
      <w:r w:rsidRPr="006403E8">
        <w:rPr>
          <w:rFonts w:ascii="Arial" w:hAnsi="Arial"/>
          <w:color w:val="000000" w:themeColor="text1"/>
          <w:sz w:val="20"/>
          <w:szCs w:val="20"/>
        </w:rPr>
        <w:t>31.08.2022 - zad 3:lp 1-4szt,2-5szt,3,4-3szt,5,6,7,10,11,12,13,14</w:t>
      </w:r>
    </w:p>
    <w:p w14:paraId="5CFDB27C" w14:textId="416822E4" w:rsidR="00C45690" w:rsidRPr="006403E8" w:rsidRDefault="00CA16F6" w:rsidP="00C45690">
      <w:pPr>
        <w:rPr>
          <w:rFonts w:ascii="Arial" w:hAnsi="Arial"/>
          <w:color w:val="000000" w:themeColor="text1"/>
          <w:sz w:val="20"/>
          <w:szCs w:val="20"/>
        </w:rPr>
      </w:pPr>
      <w:r>
        <w:rPr>
          <w:rFonts w:ascii="Arial" w:hAnsi="Arial"/>
          <w:color w:val="000000" w:themeColor="text1"/>
          <w:sz w:val="20"/>
          <w:szCs w:val="20"/>
        </w:rPr>
        <w:t xml:space="preserve">Styczeń </w:t>
      </w:r>
      <w:r w:rsidR="00191AD4" w:rsidRPr="006403E8">
        <w:rPr>
          <w:rFonts w:ascii="Arial" w:hAnsi="Arial"/>
          <w:color w:val="000000" w:themeColor="text1"/>
          <w:sz w:val="20"/>
          <w:szCs w:val="20"/>
        </w:rPr>
        <w:t>202</w:t>
      </w:r>
      <w:r>
        <w:rPr>
          <w:rFonts w:ascii="Arial" w:hAnsi="Arial"/>
          <w:color w:val="000000" w:themeColor="text1"/>
          <w:sz w:val="20"/>
          <w:szCs w:val="20"/>
        </w:rPr>
        <w:t>3</w:t>
      </w:r>
      <w:r w:rsidR="00191AD4" w:rsidRPr="006403E8">
        <w:rPr>
          <w:rFonts w:ascii="Arial" w:hAnsi="Arial"/>
          <w:color w:val="000000" w:themeColor="text1"/>
          <w:sz w:val="20"/>
          <w:szCs w:val="20"/>
        </w:rPr>
        <w:t xml:space="preserve"> - </w:t>
      </w:r>
      <w:r w:rsidR="00395EBC" w:rsidRPr="006403E8">
        <w:rPr>
          <w:rFonts w:ascii="Arial" w:hAnsi="Arial"/>
          <w:color w:val="000000" w:themeColor="text1"/>
          <w:sz w:val="20"/>
          <w:szCs w:val="20"/>
        </w:rPr>
        <w:t>zad 3 :</w:t>
      </w:r>
      <w:proofErr w:type="spellStart"/>
      <w:r w:rsidR="00395EBC" w:rsidRPr="006403E8">
        <w:rPr>
          <w:rFonts w:ascii="Arial" w:hAnsi="Arial"/>
          <w:color w:val="000000" w:themeColor="text1"/>
          <w:sz w:val="20"/>
          <w:szCs w:val="20"/>
        </w:rPr>
        <w:t>lp</w:t>
      </w:r>
      <w:proofErr w:type="spellEnd"/>
      <w:r w:rsidR="00395EBC" w:rsidRPr="006403E8">
        <w:rPr>
          <w:rFonts w:ascii="Arial" w:hAnsi="Arial"/>
          <w:color w:val="000000" w:themeColor="text1"/>
          <w:sz w:val="20"/>
          <w:szCs w:val="20"/>
        </w:rPr>
        <w:t xml:space="preserve"> 1-5szt,2-2szt,4-1szt,8,9,</w:t>
      </w:r>
    </w:p>
    <w:p w14:paraId="0BB523E7" w14:textId="77777777" w:rsidR="00C13A5A" w:rsidRPr="006403E8" w:rsidRDefault="00C13A5A" w:rsidP="00C45690">
      <w:pPr>
        <w:rPr>
          <w:rFonts w:ascii="Arial" w:hAnsi="Arial"/>
          <w:color w:val="000000" w:themeColor="text1"/>
          <w:sz w:val="20"/>
          <w:szCs w:val="20"/>
        </w:rPr>
      </w:pPr>
    </w:p>
    <w:p w14:paraId="3F2F1B20" w14:textId="77777777" w:rsidR="00F55929" w:rsidRPr="006403E8" w:rsidRDefault="00191AD4">
      <w:pPr>
        <w:rPr>
          <w:rFonts w:ascii="Arial" w:hAnsi="Arial"/>
          <w:color w:val="000000" w:themeColor="text1"/>
          <w:sz w:val="20"/>
          <w:szCs w:val="20"/>
        </w:rPr>
      </w:pPr>
      <w:r w:rsidRPr="006403E8">
        <w:rPr>
          <w:rFonts w:ascii="Arial" w:hAnsi="Arial"/>
          <w:color w:val="000000" w:themeColor="text1"/>
          <w:sz w:val="20"/>
          <w:szCs w:val="20"/>
        </w:rPr>
        <w:t xml:space="preserve">31.08.2022 - </w:t>
      </w:r>
      <w:r w:rsidR="00A66CDF" w:rsidRPr="006403E8">
        <w:rPr>
          <w:rFonts w:ascii="Arial" w:hAnsi="Arial"/>
          <w:color w:val="000000" w:themeColor="text1"/>
          <w:sz w:val="20"/>
          <w:szCs w:val="20"/>
        </w:rPr>
        <w:t>zad 4:lp 3</w:t>
      </w:r>
    </w:p>
    <w:p w14:paraId="0D307C09" w14:textId="75620108" w:rsidR="00A66CDF" w:rsidRPr="006403E8" w:rsidRDefault="00CA16F6">
      <w:pPr>
        <w:rPr>
          <w:rFonts w:ascii="Arial" w:hAnsi="Arial"/>
          <w:color w:val="000000" w:themeColor="text1"/>
          <w:sz w:val="20"/>
          <w:szCs w:val="20"/>
        </w:rPr>
      </w:pPr>
      <w:r>
        <w:rPr>
          <w:rFonts w:ascii="Arial" w:hAnsi="Arial"/>
          <w:color w:val="000000" w:themeColor="text1"/>
          <w:sz w:val="20"/>
          <w:szCs w:val="20"/>
        </w:rPr>
        <w:t xml:space="preserve">Styczeń </w:t>
      </w:r>
      <w:r w:rsidR="00191AD4" w:rsidRPr="006403E8">
        <w:rPr>
          <w:rFonts w:ascii="Arial" w:hAnsi="Arial"/>
          <w:color w:val="000000" w:themeColor="text1"/>
          <w:sz w:val="20"/>
          <w:szCs w:val="20"/>
        </w:rPr>
        <w:t>202</w:t>
      </w:r>
      <w:r>
        <w:rPr>
          <w:rFonts w:ascii="Arial" w:hAnsi="Arial"/>
          <w:color w:val="000000" w:themeColor="text1"/>
          <w:sz w:val="20"/>
          <w:szCs w:val="20"/>
        </w:rPr>
        <w:t>3</w:t>
      </w:r>
      <w:r w:rsidR="00191AD4" w:rsidRPr="006403E8">
        <w:rPr>
          <w:rFonts w:ascii="Arial" w:hAnsi="Arial"/>
          <w:color w:val="000000" w:themeColor="text1"/>
          <w:sz w:val="20"/>
          <w:szCs w:val="20"/>
        </w:rPr>
        <w:t xml:space="preserve"> - </w:t>
      </w:r>
      <w:r w:rsidR="00A66CDF" w:rsidRPr="006403E8">
        <w:rPr>
          <w:rFonts w:ascii="Arial" w:hAnsi="Arial"/>
          <w:color w:val="000000" w:themeColor="text1"/>
          <w:sz w:val="20"/>
          <w:szCs w:val="20"/>
        </w:rPr>
        <w:t>zad 4:lp 1,2</w:t>
      </w:r>
    </w:p>
    <w:p w14:paraId="18131DD8" w14:textId="77777777" w:rsidR="00C13A5A" w:rsidRPr="006403E8" w:rsidRDefault="00C13A5A">
      <w:pPr>
        <w:rPr>
          <w:rFonts w:ascii="Arial" w:hAnsi="Arial"/>
          <w:color w:val="000000" w:themeColor="text1"/>
          <w:sz w:val="20"/>
          <w:szCs w:val="20"/>
        </w:rPr>
      </w:pPr>
    </w:p>
    <w:p w14:paraId="306CA044" w14:textId="77777777" w:rsidR="00A66CDF" w:rsidRPr="006403E8" w:rsidRDefault="00191AD4">
      <w:pPr>
        <w:rPr>
          <w:rFonts w:ascii="Arial" w:hAnsi="Arial"/>
          <w:color w:val="000000" w:themeColor="text1"/>
          <w:sz w:val="20"/>
          <w:szCs w:val="20"/>
        </w:rPr>
      </w:pPr>
      <w:r w:rsidRPr="006403E8">
        <w:rPr>
          <w:rFonts w:ascii="Arial" w:hAnsi="Arial"/>
          <w:color w:val="000000" w:themeColor="text1"/>
          <w:sz w:val="20"/>
          <w:szCs w:val="20"/>
        </w:rPr>
        <w:t xml:space="preserve">31.08.2022- </w:t>
      </w:r>
      <w:r w:rsidR="00A66CDF" w:rsidRPr="006403E8">
        <w:rPr>
          <w:rFonts w:ascii="Arial" w:hAnsi="Arial"/>
          <w:color w:val="000000" w:themeColor="text1"/>
          <w:sz w:val="20"/>
          <w:szCs w:val="20"/>
        </w:rPr>
        <w:t>zad 5:lp1-13szt,2,3</w:t>
      </w:r>
      <w:r w:rsidR="00ED5572" w:rsidRPr="006403E8">
        <w:rPr>
          <w:rFonts w:ascii="Arial" w:hAnsi="Arial"/>
          <w:color w:val="000000" w:themeColor="text1"/>
          <w:sz w:val="20"/>
          <w:szCs w:val="20"/>
        </w:rPr>
        <w:t>,4,5,6,7</w:t>
      </w:r>
    </w:p>
    <w:p w14:paraId="524D1E67" w14:textId="0202DB7E" w:rsidR="00A66CDF" w:rsidRPr="006403E8" w:rsidRDefault="00CA16F6">
      <w:pPr>
        <w:rPr>
          <w:rFonts w:ascii="Arial" w:hAnsi="Arial"/>
          <w:color w:val="000000" w:themeColor="text1"/>
          <w:sz w:val="20"/>
          <w:szCs w:val="20"/>
        </w:rPr>
      </w:pPr>
      <w:r>
        <w:rPr>
          <w:rFonts w:ascii="Arial" w:hAnsi="Arial"/>
          <w:color w:val="000000" w:themeColor="text1"/>
          <w:sz w:val="20"/>
          <w:szCs w:val="20"/>
        </w:rPr>
        <w:t xml:space="preserve">Styczeń </w:t>
      </w:r>
      <w:r w:rsidR="00191AD4" w:rsidRPr="006403E8">
        <w:rPr>
          <w:rFonts w:ascii="Arial" w:hAnsi="Arial"/>
          <w:color w:val="000000" w:themeColor="text1"/>
          <w:sz w:val="20"/>
          <w:szCs w:val="20"/>
        </w:rPr>
        <w:t>202</w:t>
      </w:r>
      <w:r>
        <w:rPr>
          <w:rFonts w:ascii="Arial" w:hAnsi="Arial"/>
          <w:color w:val="000000" w:themeColor="text1"/>
          <w:sz w:val="20"/>
          <w:szCs w:val="20"/>
        </w:rPr>
        <w:t>3</w:t>
      </w:r>
      <w:r w:rsidR="00191AD4" w:rsidRPr="006403E8">
        <w:rPr>
          <w:rFonts w:ascii="Arial" w:hAnsi="Arial"/>
          <w:color w:val="000000" w:themeColor="text1"/>
          <w:sz w:val="20"/>
          <w:szCs w:val="20"/>
        </w:rPr>
        <w:t xml:space="preserve"> - </w:t>
      </w:r>
      <w:r w:rsidR="00A66CDF" w:rsidRPr="006403E8">
        <w:rPr>
          <w:rFonts w:ascii="Arial" w:hAnsi="Arial"/>
          <w:color w:val="000000" w:themeColor="text1"/>
          <w:sz w:val="20"/>
          <w:szCs w:val="20"/>
        </w:rPr>
        <w:t>zad 5:lp 1-8szt,</w:t>
      </w:r>
    </w:p>
    <w:p w14:paraId="73943D1E" w14:textId="77777777" w:rsidR="00C13A5A" w:rsidRPr="006403E8" w:rsidRDefault="00C13A5A">
      <w:pPr>
        <w:rPr>
          <w:rFonts w:ascii="Arial" w:hAnsi="Arial"/>
          <w:color w:val="000000" w:themeColor="text1"/>
          <w:sz w:val="20"/>
          <w:szCs w:val="20"/>
        </w:rPr>
      </w:pPr>
    </w:p>
    <w:p w14:paraId="18F990BA" w14:textId="77777777" w:rsidR="00ED5572" w:rsidRPr="006403E8" w:rsidRDefault="00191AD4">
      <w:pPr>
        <w:rPr>
          <w:rFonts w:ascii="Arial" w:hAnsi="Arial"/>
          <w:color w:val="000000" w:themeColor="text1"/>
          <w:sz w:val="20"/>
          <w:szCs w:val="20"/>
        </w:rPr>
      </w:pPr>
      <w:r w:rsidRPr="006403E8">
        <w:rPr>
          <w:rFonts w:ascii="Arial" w:hAnsi="Arial"/>
          <w:color w:val="000000" w:themeColor="text1"/>
          <w:sz w:val="20"/>
          <w:szCs w:val="20"/>
        </w:rPr>
        <w:t xml:space="preserve">31.08.2022- </w:t>
      </w:r>
      <w:r w:rsidR="00ED5572" w:rsidRPr="006403E8">
        <w:rPr>
          <w:rFonts w:ascii="Arial" w:hAnsi="Arial"/>
          <w:color w:val="000000" w:themeColor="text1"/>
          <w:sz w:val="20"/>
          <w:szCs w:val="20"/>
        </w:rPr>
        <w:t>zad 6:lp 1-11szt,2 -7 szt,3-7szt,4</w:t>
      </w:r>
    </w:p>
    <w:p w14:paraId="3931E78B" w14:textId="251321E3" w:rsidR="00656660" w:rsidRPr="006403E8" w:rsidRDefault="00CA16F6">
      <w:pPr>
        <w:rPr>
          <w:rFonts w:ascii="Arial" w:hAnsi="Arial"/>
          <w:color w:val="000000" w:themeColor="text1"/>
          <w:sz w:val="20"/>
          <w:szCs w:val="20"/>
        </w:rPr>
      </w:pPr>
      <w:r>
        <w:rPr>
          <w:rFonts w:ascii="Arial" w:hAnsi="Arial"/>
          <w:color w:val="000000" w:themeColor="text1"/>
          <w:sz w:val="20"/>
          <w:szCs w:val="20"/>
        </w:rPr>
        <w:t xml:space="preserve">Styczeń </w:t>
      </w:r>
      <w:r w:rsidR="00191AD4" w:rsidRPr="006403E8">
        <w:rPr>
          <w:rFonts w:ascii="Arial" w:hAnsi="Arial"/>
          <w:color w:val="000000" w:themeColor="text1"/>
          <w:sz w:val="20"/>
          <w:szCs w:val="20"/>
        </w:rPr>
        <w:t>202</w:t>
      </w:r>
      <w:r>
        <w:rPr>
          <w:rFonts w:ascii="Arial" w:hAnsi="Arial"/>
          <w:color w:val="000000" w:themeColor="text1"/>
          <w:sz w:val="20"/>
          <w:szCs w:val="20"/>
        </w:rPr>
        <w:t>3</w:t>
      </w:r>
      <w:r w:rsidR="00191AD4" w:rsidRPr="006403E8">
        <w:rPr>
          <w:rFonts w:ascii="Arial" w:hAnsi="Arial"/>
          <w:color w:val="000000" w:themeColor="text1"/>
          <w:sz w:val="20"/>
          <w:szCs w:val="20"/>
        </w:rPr>
        <w:t xml:space="preserve"> - </w:t>
      </w:r>
      <w:r w:rsidR="00ED5572" w:rsidRPr="006403E8">
        <w:rPr>
          <w:rFonts w:ascii="Arial" w:hAnsi="Arial"/>
          <w:color w:val="000000" w:themeColor="text1"/>
          <w:sz w:val="20"/>
          <w:szCs w:val="20"/>
        </w:rPr>
        <w:t>zad 6:lp 1-2szt,2-2 szt,3-3szt,</w:t>
      </w:r>
    </w:p>
    <w:p w14:paraId="4C662488" w14:textId="77777777" w:rsidR="00751E2A" w:rsidRPr="006403E8" w:rsidRDefault="00751E2A">
      <w:pPr>
        <w:rPr>
          <w:rFonts w:ascii="Arial" w:hAnsi="Arial"/>
          <w:color w:val="000000" w:themeColor="text1"/>
          <w:sz w:val="20"/>
          <w:szCs w:val="20"/>
        </w:rPr>
      </w:pPr>
    </w:p>
    <w:p w14:paraId="4A8C8D45" w14:textId="4A662A00" w:rsidR="002F27FC" w:rsidRPr="00C169EE" w:rsidRDefault="007E6641">
      <w:pPr>
        <w:rPr>
          <w:rFonts w:ascii="Arial" w:hAnsi="Arial"/>
          <w:b/>
          <w:bCs/>
          <w:color w:val="FF0000"/>
          <w:sz w:val="20"/>
          <w:szCs w:val="20"/>
        </w:rPr>
      </w:pPr>
      <w:r w:rsidRPr="00C169EE">
        <w:rPr>
          <w:rFonts w:ascii="Arial" w:hAnsi="Arial"/>
          <w:b/>
          <w:bCs/>
          <w:color w:val="FF0000"/>
          <w:sz w:val="20"/>
          <w:szCs w:val="20"/>
        </w:rPr>
        <w:t xml:space="preserve"> </w:t>
      </w:r>
      <w:r w:rsidR="002F27FC" w:rsidRPr="00C169EE">
        <w:rPr>
          <w:rFonts w:ascii="Arial" w:hAnsi="Arial"/>
          <w:b/>
          <w:bCs/>
          <w:color w:val="FF0000"/>
          <w:sz w:val="20"/>
          <w:szCs w:val="20"/>
        </w:rPr>
        <w:t>Zad1. Meble</w:t>
      </w:r>
    </w:p>
    <w:p w14:paraId="0D147EBD"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 xml:space="preserve">Poradnia logopedyczna </w:t>
      </w:r>
      <w:r w:rsidR="00961670" w:rsidRPr="006403E8">
        <w:rPr>
          <w:rFonts w:ascii="Arial" w:hAnsi="Arial"/>
          <w:color w:val="000000" w:themeColor="text1"/>
          <w:sz w:val="20"/>
          <w:szCs w:val="20"/>
        </w:rPr>
        <w:t xml:space="preserve">i anestezjologia </w:t>
      </w:r>
      <w:r w:rsidRPr="006403E8">
        <w:rPr>
          <w:rFonts w:ascii="Arial" w:hAnsi="Arial"/>
          <w:color w:val="000000" w:themeColor="text1"/>
          <w:sz w:val="20"/>
          <w:szCs w:val="20"/>
        </w:rPr>
        <w:t>- kolor należy dopasować do istniejącego</w:t>
      </w:r>
      <w:r w:rsidR="00DE2197" w:rsidRPr="006403E8">
        <w:rPr>
          <w:rFonts w:ascii="Arial" w:hAnsi="Arial"/>
          <w:color w:val="000000" w:themeColor="text1"/>
          <w:sz w:val="20"/>
          <w:szCs w:val="20"/>
        </w:rPr>
        <w:t xml:space="preserve"> koloru</w:t>
      </w:r>
      <w:r w:rsidRPr="006403E8">
        <w:rPr>
          <w:rFonts w:ascii="Arial" w:hAnsi="Arial"/>
          <w:color w:val="000000" w:themeColor="text1"/>
          <w:sz w:val="20"/>
          <w:szCs w:val="20"/>
        </w:rPr>
        <w:t xml:space="preserve"> (</w:t>
      </w:r>
      <w:r w:rsidR="00DE2197" w:rsidRPr="006403E8">
        <w:rPr>
          <w:rFonts w:ascii="Arial" w:hAnsi="Arial"/>
          <w:color w:val="000000" w:themeColor="text1"/>
          <w:sz w:val="20"/>
          <w:szCs w:val="20"/>
        </w:rPr>
        <w:t>tonac</w:t>
      </w:r>
      <w:r w:rsidRPr="006403E8">
        <w:rPr>
          <w:rFonts w:ascii="Arial" w:hAnsi="Arial"/>
          <w:color w:val="000000" w:themeColor="text1"/>
          <w:sz w:val="20"/>
          <w:szCs w:val="20"/>
        </w:rPr>
        <w:t>j</w:t>
      </w:r>
      <w:r w:rsidR="00DE2197" w:rsidRPr="006403E8">
        <w:rPr>
          <w:rFonts w:ascii="Arial" w:hAnsi="Arial"/>
          <w:color w:val="000000" w:themeColor="text1"/>
          <w:sz w:val="20"/>
          <w:szCs w:val="20"/>
        </w:rPr>
        <w:t>a j</w:t>
      </w:r>
      <w:r w:rsidRPr="006403E8">
        <w:rPr>
          <w:rFonts w:ascii="Arial" w:hAnsi="Arial"/>
          <w:color w:val="000000" w:themeColor="text1"/>
          <w:sz w:val="20"/>
          <w:szCs w:val="20"/>
        </w:rPr>
        <w:t>asn</w:t>
      </w:r>
      <w:r w:rsidR="00DE2197" w:rsidRPr="006403E8">
        <w:rPr>
          <w:rFonts w:ascii="Arial" w:hAnsi="Arial"/>
          <w:color w:val="000000" w:themeColor="text1"/>
          <w:sz w:val="20"/>
          <w:szCs w:val="20"/>
        </w:rPr>
        <w:t>a</w:t>
      </w:r>
      <w:r w:rsidRPr="006403E8">
        <w:rPr>
          <w:rFonts w:ascii="Arial" w:hAnsi="Arial"/>
          <w:color w:val="000000" w:themeColor="text1"/>
          <w:sz w:val="20"/>
          <w:szCs w:val="20"/>
        </w:rPr>
        <w:t>)</w:t>
      </w:r>
    </w:p>
    <w:p w14:paraId="664ED700"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Kontenery na kółkach</w:t>
      </w:r>
      <w:r w:rsidR="00BA77AB" w:rsidRPr="006403E8">
        <w:rPr>
          <w:rFonts w:ascii="Arial" w:hAnsi="Arial"/>
          <w:color w:val="000000" w:themeColor="text1"/>
          <w:sz w:val="20"/>
          <w:szCs w:val="20"/>
        </w:rPr>
        <w:t>, zamykane na zamek centralny</w:t>
      </w:r>
    </w:p>
    <w:p w14:paraId="799AF9A2"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Szafki na metalowych ( satynowych) nóżkach 10 cm</w:t>
      </w:r>
    </w:p>
    <w:p w14:paraId="4967A580"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Szuflady na klawiaturę do biurek z blokadą szuflady</w:t>
      </w:r>
    </w:p>
    <w:p w14:paraId="2844FDD6" w14:textId="6E68ED58"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 xml:space="preserve">Przelotki </w:t>
      </w:r>
      <w:proofErr w:type="spellStart"/>
      <w:r w:rsidR="00751E2A" w:rsidRPr="006403E8">
        <w:rPr>
          <w:rFonts w:ascii="Arial" w:hAnsi="Arial"/>
          <w:color w:val="000000" w:themeColor="text1"/>
          <w:sz w:val="20"/>
          <w:szCs w:val="20"/>
        </w:rPr>
        <w:t>przwodów</w:t>
      </w:r>
      <w:proofErr w:type="spellEnd"/>
      <w:r w:rsidR="00751E2A" w:rsidRPr="006403E8">
        <w:rPr>
          <w:rFonts w:ascii="Arial" w:hAnsi="Arial"/>
          <w:color w:val="000000" w:themeColor="text1"/>
          <w:sz w:val="20"/>
          <w:szCs w:val="20"/>
        </w:rPr>
        <w:t xml:space="preserve"> </w:t>
      </w:r>
      <w:r w:rsidRPr="006403E8">
        <w:rPr>
          <w:rFonts w:ascii="Arial" w:hAnsi="Arial"/>
          <w:color w:val="000000" w:themeColor="text1"/>
          <w:sz w:val="20"/>
          <w:szCs w:val="20"/>
        </w:rPr>
        <w:t>w biurkach</w:t>
      </w:r>
      <w:r w:rsidR="00751E2A" w:rsidRPr="006403E8">
        <w:rPr>
          <w:rFonts w:ascii="Arial" w:hAnsi="Arial"/>
          <w:color w:val="000000" w:themeColor="text1"/>
          <w:sz w:val="20"/>
          <w:szCs w:val="20"/>
        </w:rPr>
        <w:t xml:space="preserve"> i blatach</w:t>
      </w:r>
      <w:r w:rsidRPr="006403E8">
        <w:rPr>
          <w:rFonts w:ascii="Arial" w:hAnsi="Arial"/>
          <w:color w:val="000000" w:themeColor="text1"/>
          <w:sz w:val="20"/>
          <w:szCs w:val="20"/>
        </w:rPr>
        <w:t xml:space="preserve"> wykonane pod użytkownika</w:t>
      </w:r>
    </w:p>
    <w:p w14:paraId="79CAC884"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Podstawki do komputerów na kółkach do każdego biurka</w:t>
      </w:r>
    </w:p>
    <w:p w14:paraId="737B5E9F"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S</w:t>
      </w:r>
      <w:r w:rsidR="00112EB2" w:rsidRPr="006403E8">
        <w:rPr>
          <w:rFonts w:ascii="Arial" w:hAnsi="Arial"/>
          <w:color w:val="000000" w:themeColor="text1"/>
          <w:sz w:val="20"/>
          <w:szCs w:val="20"/>
        </w:rPr>
        <w:t>zafki  pod drukarki na kołkach</w:t>
      </w:r>
    </w:p>
    <w:p w14:paraId="5EE9DE8A"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 xml:space="preserve">Lady recepcyjne – Wykonawca przedstawi Zamawiającemu przynajmniej dwa projekty do zaakceptowania, </w:t>
      </w:r>
    </w:p>
    <w:p w14:paraId="4D0B39CF" w14:textId="77777777" w:rsidR="002F27FC" w:rsidRPr="006403E8" w:rsidRDefault="002F27FC" w:rsidP="002F27FC">
      <w:pPr>
        <w:rPr>
          <w:rFonts w:ascii="Arial" w:hAnsi="Arial"/>
          <w:color w:val="000000" w:themeColor="text1"/>
          <w:sz w:val="20"/>
          <w:szCs w:val="20"/>
        </w:rPr>
      </w:pPr>
      <w:r w:rsidRPr="006403E8">
        <w:rPr>
          <w:rFonts w:ascii="Arial" w:hAnsi="Arial"/>
          <w:color w:val="000000" w:themeColor="text1"/>
          <w:sz w:val="20"/>
          <w:szCs w:val="20"/>
        </w:rPr>
        <w:t>Biurka na nogach metalowych - satynowych</w:t>
      </w:r>
    </w:p>
    <w:p w14:paraId="42B5A6B2" w14:textId="77777777" w:rsidR="002F27FC" w:rsidRPr="006403E8" w:rsidRDefault="00737A87">
      <w:pPr>
        <w:rPr>
          <w:rFonts w:ascii="Arial" w:hAnsi="Arial"/>
          <w:color w:val="000000" w:themeColor="text1"/>
          <w:sz w:val="20"/>
          <w:szCs w:val="20"/>
        </w:rPr>
      </w:pPr>
      <w:r w:rsidRPr="006403E8">
        <w:rPr>
          <w:rFonts w:ascii="Arial" w:hAnsi="Arial"/>
          <w:color w:val="000000" w:themeColor="text1"/>
          <w:sz w:val="20"/>
          <w:szCs w:val="20"/>
        </w:rPr>
        <w:t>Szafy ubraniowe – zamontowany drążek na wieszaki</w:t>
      </w:r>
    </w:p>
    <w:p w14:paraId="4DC8D51A" w14:textId="2EC6FD10" w:rsidR="002E5452" w:rsidRDefault="002E5452">
      <w:pPr>
        <w:rPr>
          <w:rFonts w:ascii="Arial" w:hAnsi="Arial"/>
          <w:color w:val="000000" w:themeColor="text1"/>
          <w:sz w:val="20"/>
          <w:szCs w:val="20"/>
        </w:rPr>
      </w:pPr>
      <w:r w:rsidRPr="006403E8">
        <w:rPr>
          <w:rFonts w:ascii="Arial" w:hAnsi="Arial"/>
          <w:color w:val="000000" w:themeColor="text1"/>
          <w:sz w:val="20"/>
          <w:szCs w:val="20"/>
        </w:rPr>
        <w:t xml:space="preserve">Uchwyty do mebli do wyboru przez Zamawiającego </w:t>
      </w:r>
    </w:p>
    <w:p w14:paraId="22E7207D" w14:textId="17D619F1" w:rsidR="003E746F" w:rsidRDefault="003E746F">
      <w:pPr>
        <w:rPr>
          <w:rFonts w:ascii="Arial" w:hAnsi="Arial"/>
          <w:color w:val="000000" w:themeColor="text1"/>
          <w:sz w:val="20"/>
          <w:szCs w:val="20"/>
        </w:rPr>
      </w:pPr>
    </w:p>
    <w:p w14:paraId="0BADE911" w14:textId="29D2D6FB" w:rsidR="003E746F" w:rsidRDefault="003E746F">
      <w:pPr>
        <w:rPr>
          <w:rFonts w:ascii="Arial" w:hAnsi="Arial"/>
          <w:color w:val="000000" w:themeColor="text1"/>
          <w:sz w:val="20"/>
          <w:szCs w:val="20"/>
        </w:rPr>
      </w:pPr>
    </w:p>
    <w:p w14:paraId="1D9FE1F4" w14:textId="5CEF7676" w:rsidR="003E746F" w:rsidRPr="009F5467" w:rsidRDefault="003E746F" w:rsidP="003E746F">
      <w:pPr>
        <w:widowControl w:val="0"/>
        <w:rPr>
          <w:rFonts w:ascii="Arial" w:hAnsi="Arial"/>
          <w:b/>
          <w:color w:val="FF0000"/>
          <w:sz w:val="20"/>
          <w:szCs w:val="20"/>
          <w:u w:val="single"/>
        </w:rPr>
      </w:pPr>
      <w:r w:rsidRPr="009F5467">
        <w:rPr>
          <w:rFonts w:ascii="Arial" w:hAnsi="Arial"/>
          <w:b/>
          <w:color w:val="FF0000"/>
          <w:sz w:val="20"/>
          <w:szCs w:val="20"/>
          <w:u w:val="single"/>
        </w:rPr>
        <w:lastRenderedPageBreak/>
        <w:t>Dotyczy zadania nr 1.</w:t>
      </w:r>
    </w:p>
    <w:p w14:paraId="19ABFDDC" w14:textId="24864847" w:rsidR="003E746F" w:rsidRPr="00CD6474" w:rsidRDefault="003E746F" w:rsidP="003E746F">
      <w:pPr>
        <w:widowControl w:val="0"/>
        <w:rPr>
          <w:rFonts w:ascii="Arial" w:hAnsi="Arial"/>
          <w:b/>
          <w:sz w:val="20"/>
          <w:szCs w:val="20"/>
        </w:rPr>
      </w:pPr>
      <w:r w:rsidRPr="00CD6474">
        <w:rPr>
          <w:rFonts w:ascii="Arial" w:hAnsi="Arial"/>
          <w:b/>
          <w:sz w:val="20"/>
          <w:szCs w:val="20"/>
        </w:rPr>
        <w:t xml:space="preserve"> Wynagrodzenie w zadaniu nr </w:t>
      </w:r>
      <w:r>
        <w:rPr>
          <w:rFonts w:ascii="Arial" w:hAnsi="Arial"/>
          <w:b/>
          <w:sz w:val="20"/>
          <w:szCs w:val="20"/>
        </w:rPr>
        <w:t>1</w:t>
      </w:r>
      <w:r w:rsidRPr="00CD6474">
        <w:rPr>
          <w:rFonts w:ascii="Arial" w:hAnsi="Arial"/>
          <w:b/>
          <w:sz w:val="20"/>
          <w:szCs w:val="20"/>
        </w:rPr>
        <w:t xml:space="preserve"> ma charakter ryczałtu. Ilość mebli i ich charakter oraz przeznaczenie  mają być zachowane jak w opisie przedmiotu zamówienia w  zał. nr </w:t>
      </w:r>
      <w:r>
        <w:rPr>
          <w:rFonts w:ascii="Arial" w:hAnsi="Arial"/>
          <w:b/>
          <w:sz w:val="20"/>
          <w:szCs w:val="20"/>
        </w:rPr>
        <w:t>5</w:t>
      </w:r>
      <w:r w:rsidRPr="00CD6474">
        <w:rPr>
          <w:rFonts w:ascii="Arial" w:hAnsi="Arial"/>
          <w:b/>
          <w:sz w:val="20"/>
          <w:szCs w:val="20"/>
        </w:rPr>
        <w:t>. Dopuszcza się  w trakcie realizacji przedmiotu zamówienia (za zgodą  lub na wniosek Zamawiającego) drobne korekty w meblach np. w szczególności które dotyczą ilości szuflad lub półek w szafkach, kierunku otwierania drzwi, koloru mebli,</w:t>
      </w:r>
      <w:r>
        <w:rPr>
          <w:rFonts w:ascii="Arial" w:hAnsi="Arial"/>
          <w:b/>
          <w:sz w:val="20"/>
          <w:szCs w:val="20"/>
        </w:rPr>
        <w:t xml:space="preserve"> zamiany rodzaju mebla lub ilości na inny w ramach ceny, </w:t>
      </w:r>
      <w:r w:rsidRPr="00CD6474">
        <w:rPr>
          <w:rFonts w:ascii="Arial" w:hAnsi="Arial"/>
          <w:b/>
          <w:sz w:val="20"/>
          <w:szCs w:val="20"/>
        </w:rPr>
        <w:t xml:space="preserve"> korekty wymiarów  w tolerancji +/- do 15% itp.      </w:t>
      </w:r>
    </w:p>
    <w:p w14:paraId="7636A331" w14:textId="77777777" w:rsidR="003E746F" w:rsidRPr="00CD6474" w:rsidRDefault="003E746F" w:rsidP="003E746F">
      <w:pPr>
        <w:pStyle w:val="Lista2"/>
        <w:tabs>
          <w:tab w:val="left" w:pos="285"/>
          <w:tab w:val="num" w:pos="360"/>
        </w:tabs>
        <w:ind w:left="360" w:hanging="360"/>
        <w:rPr>
          <w:rFonts w:ascii="Arial" w:hAnsi="Arial" w:cs="Arial"/>
          <w:sz w:val="20"/>
          <w:szCs w:val="20"/>
        </w:rPr>
      </w:pPr>
    </w:p>
    <w:p w14:paraId="6F3737D4" w14:textId="77777777" w:rsidR="009F5467" w:rsidRPr="00CD6474" w:rsidRDefault="003E746F" w:rsidP="009F5467">
      <w:pPr>
        <w:pStyle w:val="Lista2"/>
        <w:tabs>
          <w:tab w:val="left" w:pos="285"/>
          <w:tab w:val="num" w:pos="360"/>
        </w:tabs>
        <w:ind w:left="360" w:hanging="360"/>
        <w:rPr>
          <w:rFonts w:ascii="Arial" w:hAnsi="Arial" w:cs="Arial"/>
          <w:sz w:val="20"/>
          <w:szCs w:val="20"/>
          <w:u w:val="single"/>
        </w:rPr>
      </w:pPr>
      <w:r w:rsidRPr="009F5467">
        <w:rPr>
          <w:rFonts w:ascii="Arial" w:hAnsi="Arial" w:cs="Arial"/>
          <w:b/>
          <w:bCs/>
          <w:color w:val="FF0000"/>
          <w:sz w:val="20"/>
          <w:szCs w:val="20"/>
        </w:rPr>
        <w:t>Dotyczy zad. nr 1</w:t>
      </w:r>
      <w:r w:rsidRPr="00CD6474">
        <w:rPr>
          <w:rFonts w:ascii="Arial" w:hAnsi="Arial" w:cs="Arial"/>
          <w:sz w:val="20"/>
          <w:szCs w:val="20"/>
        </w:rPr>
        <w:t>.  Łączną cenę ryczałtową  za wykonanie przedmiotu zamówienia należy przedstawić w „Formularzu ofertowym" stanowiącym załącznik nr 1 do SWZ</w:t>
      </w:r>
      <w:r>
        <w:rPr>
          <w:rFonts w:ascii="Arial" w:hAnsi="Arial" w:cs="Arial"/>
          <w:sz w:val="20"/>
          <w:szCs w:val="20"/>
        </w:rPr>
        <w:t xml:space="preserve"> i zał. Nr 5</w:t>
      </w:r>
      <w:r w:rsidRPr="00CD6474">
        <w:rPr>
          <w:rFonts w:ascii="Arial" w:hAnsi="Arial" w:cs="Arial"/>
          <w:sz w:val="20"/>
          <w:szCs w:val="20"/>
        </w:rPr>
        <w:t>.</w:t>
      </w:r>
      <w:r>
        <w:rPr>
          <w:rFonts w:ascii="Arial" w:hAnsi="Arial" w:cs="Arial"/>
          <w:sz w:val="20"/>
          <w:szCs w:val="20"/>
        </w:rPr>
        <w:t xml:space="preserve"> </w:t>
      </w:r>
      <w:r w:rsidR="009F5467" w:rsidRPr="00CD6474">
        <w:rPr>
          <w:rFonts w:ascii="Arial" w:hAnsi="Arial" w:cs="Arial"/>
          <w:sz w:val="20"/>
          <w:szCs w:val="20"/>
          <w:u w:val="single"/>
        </w:rPr>
        <w:t>Jeżeli w jakiejkolwiek pozycji załącznika wykonawca wpisze wartość lub cenę za mebel „0 zł” lub 0 szt. przyjmie się,  że cena lub ilość  z tej pozycji została wkalkulowana lub wliczona w inna pozycję,  i w przypadku niewykonania przez wykonawcę całego przedmiotu zamówienia -  na skutek np. rozwiązania umowy przed zakończeniem realizacji przedmiotu zamówienia,  nie będzie ona s</w:t>
      </w:r>
      <w:r w:rsidR="009F5467">
        <w:rPr>
          <w:rFonts w:ascii="Arial" w:hAnsi="Arial" w:cs="Arial"/>
          <w:sz w:val="20"/>
          <w:szCs w:val="20"/>
          <w:u w:val="single"/>
        </w:rPr>
        <w:t>1</w:t>
      </w:r>
      <w:r w:rsidR="009F5467" w:rsidRPr="00CD6474">
        <w:rPr>
          <w:rFonts w:ascii="Arial" w:hAnsi="Arial" w:cs="Arial"/>
          <w:sz w:val="20"/>
          <w:szCs w:val="20"/>
          <w:u w:val="single"/>
        </w:rPr>
        <w:t xml:space="preserve">anowić podstawy do zapłaty za ten zakres lub ilość. </w:t>
      </w:r>
    </w:p>
    <w:p w14:paraId="3BAB1067" w14:textId="3465A77E" w:rsidR="003E746F" w:rsidRPr="00CD6474" w:rsidRDefault="003E746F" w:rsidP="009F5467">
      <w:pPr>
        <w:pStyle w:val="Lista2"/>
        <w:tabs>
          <w:tab w:val="left" w:pos="285"/>
          <w:tab w:val="num" w:pos="360"/>
        </w:tabs>
        <w:ind w:left="0" w:firstLine="0"/>
        <w:rPr>
          <w:rFonts w:ascii="Arial" w:hAnsi="Arial" w:cs="Arial"/>
          <w:sz w:val="20"/>
          <w:szCs w:val="20"/>
        </w:rPr>
      </w:pPr>
    </w:p>
    <w:p w14:paraId="2CA12193" w14:textId="0C894606" w:rsidR="003E746F" w:rsidRPr="00CD6474" w:rsidRDefault="003E746F" w:rsidP="003E746F">
      <w:pPr>
        <w:pStyle w:val="Lista2"/>
        <w:tabs>
          <w:tab w:val="left" w:pos="285"/>
          <w:tab w:val="num" w:pos="360"/>
        </w:tabs>
        <w:ind w:left="360" w:hanging="360"/>
        <w:rPr>
          <w:rFonts w:ascii="Arial" w:hAnsi="Arial" w:cs="Arial"/>
          <w:i/>
          <w:sz w:val="20"/>
          <w:szCs w:val="20"/>
        </w:rPr>
      </w:pPr>
      <w:r w:rsidRPr="00CD6474">
        <w:rPr>
          <w:rFonts w:ascii="Arial" w:hAnsi="Arial" w:cs="Arial"/>
          <w:sz w:val="20"/>
          <w:szCs w:val="20"/>
        </w:rPr>
        <w:t xml:space="preserve">      </w:t>
      </w:r>
    </w:p>
    <w:p w14:paraId="3A00DD8A" w14:textId="77777777" w:rsidR="003E746F" w:rsidRPr="00CD6474" w:rsidRDefault="003E746F" w:rsidP="00842B27">
      <w:pPr>
        <w:pStyle w:val="Lista2"/>
        <w:tabs>
          <w:tab w:val="left" w:pos="285"/>
        </w:tabs>
        <w:ind w:left="0" w:firstLine="0"/>
        <w:rPr>
          <w:rFonts w:ascii="Arial" w:hAnsi="Arial" w:cs="Arial"/>
          <w:i/>
          <w:color w:val="0000FF"/>
          <w:sz w:val="20"/>
          <w:szCs w:val="20"/>
          <w:u w:val="single"/>
        </w:rPr>
      </w:pPr>
    </w:p>
    <w:p w14:paraId="015D70D7" w14:textId="77777777" w:rsidR="003E746F" w:rsidRPr="00CD6474" w:rsidRDefault="003E746F" w:rsidP="003E746F">
      <w:pPr>
        <w:jc w:val="both"/>
        <w:rPr>
          <w:rFonts w:ascii="Arial" w:hAnsi="Arial"/>
          <w:bCs/>
          <w:sz w:val="20"/>
          <w:szCs w:val="20"/>
        </w:rPr>
      </w:pPr>
    </w:p>
    <w:p w14:paraId="78BE9848" w14:textId="1753F7A2" w:rsidR="003E746F" w:rsidRPr="00CD6474" w:rsidRDefault="009F5467" w:rsidP="003E746F">
      <w:pPr>
        <w:autoSpaceDE w:val="0"/>
        <w:ind w:left="360"/>
        <w:jc w:val="both"/>
        <w:rPr>
          <w:rFonts w:ascii="Arial" w:hAnsi="Arial"/>
          <w:sz w:val="20"/>
          <w:szCs w:val="20"/>
        </w:rPr>
      </w:pPr>
      <w:r w:rsidRPr="009F5467">
        <w:rPr>
          <w:rFonts w:ascii="Arial" w:hAnsi="Arial"/>
          <w:b/>
          <w:bCs/>
          <w:color w:val="FF0000"/>
          <w:sz w:val="20"/>
          <w:szCs w:val="20"/>
        </w:rPr>
        <w:t>Dotyczy zadania nr 1</w:t>
      </w:r>
      <w:r>
        <w:rPr>
          <w:rFonts w:ascii="Arial" w:hAnsi="Arial"/>
          <w:sz w:val="20"/>
          <w:szCs w:val="20"/>
        </w:rPr>
        <w:t xml:space="preserve">. </w:t>
      </w:r>
      <w:r w:rsidR="003E746F" w:rsidRPr="00CD6474">
        <w:rPr>
          <w:rFonts w:ascii="Arial" w:hAnsi="Arial"/>
          <w:sz w:val="20"/>
          <w:szCs w:val="20"/>
        </w:rPr>
        <w:t>Wynagrodzenie stanowi wynagrodzenie ryczałtowe, w rozumieniu art. 632 ustawy z dnia 23 kwietnia 1964 r. Kodeks Cywilny. Oznacza to, że Wykonawca nie może żądać podwyższenia tego wynagrodzenia, chociażby w czasie zawarcia umowy nie można było przewidzieć rozmiaru lub kosztów realizacji przedmiotu umowy. Jeżeli jednak wskutek zmiany stosunków, której nie można było przewidzieć, wykonanie przedmiotu umowy groziłoby Wykonawcy rażącą stratą, sąd może podwyższyć wynagrodzenie ryczałtowe lub rozwiązać umowę. W konsekwencji wynagrodzenie zawiera wszelkie koszty niezbędne do zrealizowania przedmiotu umowy wynikające wprost z zapisów specyfikacji istotnych warunków zamówienia, umowy oraz załączników do umowy, jak również w nich nie ujęte, a bez których nie można wykonać przedmiotu umowy. Wykonawca jest zatem zobowiązany przewidzieć wszystkie okoliczności, które mogą wpłynąć na określone w niniejszym paragrafie wynagrodzenie.</w:t>
      </w:r>
    </w:p>
    <w:p w14:paraId="0C6FFB30" w14:textId="77777777" w:rsidR="00C169EE" w:rsidRDefault="00C169EE" w:rsidP="00C169EE">
      <w:pPr>
        <w:rPr>
          <w:rFonts w:ascii="Arial" w:hAnsi="Arial"/>
          <w:sz w:val="20"/>
          <w:szCs w:val="20"/>
        </w:rPr>
      </w:pPr>
    </w:p>
    <w:p w14:paraId="2D749F2B" w14:textId="696F95B5" w:rsidR="00C169EE" w:rsidRPr="00C169EE" w:rsidRDefault="00C169EE" w:rsidP="00C169EE">
      <w:pPr>
        <w:rPr>
          <w:rFonts w:ascii="Arial" w:hAnsi="Arial"/>
          <w:b/>
          <w:bCs/>
          <w:color w:val="FF0000"/>
          <w:sz w:val="20"/>
          <w:szCs w:val="20"/>
          <w:u w:val="single"/>
        </w:rPr>
      </w:pPr>
      <w:r w:rsidRPr="00C169EE">
        <w:rPr>
          <w:rFonts w:ascii="Arial" w:hAnsi="Arial"/>
          <w:b/>
          <w:bCs/>
          <w:color w:val="FF0000"/>
          <w:sz w:val="20"/>
          <w:szCs w:val="20"/>
          <w:u w:val="single"/>
        </w:rPr>
        <w:t>Inne wymogi. Dotyczy zadania nr 2, 3, 4, 5, 6.</w:t>
      </w:r>
    </w:p>
    <w:p w14:paraId="6E0B0AA3" w14:textId="77777777" w:rsidR="00C169EE" w:rsidRPr="006D1EE4" w:rsidRDefault="00C169EE" w:rsidP="00C169EE">
      <w:pPr>
        <w:rPr>
          <w:rFonts w:ascii="Arial" w:hAnsi="Arial"/>
          <w:sz w:val="20"/>
          <w:szCs w:val="20"/>
        </w:rPr>
      </w:pPr>
    </w:p>
    <w:p w14:paraId="38A3FD23" w14:textId="77777777" w:rsidR="00C169EE" w:rsidRPr="00246221" w:rsidRDefault="00C169EE" w:rsidP="00C169EE">
      <w:pPr>
        <w:numPr>
          <w:ilvl w:val="0"/>
          <w:numId w:val="13"/>
        </w:numPr>
        <w:tabs>
          <w:tab w:val="left" w:pos="709"/>
          <w:tab w:val="left" w:pos="851"/>
        </w:tabs>
        <w:suppressAutoHyphens w:val="0"/>
        <w:autoSpaceDN w:val="0"/>
        <w:ind w:left="709" w:hanging="425"/>
        <w:jc w:val="both"/>
        <w:rPr>
          <w:rFonts w:ascii="Arial" w:eastAsia="Times New Roman" w:hAnsi="Arial"/>
          <w:kern w:val="0"/>
          <w:sz w:val="20"/>
          <w:szCs w:val="20"/>
          <w:lang w:eastAsia="ar-SA" w:bidi="ar-SA"/>
        </w:rPr>
      </w:pPr>
      <w:r w:rsidRPr="00246221">
        <w:rPr>
          <w:rFonts w:ascii="Arial" w:eastAsia="Times New Roman" w:hAnsi="Arial"/>
          <w:kern w:val="0"/>
          <w:sz w:val="20"/>
          <w:szCs w:val="20"/>
          <w:lang w:eastAsia="ar-SA" w:bidi="ar-SA"/>
        </w:rPr>
        <w:t xml:space="preserve">Dla umożliwienia Zamawiającemu weryfikacji informacji dot. oferowanych produktów w ofercie odnośnie spełnienia parametrów lub warunków  granicznych urządzenia lub jego elementów i/lub ich wartości (podane w tabelach zadań przez wykonawcę ) zamawiający zastrzega sobie prawo do zażądania dostarczenia </w:t>
      </w:r>
      <w:r w:rsidRPr="006D1EE4">
        <w:rPr>
          <w:rFonts w:ascii="Arial" w:eastAsia="Times New Roman" w:hAnsi="Arial"/>
          <w:kern w:val="0"/>
          <w:sz w:val="20"/>
          <w:szCs w:val="20"/>
          <w:lang w:eastAsia="ar-SA" w:bidi="ar-SA"/>
        </w:rPr>
        <w:t xml:space="preserve">na etapie badania i oceny </w:t>
      </w:r>
      <w:r w:rsidRPr="00246221">
        <w:rPr>
          <w:rFonts w:ascii="Arial" w:eastAsia="Times New Roman" w:hAnsi="Arial"/>
          <w:kern w:val="0"/>
          <w:sz w:val="20"/>
          <w:szCs w:val="20"/>
          <w:lang w:eastAsia="ar-SA" w:bidi="ar-SA"/>
        </w:rPr>
        <w:t xml:space="preserve"> materiałów opisowych pochodzących od producenta: oryginalne ulotki, katalogi, opisy przedmiotu zamówienia, dokumentację techniczną oferowanego produktu,  przedmiotu zamówienia, </w:t>
      </w:r>
      <w:proofErr w:type="spellStart"/>
      <w:r w:rsidRPr="00246221">
        <w:rPr>
          <w:rFonts w:ascii="Arial" w:eastAsia="Times New Roman" w:hAnsi="Arial"/>
          <w:kern w:val="0"/>
          <w:sz w:val="20"/>
          <w:szCs w:val="20"/>
          <w:lang w:eastAsia="ar-SA" w:bidi="ar-SA"/>
        </w:rPr>
        <w:t>product</w:t>
      </w:r>
      <w:proofErr w:type="spellEnd"/>
      <w:r w:rsidRPr="00246221">
        <w:rPr>
          <w:rFonts w:ascii="Arial" w:eastAsia="Times New Roman" w:hAnsi="Arial"/>
          <w:kern w:val="0"/>
          <w:sz w:val="20"/>
          <w:szCs w:val="20"/>
          <w:lang w:eastAsia="ar-SA" w:bidi="ar-SA"/>
        </w:rPr>
        <w:t xml:space="preserve"> </w:t>
      </w:r>
      <w:proofErr w:type="spellStart"/>
      <w:r w:rsidRPr="00246221">
        <w:rPr>
          <w:rFonts w:ascii="Arial" w:eastAsia="Times New Roman" w:hAnsi="Arial"/>
          <w:kern w:val="0"/>
          <w:sz w:val="20"/>
          <w:szCs w:val="20"/>
          <w:lang w:eastAsia="ar-SA" w:bidi="ar-SA"/>
        </w:rPr>
        <w:t>date</w:t>
      </w:r>
      <w:proofErr w:type="spellEnd"/>
      <w:r w:rsidRPr="00246221">
        <w:rPr>
          <w:rFonts w:ascii="Arial" w:eastAsia="Times New Roman" w:hAnsi="Arial"/>
          <w:kern w:val="0"/>
          <w:sz w:val="20"/>
          <w:szCs w:val="20"/>
          <w:lang w:eastAsia="ar-SA" w:bidi="ar-SA"/>
        </w:rPr>
        <w:t xml:space="preserve">, instrukcje obsługi, lub stosowne oświadczenie wykonawcy itp. </w:t>
      </w:r>
    </w:p>
    <w:p w14:paraId="0632ED2D" w14:textId="77777777" w:rsidR="00C169EE" w:rsidRPr="00246221" w:rsidRDefault="00C169EE" w:rsidP="00C169EE">
      <w:pPr>
        <w:numPr>
          <w:ilvl w:val="0"/>
          <w:numId w:val="13"/>
        </w:numPr>
        <w:tabs>
          <w:tab w:val="left" w:pos="709"/>
          <w:tab w:val="left" w:pos="851"/>
        </w:tabs>
        <w:suppressAutoHyphens w:val="0"/>
        <w:autoSpaceDN w:val="0"/>
        <w:ind w:left="709" w:hanging="425"/>
        <w:jc w:val="both"/>
        <w:rPr>
          <w:rFonts w:ascii="Arial" w:eastAsia="Times New Roman" w:hAnsi="Arial"/>
          <w:kern w:val="0"/>
          <w:sz w:val="20"/>
          <w:szCs w:val="20"/>
          <w:lang w:eastAsia="ar-SA" w:bidi="ar-SA"/>
        </w:rPr>
      </w:pPr>
      <w:r w:rsidRPr="00246221">
        <w:rPr>
          <w:rFonts w:ascii="Arial" w:eastAsia="Times New Roman" w:hAnsi="Arial"/>
          <w:kern w:val="0"/>
          <w:sz w:val="20"/>
          <w:szCs w:val="20"/>
          <w:lang w:eastAsia="ar-SA" w:bidi="ar-SA"/>
        </w:rPr>
        <w:t xml:space="preserve">Stosowne materiały opisowe pochodzące od producenta należało będzie założyć będzie w oryginale lub jako kserokopie poświadczone za zgodność z oryginałem w wyznaczonym przez Zamawiającego terminie. </w:t>
      </w:r>
    </w:p>
    <w:p w14:paraId="6AC1996F" w14:textId="77777777" w:rsidR="00C169EE" w:rsidRPr="006D1EE4" w:rsidRDefault="00C169EE" w:rsidP="00C169EE">
      <w:pPr>
        <w:numPr>
          <w:ilvl w:val="0"/>
          <w:numId w:val="13"/>
        </w:numPr>
        <w:tabs>
          <w:tab w:val="left" w:pos="709"/>
          <w:tab w:val="left" w:pos="851"/>
        </w:tabs>
        <w:suppressAutoHyphens w:val="0"/>
        <w:autoSpaceDN w:val="0"/>
        <w:ind w:left="709" w:hanging="425"/>
        <w:jc w:val="both"/>
        <w:rPr>
          <w:rFonts w:ascii="Arial" w:eastAsia="Times New Roman" w:hAnsi="Arial"/>
          <w:kern w:val="0"/>
          <w:sz w:val="20"/>
          <w:szCs w:val="20"/>
          <w:lang w:eastAsia="ar-SA" w:bidi="ar-SA"/>
        </w:rPr>
      </w:pPr>
      <w:r w:rsidRPr="00246221">
        <w:rPr>
          <w:rFonts w:ascii="Arial" w:eastAsia="Times New Roman" w:hAnsi="Arial"/>
          <w:kern w:val="0"/>
          <w:sz w:val="20"/>
          <w:szCs w:val="20"/>
          <w:lang w:eastAsia="pl-PL"/>
        </w:rPr>
        <w:t>W ofercie należy</w:t>
      </w:r>
      <w:r w:rsidRPr="006D1EE4">
        <w:rPr>
          <w:rFonts w:ascii="Arial" w:eastAsia="Times New Roman" w:hAnsi="Arial"/>
          <w:kern w:val="0"/>
          <w:sz w:val="20"/>
          <w:szCs w:val="20"/>
          <w:lang w:eastAsia="pl-PL"/>
        </w:rPr>
        <w:t xml:space="preserve"> podać nazwę producenta</w:t>
      </w:r>
      <w:r w:rsidRPr="00246221">
        <w:rPr>
          <w:rFonts w:ascii="Arial" w:eastAsia="Times New Roman" w:hAnsi="Arial"/>
          <w:kern w:val="0"/>
          <w:sz w:val="20"/>
          <w:szCs w:val="20"/>
          <w:lang w:eastAsia="pl-PL"/>
        </w:rPr>
        <w:t xml:space="preserve">, oraz numer katalogowy (numer konfiguracji lub part numer) oferowanego produktu umożliwiający jednoznaczną identyfikację oferowanej konfiguracji. Nie dopuszcza się modyfikacji na drodze Producent-Zamawiający. </w:t>
      </w:r>
      <w:r w:rsidRPr="00246221">
        <w:rPr>
          <w:rFonts w:ascii="Arial" w:eastAsia="Times New Roman" w:hAnsi="Arial"/>
          <w:kern w:val="0"/>
          <w:sz w:val="20"/>
          <w:szCs w:val="20"/>
        </w:rPr>
        <w:t>Z</w:t>
      </w:r>
      <w:r w:rsidRPr="00246221">
        <w:rPr>
          <w:rFonts w:ascii="Arial" w:eastAsia="Times New Roman" w:hAnsi="Arial"/>
          <w:kern w:val="0"/>
          <w:sz w:val="20"/>
          <w:szCs w:val="20"/>
          <w:lang w:eastAsia="pl-PL"/>
        </w:rPr>
        <w:t xml:space="preserve">mawiający zastrzega sobie prawo do sprawdzenia reżimu gwarancyjnego oraz dostarczonej konfiguracji na dedykowanej stronie internetowej producenta sprzętu. </w:t>
      </w:r>
    </w:p>
    <w:p w14:paraId="2028191C" w14:textId="45734978" w:rsidR="00C169EE" w:rsidRPr="006D1EE4" w:rsidRDefault="00C169EE" w:rsidP="00C169EE">
      <w:pPr>
        <w:numPr>
          <w:ilvl w:val="0"/>
          <w:numId w:val="13"/>
        </w:numPr>
        <w:tabs>
          <w:tab w:val="left" w:pos="709"/>
          <w:tab w:val="left" w:pos="851"/>
        </w:tabs>
        <w:suppressAutoHyphens w:val="0"/>
        <w:autoSpaceDN w:val="0"/>
        <w:ind w:left="709" w:hanging="425"/>
        <w:jc w:val="both"/>
        <w:rPr>
          <w:rFonts w:ascii="Arial" w:eastAsia="Times New Roman" w:hAnsi="Arial"/>
          <w:kern w:val="0"/>
          <w:sz w:val="20"/>
          <w:szCs w:val="20"/>
          <w:lang w:eastAsia="ar-SA" w:bidi="ar-SA"/>
        </w:rPr>
      </w:pPr>
      <w:r w:rsidRPr="006D1EE4">
        <w:rPr>
          <w:rFonts w:ascii="Arial" w:eastAsia="Times New Roman" w:hAnsi="Arial"/>
          <w:kern w:val="0"/>
          <w:sz w:val="20"/>
          <w:szCs w:val="20"/>
          <w:lang w:eastAsia="ar-SA" w:bidi="ar-SA"/>
        </w:rPr>
        <w:t xml:space="preserve">Wymagania postawione przez Zamawiającego  dotyczące parametrów i funkcji zamawianego urządzenia stanowią wymóg minimalny jakiemu musi odpowiadać oferowany sprzęt. Oferowane urządzenia muszą wymagane, minimalne parametry i funkcje  faktycznie posiadać. W przypadku braku potwierdzenia oferowanego/wymagalnego parametru,  zaoferowanie urządzenia o parametrze gorszym niż wymagany dopuszczalny, oferta wykonawcy traktowana będzie jako niezgodna  opisem przedmiotu zamówienia. </w:t>
      </w:r>
    </w:p>
    <w:p w14:paraId="3D57FC39" w14:textId="214543C9" w:rsidR="00C169EE" w:rsidRPr="006D1EE4" w:rsidRDefault="00C169EE" w:rsidP="00C169EE">
      <w:pPr>
        <w:numPr>
          <w:ilvl w:val="0"/>
          <w:numId w:val="13"/>
        </w:numPr>
        <w:tabs>
          <w:tab w:val="left" w:pos="709"/>
          <w:tab w:val="left" w:pos="851"/>
        </w:tabs>
        <w:suppressAutoHyphens w:val="0"/>
        <w:autoSpaceDN w:val="0"/>
        <w:ind w:left="709" w:hanging="425"/>
        <w:jc w:val="both"/>
        <w:rPr>
          <w:rFonts w:ascii="Arial" w:eastAsia="Times New Roman" w:hAnsi="Arial"/>
          <w:kern w:val="0"/>
          <w:sz w:val="20"/>
          <w:szCs w:val="20"/>
          <w:lang w:eastAsia="ar-SA" w:bidi="ar-SA"/>
        </w:rPr>
      </w:pPr>
      <w:r w:rsidRPr="006D1EE4">
        <w:rPr>
          <w:rFonts w:ascii="Arial" w:eastAsia="Times New Roman" w:hAnsi="Arial"/>
          <w:kern w:val="0"/>
          <w:sz w:val="20"/>
          <w:szCs w:val="20"/>
          <w:lang w:eastAsia="ar-SA" w:bidi="ar-SA"/>
        </w:rPr>
        <w:t xml:space="preserve">Za nie odpowiadającą  treści SWZ uznana będzie  taka oferta,  zaoferuje urządzenie, które danego parametru technicznego, funkcji itp. nie będzie w rzeczywistości  posiadało. W przypadku zaistnienia jakichkolwiek wątpliwości w toku badania ofert dotyczących, podanych informacji przez wykonawcę w ofercie, które dotyczyć będą parametrów, funkcji lub właściwości oferowanego urządzenia, Zamawiający zastrzega sobie, prawo </w:t>
      </w:r>
      <w:r w:rsidRPr="006D1EE4">
        <w:rPr>
          <w:rFonts w:ascii="Arial" w:eastAsia="Times New Roman" w:hAnsi="Arial"/>
          <w:bCs/>
          <w:kern w:val="0"/>
          <w:sz w:val="20"/>
          <w:szCs w:val="20"/>
          <w:lang w:eastAsia="ar-SA" w:bidi="ar-SA"/>
        </w:rPr>
        <w:t xml:space="preserve">do sprawdzenia wiarygodności podanych przez Wykonawcę </w:t>
      </w:r>
      <w:r w:rsidRPr="006D1EE4">
        <w:rPr>
          <w:rFonts w:ascii="Arial" w:eastAsia="Times New Roman" w:hAnsi="Arial"/>
          <w:bCs/>
          <w:kern w:val="0"/>
          <w:sz w:val="20"/>
          <w:szCs w:val="20"/>
          <w:lang w:eastAsia="ar-SA" w:bidi="ar-SA"/>
        </w:rPr>
        <w:lastRenderedPageBreak/>
        <w:t xml:space="preserve">parametrów technicznych za  pomocą wszystkich dostępnych środków, m.in. poprzez strony WWW. oraz  wystąpienie do Wykonawcy o udostępnienie stosownego dokumentu lub oświadczenia </w:t>
      </w:r>
      <w:r w:rsidRPr="006D1EE4">
        <w:rPr>
          <w:rFonts w:ascii="Arial" w:eastAsia="Times New Roman" w:hAnsi="Arial"/>
          <w:kern w:val="0"/>
          <w:sz w:val="20"/>
          <w:szCs w:val="20"/>
          <w:lang w:eastAsia="ar-SA" w:bidi="ar-SA"/>
        </w:rPr>
        <w:t>producenta oferowanego urządzenia</w:t>
      </w:r>
      <w:r w:rsidRPr="006D1EE4">
        <w:rPr>
          <w:rFonts w:ascii="Arial" w:eastAsia="Times New Roman" w:hAnsi="Arial"/>
          <w:bCs/>
          <w:kern w:val="0"/>
          <w:sz w:val="20"/>
          <w:szCs w:val="20"/>
          <w:lang w:eastAsia="ar-SA" w:bidi="ar-SA"/>
        </w:rPr>
        <w:t xml:space="preserve"> celem weryfikacji oraz prezentację oferowanego sprzętu przed rozstrzygnięciem p</w:t>
      </w:r>
      <w:r>
        <w:rPr>
          <w:rFonts w:ascii="Arial" w:eastAsia="Times New Roman" w:hAnsi="Arial"/>
          <w:bCs/>
          <w:kern w:val="0"/>
          <w:sz w:val="20"/>
          <w:szCs w:val="20"/>
          <w:lang w:eastAsia="ar-SA" w:bidi="ar-SA"/>
        </w:rPr>
        <w:t>ostępowania.</w:t>
      </w:r>
    </w:p>
    <w:p w14:paraId="7373E142" w14:textId="77777777" w:rsidR="00C169EE" w:rsidRPr="006D1EE4" w:rsidRDefault="00C169EE" w:rsidP="00C169EE">
      <w:pPr>
        <w:rPr>
          <w:rFonts w:ascii="Arial" w:hAnsi="Arial"/>
          <w:sz w:val="20"/>
          <w:szCs w:val="20"/>
        </w:rPr>
      </w:pPr>
    </w:p>
    <w:p w14:paraId="42E4FA7E" w14:textId="77777777" w:rsidR="003E746F" w:rsidRPr="00CD6474" w:rsidRDefault="003E746F" w:rsidP="003E746F">
      <w:pPr>
        <w:rPr>
          <w:rFonts w:ascii="Arial" w:hAnsi="Arial"/>
          <w:sz w:val="20"/>
          <w:szCs w:val="20"/>
        </w:rPr>
      </w:pPr>
    </w:p>
    <w:p w14:paraId="188E13F2" w14:textId="77777777" w:rsidR="003E746F" w:rsidRPr="006403E8" w:rsidRDefault="003E746F">
      <w:pPr>
        <w:rPr>
          <w:rFonts w:ascii="Arial" w:hAnsi="Arial"/>
          <w:color w:val="000000" w:themeColor="text1"/>
          <w:sz w:val="20"/>
          <w:szCs w:val="20"/>
        </w:rPr>
      </w:pPr>
    </w:p>
    <w:sectPr w:rsidR="003E746F" w:rsidRPr="006403E8" w:rsidSect="006403E8">
      <w:footerReference w:type="default" r:id="rId30"/>
      <w:pgSz w:w="16838" w:h="11906" w:orient="landscape"/>
      <w:pgMar w:top="1418" w:right="425" w:bottom="1418"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ED576" w14:textId="77777777" w:rsidR="001C1E52" w:rsidRDefault="001C1E52" w:rsidP="005B366B">
      <w:pPr>
        <w:rPr>
          <w:rFonts w:hint="eastAsia"/>
        </w:rPr>
      </w:pPr>
      <w:r>
        <w:separator/>
      </w:r>
    </w:p>
  </w:endnote>
  <w:endnote w:type="continuationSeparator" w:id="0">
    <w:p w14:paraId="33DAE898" w14:textId="77777777" w:rsidR="001C1E52" w:rsidRDefault="001C1E52" w:rsidP="005B366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546139"/>
      <w:docPartObj>
        <w:docPartGallery w:val="Page Numbers (Bottom of Page)"/>
        <w:docPartUnique/>
      </w:docPartObj>
    </w:sdtPr>
    <w:sdtContent>
      <w:p w14:paraId="034073F7" w14:textId="0A9D5451" w:rsidR="005B366B" w:rsidRDefault="005B366B">
        <w:pPr>
          <w:pStyle w:val="Stopka"/>
          <w:jc w:val="right"/>
          <w:rPr>
            <w:rFonts w:hint="eastAsia"/>
          </w:rPr>
        </w:pPr>
        <w:r>
          <w:fldChar w:fldCharType="begin"/>
        </w:r>
        <w:r>
          <w:instrText>PAGE   \* MERGEFORMAT</w:instrText>
        </w:r>
        <w:r>
          <w:fldChar w:fldCharType="separate"/>
        </w:r>
        <w:r>
          <w:t>2</w:t>
        </w:r>
        <w:r>
          <w:fldChar w:fldCharType="end"/>
        </w:r>
      </w:p>
    </w:sdtContent>
  </w:sdt>
  <w:p w14:paraId="2ACC43C1" w14:textId="77777777" w:rsidR="005B366B" w:rsidRDefault="005B366B">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F9948" w14:textId="77777777" w:rsidR="001C1E52" w:rsidRDefault="001C1E52" w:rsidP="005B366B">
      <w:pPr>
        <w:rPr>
          <w:rFonts w:hint="eastAsia"/>
        </w:rPr>
      </w:pPr>
      <w:r>
        <w:separator/>
      </w:r>
    </w:p>
  </w:footnote>
  <w:footnote w:type="continuationSeparator" w:id="0">
    <w:p w14:paraId="7A3772FC" w14:textId="77777777" w:rsidR="001C1E52" w:rsidRDefault="001C1E52" w:rsidP="005B366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1BA"/>
    <w:multiLevelType w:val="hybridMultilevel"/>
    <w:tmpl w:val="6B9A8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576749"/>
    <w:multiLevelType w:val="hybridMultilevel"/>
    <w:tmpl w:val="6750C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8E100F"/>
    <w:multiLevelType w:val="multilevel"/>
    <w:tmpl w:val="6AA0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24647"/>
    <w:multiLevelType w:val="multilevel"/>
    <w:tmpl w:val="8CDE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92DD4"/>
    <w:multiLevelType w:val="hybridMultilevel"/>
    <w:tmpl w:val="E5300F14"/>
    <w:lvl w:ilvl="0" w:tplc="34DA0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B0543"/>
    <w:multiLevelType w:val="multilevel"/>
    <w:tmpl w:val="266C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270D1"/>
    <w:multiLevelType w:val="multilevel"/>
    <w:tmpl w:val="BFC45D10"/>
    <w:lvl w:ilvl="0">
      <w:start w:val="1"/>
      <w:numFmt w:val="decimal"/>
      <w:lvlText w:val="%1."/>
      <w:lvlJc w:val="left"/>
      <w:pPr>
        <w:ind w:left="624" w:hanging="57"/>
      </w:pPr>
      <w:rPr>
        <w:rFonts w:ascii="Arial" w:eastAsia="Times New Roman" w:hAnsi="Arial" w:cs="Aria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056066A"/>
    <w:multiLevelType w:val="multilevel"/>
    <w:tmpl w:val="9862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64594"/>
    <w:multiLevelType w:val="multilevel"/>
    <w:tmpl w:val="1BB8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55D2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236107"/>
    <w:multiLevelType w:val="multilevel"/>
    <w:tmpl w:val="DC2296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Liberation Serif" w:hAnsi="Liberation Serif" w:hint="default"/>
        <w:color w:val="auto"/>
      </w:rPr>
    </w:lvl>
    <w:lvl w:ilvl="2">
      <w:start w:val="1"/>
      <w:numFmt w:val="decimal"/>
      <w:lvlText w:val="(%3)"/>
      <w:lvlJc w:val="left"/>
      <w:pPr>
        <w:ind w:left="2160" w:hanging="360"/>
      </w:pPr>
      <w:rPr>
        <w:rFonts w:ascii="Liberation Serif" w:hAnsi="Liberation Serif" w:hint="default"/>
        <w:color w:val="auto"/>
      </w:rPr>
    </w:lvl>
    <w:lvl w:ilvl="3">
      <w:start w:val="1"/>
      <w:numFmt w:val="decimal"/>
      <w:lvlText w:val="(%4)"/>
      <w:lvlJc w:val="left"/>
      <w:pPr>
        <w:ind w:left="2880" w:hanging="360"/>
      </w:pPr>
      <w:rPr>
        <w:rFonts w:ascii="Liberation Serif" w:hAnsi="Liberation Serif" w:hint="default"/>
        <w:color w:val="auto"/>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9C0A4B"/>
    <w:multiLevelType w:val="hybridMultilevel"/>
    <w:tmpl w:val="39643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CC17C73"/>
    <w:multiLevelType w:val="multilevel"/>
    <w:tmpl w:val="28C4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B45AA"/>
    <w:multiLevelType w:val="multilevel"/>
    <w:tmpl w:val="79E0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320261">
    <w:abstractNumId w:val="7"/>
  </w:num>
  <w:num w:numId="2" w16cid:durableId="1728532525">
    <w:abstractNumId w:val="13"/>
  </w:num>
  <w:num w:numId="3" w16cid:durableId="47606160">
    <w:abstractNumId w:val="8"/>
  </w:num>
  <w:num w:numId="4" w16cid:durableId="1975257210">
    <w:abstractNumId w:val="10"/>
  </w:num>
  <w:num w:numId="5" w16cid:durableId="1720663824">
    <w:abstractNumId w:val="2"/>
  </w:num>
  <w:num w:numId="6" w16cid:durableId="1512180650">
    <w:abstractNumId w:val="3"/>
  </w:num>
  <w:num w:numId="7" w16cid:durableId="1193349647">
    <w:abstractNumId w:val="5"/>
  </w:num>
  <w:num w:numId="8" w16cid:durableId="1945768311">
    <w:abstractNumId w:val="9"/>
  </w:num>
  <w:num w:numId="9" w16cid:durableId="1037200492">
    <w:abstractNumId w:val="12"/>
  </w:num>
  <w:num w:numId="10" w16cid:durableId="910389266">
    <w:abstractNumId w:val="0"/>
  </w:num>
  <w:num w:numId="11" w16cid:durableId="363363368">
    <w:abstractNumId w:val="1"/>
  </w:num>
  <w:num w:numId="12" w16cid:durableId="33308856">
    <w:abstractNumId w:val="11"/>
  </w:num>
  <w:num w:numId="13" w16cid:durableId="1828476466">
    <w:abstractNumId w:val="6"/>
  </w:num>
  <w:num w:numId="14" w16cid:durableId="360670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05"/>
    <w:rsid w:val="000016A0"/>
    <w:rsid w:val="000103B3"/>
    <w:rsid w:val="00011547"/>
    <w:rsid w:val="00013303"/>
    <w:rsid w:val="00014C1F"/>
    <w:rsid w:val="00015EED"/>
    <w:rsid w:val="00027009"/>
    <w:rsid w:val="00037BD4"/>
    <w:rsid w:val="00046DA3"/>
    <w:rsid w:val="00050624"/>
    <w:rsid w:val="00056DE3"/>
    <w:rsid w:val="00085AF3"/>
    <w:rsid w:val="00091CDD"/>
    <w:rsid w:val="000A014E"/>
    <w:rsid w:val="000A1FAB"/>
    <w:rsid w:val="000A739C"/>
    <w:rsid w:val="000C089A"/>
    <w:rsid w:val="000D4C8F"/>
    <w:rsid w:val="000E5BC3"/>
    <w:rsid w:val="00101774"/>
    <w:rsid w:val="00112C31"/>
    <w:rsid w:val="00112EB2"/>
    <w:rsid w:val="00115466"/>
    <w:rsid w:val="001163E2"/>
    <w:rsid w:val="001236A7"/>
    <w:rsid w:val="00143182"/>
    <w:rsid w:val="0014471C"/>
    <w:rsid w:val="00144FDC"/>
    <w:rsid w:val="00146E7B"/>
    <w:rsid w:val="0015009E"/>
    <w:rsid w:val="001555F4"/>
    <w:rsid w:val="00155766"/>
    <w:rsid w:val="00164F99"/>
    <w:rsid w:val="0017598A"/>
    <w:rsid w:val="00181D9D"/>
    <w:rsid w:val="00191AD4"/>
    <w:rsid w:val="001A5129"/>
    <w:rsid w:val="001A5B18"/>
    <w:rsid w:val="001A614B"/>
    <w:rsid w:val="001B3B2B"/>
    <w:rsid w:val="001C1E52"/>
    <w:rsid w:val="001C4D28"/>
    <w:rsid w:val="001C7905"/>
    <w:rsid w:val="001E2E6A"/>
    <w:rsid w:val="001E3A70"/>
    <w:rsid w:val="00200B52"/>
    <w:rsid w:val="00200BCD"/>
    <w:rsid w:val="00243346"/>
    <w:rsid w:val="00261D8D"/>
    <w:rsid w:val="00262168"/>
    <w:rsid w:val="00262FF6"/>
    <w:rsid w:val="00267018"/>
    <w:rsid w:val="00272685"/>
    <w:rsid w:val="002742CA"/>
    <w:rsid w:val="00295DD3"/>
    <w:rsid w:val="002A2363"/>
    <w:rsid w:val="002B0304"/>
    <w:rsid w:val="002B2AF3"/>
    <w:rsid w:val="002B3BBC"/>
    <w:rsid w:val="002D0807"/>
    <w:rsid w:val="002D725A"/>
    <w:rsid w:val="002E45B0"/>
    <w:rsid w:val="002E5452"/>
    <w:rsid w:val="002F054C"/>
    <w:rsid w:val="002F27FC"/>
    <w:rsid w:val="0032338D"/>
    <w:rsid w:val="00327516"/>
    <w:rsid w:val="0033233D"/>
    <w:rsid w:val="00337764"/>
    <w:rsid w:val="0034029D"/>
    <w:rsid w:val="0034421B"/>
    <w:rsid w:val="00361622"/>
    <w:rsid w:val="00363E4D"/>
    <w:rsid w:val="00375FE1"/>
    <w:rsid w:val="003828B8"/>
    <w:rsid w:val="003851CE"/>
    <w:rsid w:val="00385CAB"/>
    <w:rsid w:val="00387C33"/>
    <w:rsid w:val="00395EBC"/>
    <w:rsid w:val="003A15CD"/>
    <w:rsid w:val="003A357B"/>
    <w:rsid w:val="003A58B1"/>
    <w:rsid w:val="003B17D2"/>
    <w:rsid w:val="003E125D"/>
    <w:rsid w:val="003E746F"/>
    <w:rsid w:val="00404B5E"/>
    <w:rsid w:val="004051CC"/>
    <w:rsid w:val="004057E9"/>
    <w:rsid w:val="00406E02"/>
    <w:rsid w:val="00414228"/>
    <w:rsid w:val="00432E55"/>
    <w:rsid w:val="00451934"/>
    <w:rsid w:val="00462A18"/>
    <w:rsid w:val="00472E61"/>
    <w:rsid w:val="004738EF"/>
    <w:rsid w:val="00480AAD"/>
    <w:rsid w:val="00480B7B"/>
    <w:rsid w:val="00490E61"/>
    <w:rsid w:val="004940F5"/>
    <w:rsid w:val="004C05EF"/>
    <w:rsid w:val="004C303E"/>
    <w:rsid w:val="004C6E64"/>
    <w:rsid w:val="004D6D49"/>
    <w:rsid w:val="004E2CE4"/>
    <w:rsid w:val="004E2CFE"/>
    <w:rsid w:val="004E33CF"/>
    <w:rsid w:val="004E6B03"/>
    <w:rsid w:val="004F3D19"/>
    <w:rsid w:val="0050266C"/>
    <w:rsid w:val="00503932"/>
    <w:rsid w:val="00540C62"/>
    <w:rsid w:val="005443BA"/>
    <w:rsid w:val="00544400"/>
    <w:rsid w:val="00547E0C"/>
    <w:rsid w:val="005716C5"/>
    <w:rsid w:val="00572E9E"/>
    <w:rsid w:val="00573FCD"/>
    <w:rsid w:val="0057767C"/>
    <w:rsid w:val="00594084"/>
    <w:rsid w:val="00594266"/>
    <w:rsid w:val="005A2BE1"/>
    <w:rsid w:val="005A6472"/>
    <w:rsid w:val="005B366B"/>
    <w:rsid w:val="005C51B6"/>
    <w:rsid w:val="005D14FD"/>
    <w:rsid w:val="005D3816"/>
    <w:rsid w:val="005D5AD0"/>
    <w:rsid w:val="005E1981"/>
    <w:rsid w:val="005E5D1F"/>
    <w:rsid w:val="005E5F25"/>
    <w:rsid w:val="0060028E"/>
    <w:rsid w:val="00604545"/>
    <w:rsid w:val="00605403"/>
    <w:rsid w:val="006116D0"/>
    <w:rsid w:val="0062245A"/>
    <w:rsid w:val="006241DF"/>
    <w:rsid w:val="00626301"/>
    <w:rsid w:val="006403E8"/>
    <w:rsid w:val="00641B78"/>
    <w:rsid w:val="0064313B"/>
    <w:rsid w:val="00654D5D"/>
    <w:rsid w:val="00656660"/>
    <w:rsid w:val="00670CF8"/>
    <w:rsid w:val="0067736D"/>
    <w:rsid w:val="006912D0"/>
    <w:rsid w:val="00695C7C"/>
    <w:rsid w:val="006B1244"/>
    <w:rsid w:val="006B1A5C"/>
    <w:rsid w:val="006B1FC3"/>
    <w:rsid w:val="006C1BC7"/>
    <w:rsid w:val="006C2CFD"/>
    <w:rsid w:val="006E0608"/>
    <w:rsid w:val="006E388C"/>
    <w:rsid w:val="006E46B7"/>
    <w:rsid w:val="00705B72"/>
    <w:rsid w:val="0071240C"/>
    <w:rsid w:val="00716A7F"/>
    <w:rsid w:val="00720BE1"/>
    <w:rsid w:val="00724D48"/>
    <w:rsid w:val="00734358"/>
    <w:rsid w:val="007373AD"/>
    <w:rsid w:val="00737A87"/>
    <w:rsid w:val="00747AFE"/>
    <w:rsid w:val="00750259"/>
    <w:rsid w:val="00751E2A"/>
    <w:rsid w:val="0077225A"/>
    <w:rsid w:val="00776B68"/>
    <w:rsid w:val="00782365"/>
    <w:rsid w:val="0078479D"/>
    <w:rsid w:val="0078680A"/>
    <w:rsid w:val="00793590"/>
    <w:rsid w:val="007957A4"/>
    <w:rsid w:val="007C2DFC"/>
    <w:rsid w:val="007D09D1"/>
    <w:rsid w:val="007E0B13"/>
    <w:rsid w:val="007E4158"/>
    <w:rsid w:val="007E6641"/>
    <w:rsid w:val="00804930"/>
    <w:rsid w:val="00831DE8"/>
    <w:rsid w:val="00842B27"/>
    <w:rsid w:val="0084527E"/>
    <w:rsid w:val="00846147"/>
    <w:rsid w:val="008534AA"/>
    <w:rsid w:val="0085413D"/>
    <w:rsid w:val="0085700A"/>
    <w:rsid w:val="00882A14"/>
    <w:rsid w:val="00887593"/>
    <w:rsid w:val="008948F7"/>
    <w:rsid w:val="008A5B20"/>
    <w:rsid w:val="008A7905"/>
    <w:rsid w:val="008B590C"/>
    <w:rsid w:val="008D06D8"/>
    <w:rsid w:val="008D22C6"/>
    <w:rsid w:val="008E2376"/>
    <w:rsid w:val="00901D6B"/>
    <w:rsid w:val="0092403F"/>
    <w:rsid w:val="00924FC1"/>
    <w:rsid w:val="0093227A"/>
    <w:rsid w:val="009328B7"/>
    <w:rsid w:val="00961670"/>
    <w:rsid w:val="00984A6C"/>
    <w:rsid w:val="009852FC"/>
    <w:rsid w:val="009A00F0"/>
    <w:rsid w:val="009A27F4"/>
    <w:rsid w:val="009A5C43"/>
    <w:rsid w:val="009C423A"/>
    <w:rsid w:val="009D7503"/>
    <w:rsid w:val="009D75BA"/>
    <w:rsid w:val="009D776F"/>
    <w:rsid w:val="009E45A5"/>
    <w:rsid w:val="009F5467"/>
    <w:rsid w:val="00A02959"/>
    <w:rsid w:val="00A02D7A"/>
    <w:rsid w:val="00A046CF"/>
    <w:rsid w:val="00A070AA"/>
    <w:rsid w:val="00A15867"/>
    <w:rsid w:val="00A23537"/>
    <w:rsid w:val="00A33C23"/>
    <w:rsid w:val="00A4066E"/>
    <w:rsid w:val="00A66CDF"/>
    <w:rsid w:val="00A714DA"/>
    <w:rsid w:val="00A7259D"/>
    <w:rsid w:val="00A76481"/>
    <w:rsid w:val="00A85AE7"/>
    <w:rsid w:val="00AC043D"/>
    <w:rsid w:val="00AD243D"/>
    <w:rsid w:val="00AD5347"/>
    <w:rsid w:val="00AD7A81"/>
    <w:rsid w:val="00AF035A"/>
    <w:rsid w:val="00AF22C3"/>
    <w:rsid w:val="00AF771F"/>
    <w:rsid w:val="00B073F6"/>
    <w:rsid w:val="00B123CD"/>
    <w:rsid w:val="00B300A0"/>
    <w:rsid w:val="00B47133"/>
    <w:rsid w:val="00B5072B"/>
    <w:rsid w:val="00B64C56"/>
    <w:rsid w:val="00B66F92"/>
    <w:rsid w:val="00B76993"/>
    <w:rsid w:val="00B85861"/>
    <w:rsid w:val="00BA53DB"/>
    <w:rsid w:val="00BA77AB"/>
    <w:rsid w:val="00BB3F6E"/>
    <w:rsid w:val="00BB520B"/>
    <w:rsid w:val="00BC3F41"/>
    <w:rsid w:val="00BC6E19"/>
    <w:rsid w:val="00BD563B"/>
    <w:rsid w:val="00BD7FDF"/>
    <w:rsid w:val="00BE3EAA"/>
    <w:rsid w:val="00BF16F9"/>
    <w:rsid w:val="00C1343D"/>
    <w:rsid w:val="00C13A5A"/>
    <w:rsid w:val="00C169EE"/>
    <w:rsid w:val="00C1718F"/>
    <w:rsid w:val="00C224E9"/>
    <w:rsid w:val="00C25E57"/>
    <w:rsid w:val="00C30E5B"/>
    <w:rsid w:val="00C37D04"/>
    <w:rsid w:val="00C45690"/>
    <w:rsid w:val="00C46D84"/>
    <w:rsid w:val="00C55232"/>
    <w:rsid w:val="00C55AD7"/>
    <w:rsid w:val="00C55E63"/>
    <w:rsid w:val="00C569BB"/>
    <w:rsid w:val="00C65F4B"/>
    <w:rsid w:val="00C71A0F"/>
    <w:rsid w:val="00C77DB3"/>
    <w:rsid w:val="00C8026F"/>
    <w:rsid w:val="00C8277D"/>
    <w:rsid w:val="00CA16F6"/>
    <w:rsid w:val="00CB1E64"/>
    <w:rsid w:val="00CB27F7"/>
    <w:rsid w:val="00CC1822"/>
    <w:rsid w:val="00CC46DE"/>
    <w:rsid w:val="00CC6034"/>
    <w:rsid w:val="00CE5157"/>
    <w:rsid w:val="00CF3720"/>
    <w:rsid w:val="00CF7E74"/>
    <w:rsid w:val="00D01CE1"/>
    <w:rsid w:val="00D129DE"/>
    <w:rsid w:val="00D16B0C"/>
    <w:rsid w:val="00D319C7"/>
    <w:rsid w:val="00D41605"/>
    <w:rsid w:val="00D67EEC"/>
    <w:rsid w:val="00D860F9"/>
    <w:rsid w:val="00DA6F48"/>
    <w:rsid w:val="00DC23E2"/>
    <w:rsid w:val="00DC5C3E"/>
    <w:rsid w:val="00DC65D1"/>
    <w:rsid w:val="00DD0308"/>
    <w:rsid w:val="00DD66B2"/>
    <w:rsid w:val="00DE2197"/>
    <w:rsid w:val="00DF02B3"/>
    <w:rsid w:val="00E1403F"/>
    <w:rsid w:val="00E22235"/>
    <w:rsid w:val="00E278E5"/>
    <w:rsid w:val="00E3574B"/>
    <w:rsid w:val="00E43B6D"/>
    <w:rsid w:val="00E5171E"/>
    <w:rsid w:val="00E76056"/>
    <w:rsid w:val="00E76E45"/>
    <w:rsid w:val="00E81C8D"/>
    <w:rsid w:val="00E839A4"/>
    <w:rsid w:val="00E909AD"/>
    <w:rsid w:val="00E97616"/>
    <w:rsid w:val="00EA6375"/>
    <w:rsid w:val="00EA6880"/>
    <w:rsid w:val="00EA7332"/>
    <w:rsid w:val="00EB1646"/>
    <w:rsid w:val="00EB55D8"/>
    <w:rsid w:val="00EB5AC7"/>
    <w:rsid w:val="00EB7D0D"/>
    <w:rsid w:val="00EC0B19"/>
    <w:rsid w:val="00EC7F9D"/>
    <w:rsid w:val="00ED09FF"/>
    <w:rsid w:val="00ED1A02"/>
    <w:rsid w:val="00ED4096"/>
    <w:rsid w:val="00ED5572"/>
    <w:rsid w:val="00EF139A"/>
    <w:rsid w:val="00EF2CBB"/>
    <w:rsid w:val="00F0651D"/>
    <w:rsid w:val="00F07FB6"/>
    <w:rsid w:val="00F43354"/>
    <w:rsid w:val="00F52D44"/>
    <w:rsid w:val="00F55929"/>
    <w:rsid w:val="00F62B57"/>
    <w:rsid w:val="00F63751"/>
    <w:rsid w:val="00F84473"/>
    <w:rsid w:val="00FB7694"/>
    <w:rsid w:val="00FD3101"/>
    <w:rsid w:val="00FD48F2"/>
    <w:rsid w:val="00FE08F4"/>
    <w:rsid w:val="00FE38D0"/>
    <w:rsid w:val="00FE7CE2"/>
    <w:rsid w:val="00FF3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8F249"/>
  <w15:docId w15:val="{50ED39B6-D52B-4CFA-9E1F-99E4DC1B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14DA"/>
    <w:pPr>
      <w:suppressAutoHyphens/>
      <w:spacing w:after="0" w:line="240" w:lineRule="auto"/>
    </w:pPr>
    <w:rPr>
      <w:rFonts w:ascii="Liberation Serif" w:eastAsia="NSimSun" w:hAnsi="Liberation Serif" w:cs="Arial"/>
      <w:kern w:val="1"/>
      <w:sz w:val="24"/>
      <w:szCs w:val="24"/>
      <w:lang w:eastAsia="hi-IN" w:bidi="hi-IN"/>
    </w:rPr>
  </w:style>
  <w:style w:type="paragraph" w:styleId="Nagwek1">
    <w:name w:val="heading 1"/>
    <w:basedOn w:val="Normalny"/>
    <w:next w:val="Normalny"/>
    <w:link w:val="Nagwek1Znak"/>
    <w:uiPriority w:val="9"/>
    <w:qFormat/>
    <w:rsid w:val="00387C33"/>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en-US" w:bidi="ar-SA"/>
    </w:rPr>
  </w:style>
  <w:style w:type="paragraph" w:styleId="Nagwek2">
    <w:name w:val="heading 2"/>
    <w:basedOn w:val="Normalny"/>
    <w:next w:val="Normalny"/>
    <w:link w:val="Nagwek2Znak"/>
    <w:uiPriority w:val="9"/>
    <w:unhideWhenUsed/>
    <w:qFormat/>
    <w:rsid w:val="003828B8"/>
    <w:pPr>
      <w:keepNext/>
      <w:keepLines/>
      <w:spacing w:before="200"/>
      <w:outlineLvl w:val="1"/>
    </w:pPr>
    <w:rPr>
      <w:rFonts w:asciiTheme="majorHAnsi" w:eastAsiaTheme="majorEastAsia" w:hAnsiTheme="majorHAnsi" w:cs="Mangal"/>
      <w:b/>
      <w:bCs/>
      <w:color w:val="4F81BD" w:themeColor="accent1"/>
      <w:sz w:val="26"/>
      <w:szCs w:val="23"/>
    </w:rPr>
  </w:style>
  <w:style w:type="paragraph" w:styleId="Nagwek3">
    <w:name w:val="heading 3"/>
    <w:basedOn w:val="Normalny"/>
    <w:next w:val="Normalny"/>
    <w:link w:val="Nagwek3Znak"/>
    <w:uiPriority w:val="9"/>
    <w:unhideWhenUsed/>
    <w:qFormat/>
    <w:rsid w:val="003828B8"/>
    <w:pPr>
      <w:keepNext/>
      <w:keepLines/>
      <w:spacing w:before="200"/>
      <w:outlineLvl w:val="2"/>
    </w:pPr>
    <w:rPr>
      <w:rFonts w:asciiTheme="majorHAnsi" w:eastAsiaTheme="majorEastAsia" w:hAnsiTheme="majorHAnsi" w:cs="Mangal"/>
      <w:b/>
      <w:b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52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C089A"/>
    <w:pPr>
      <w:suppressAutoHyphens w:val="0"/>
      <w:spacing w:before="100" w:beforeAutospacing="1" w:after="119"/>
    </w:pPr>
    <w:rPr>
      <w:rFonts w:ascii="Times New Roman" w:eastAsia="Times New Roman" w:hAnsi="Times New Roman" w:cs="Times New Roman"/>
      <w:kern w:val="0"/>
      <w:lang w:eastAsia="pl-PL" w:bidi="ar-SA"/>
    </w:rPr>
  </w:style>
  <w:style w:type="character" w:customStyle="1" w:styleId="Nagwek1Znak">
    <w:name w:val="Nagłówek 1 Znak"/>
    <w:basedOn w:val="Domylnaczcionkaakapitu"/>
    <w:link w:val="Nagwek1"/>
    <w:uiPriority w:val="9"/>
    <w:rsid w:val="00387C33"/>
    <w:rPr>
      <w:rFonts w:asciiTheme="majorHAnsi" w:eastAsiaTheme="majorEastAsia" w:hAnsiTheme="majorHAnsi" w:cstheme="majorBidi"/>
      <w:b/>
      <w:bCs/>
      <w:color w:val="365F91" w:themeColor="accent1" w:themeShade="BF"/>
      <w:sz w:val="28"/>
      <w:szCs w:val="28"/>
    </w:rPr>
  </w:style>
  <w:style w:type="character" w:styleId="Pogrubienie">
    <w:name w:val="Strong"/>
    <w:basedOn w:val="Domylnaczcionkaakapitu"/>
    <w:uiPriority w:val="22"/>
    <w:qFormat/>
    <w:rsid w:val="00A02D7A"/>
    <w:rPr>
      <w:b/>
      <w:bCs/>
    </w:rPr>
  </w:style>
  <w:style w:type="paragraph" w:styleId="Tekstdymka">
    <w:name w:val="Balloon Text"/>
    <w:basedOn w:val="Normalny"/>
    <w:link w:val="TekstdymkaZnak"/>
    <w:uiPriority w:val="99"/>
    <w:semiHidden/>
    <w:unhideWhenUsed/>
    <w:rsid w:val="00C569BB"/>
    <w:rPr>
      <w:rFonts w:ascii="Tahoma" w:hAnsi="Tahoma" w:cs="Mangal"/>
      <w:sz w:val="16"/>
      <w:szCs w:val="14"/>
    </w:rPr>
  </w:style>
  <w:style w:type="character" w:customStyle="1" w:styleId="TekstdymkaZnak">
    <w:name w:val="Tekst dymka Znak"/>
    <w:basedOn w:val="Domylnaczcionkaakapitu"/>
    <w:link w:val="Tekstdymka"/>
    <w:uiPriority w:val="99"/>
    <w:semiHidden/>
    <w:rsid w:val="00C569BB"/>
    <w:rPr>
      <w:rFonts w:ascii="Tahoma" w:eastAsia="NSimSun" w:hAnsi="Tahoma" w:cs="Mangal"/>
      <w:kern w:val="1"/>
      <w:sz w:val="16"/>
      <w:szCs w:val="14"/>
      <w:lang w:eastAsia="hi-IN" w:bidi="hi-IN"/>
    </w:rPr>
  </w:style>
  <w:style w:type="character" w:styleId="Odwoaniedokomentarza">
    <w:name w:val="annotation reference"/>
    <w:basedOn w:val="Domylnaczcionkaakapitu"/>
    <w:uiPriority w:val="99"/>
    <w:semiHidden/>
    <w:unhideWhenUsed/>
    <w:rsid w:val="005E5F25"/>
    <w:rPr>
      <w:sz w:val="16"/>
      <w:szCs w:val="16"/>
    </w:rPr>
  </w:style>
  <w:style w:type="paragraph" w:styleId="Tekstkomentarza">
    <w:name w:val="annotation text"/>
    <w:basedOn w:val="Normalny"/>
    <w:link w:val="TekstkomentarzaZnak"/>
    <w:uiPriority w:val="99"/>
    <w:semiHidden/>
    <w:unhideWhenUsed/>
    <w:rsid w:val="005E5F25"/>
    <w:rPr>
      <w:rFonts w:cs="Mangal"/>
      <w:sz w:val="20"/>
      <w:szCs w:val="18"/>
    </w:rPr>
  </w:style>
  <w:style w:type="character" w:customStyle="1" w:styleId="TekstkomentarzaZnak">
    <w:name w:val="Tekst komentarza Znak"/>
    <w:basedOn w:val="Domylnaczcionkaakapitu"/>
    <w:link w:val="Tekstkomentarza"/>
    <w:uiPriority w:val="99"/>
    <w:semiHidden/>
    <w:rsid w:val="005E5F25"/>
    <w:rPr>
      <w:rFonts w:ascii="Liberation Serif" w:eastAsia="NSimSun" w:hAnsi="Liberation Serif"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5E5F25"/>
    <w:rPr>
      <w:b/>
      <w:bCs/>
    </w:rPr>
  </w:style>
  <w:style w:type="character" w:customStyle="1" w:styleId="TematkomentarzaZnak">
    <w:name w:val="Temat komentarza Znak"/>
    <w:basedOn w:val="TekstkomentarzaZnak"/>
    <w:link w:val="Tematkomentarza"/>
    <w:uiPriority w:val="99"/>
    <w:semiHidden/>
    <w:rsid w:val="005E5F25"/>
    <w:rPr>
      <w:rFonts w:ascii="Liberation Serif" w:eastAsia="NSimSun" w:hAnsi="Liberation Serif" w:cs="Mangal"/>
      <w:b/>
      <w:bCs/>
      <w:kern w:val="1"/>
      <w:sz w:val="20"/>
      <w:szCs w:val="18"/>
      <w:lang w:eastAsia="hi-IN" w:bidi="hi-IN"/>
    </w:rPr>
  </w:style>
  <w:style w:type="paragraph" w:styleId="Akapitzlist">
    <w:name w:val="List Paragraph"/>
    <w:basedOn w:val="Normalny"/>
    <w:uiPriority w:val="34"/>
    <w:qFormat/>
    <w:rsid w:val="00115466"/>
    <w:pPr>
      <w:ind w:left="720"/>
      <w:contextualSpacing/>
    </w:pPr>
    <w:rPr>
      <w:rFonts w:cs="Mangal"/>
      <w:szCs w:val="21"/>
    </w:rPr>
  </w:style>
  <w:style w:type="paragraph" w:customStyle="1" w:styleId="Default">
    <w:name w:val="Default"/>
    <w:rsid w:val="003828B8"/>
    <w:pPr>
      <w:autoSpaceDE w:val="0"/>
      <w:autoSpaceDN w:val="0"/>
      <w:adjustRightInd w:val="0"/>
      <w:spacing w:after="0" w:line="240" w:lineRule="auto"/>
    </w:pPr>
    <w:rPr>
      <w:rFonts w:ascii="Symbol" w:hAnsi="Symbol" w:cs="Symbol"/>
      <w:color w:val="000000"/>
      <w:sz w:val="24"/>
      <w:szCs w:val="24"/>
    </w:rPr>
  </w:style>
  <w:style w:type="paragraph" w:styleId="Bezodstpw">
    <w:name w:val="No Spacing"/>
    <w:uiPriority w:val="1"/>
    <w:qFormat/>
    <w:rsid w:val="003828B8"/>
    <w:pPr>
      <w:suppressAutoHyphens/>
      <w:spacing w:after="0" w:line="240" w:lineRule="auto"/>
    </w:pPr>
    <w:rPr>
      <w:rFonts w:ascii="Liberation Serif" w:eastAsia="NSimSun" w:hAnsi="Liberation Serif" w:cs="Mangal"/>
      <w:kern w:val="1"/>
      <w:sz w:val="24"/>
      <w:szCs w:val="21"/>
      <w:lang w:eastAsia="hi-IN" w:bidi="hi-IN"/>
    </w:rPr>
  </w:style>
  <w:style w:type="paragraph" w:styleId="Tytu">
    <w:name w:val="Title"/>
    <w:basedOn w:val="Normalny"/>
    <w:next w:val="Normalny"/>
    <w:link w:val="TytuZnak"/>
    <w:uiPriority w:val="10"/>
    <w:qFormat/>
    <w:rsid w:val="003828B8"/>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TytuZnak">
    <w:name w:val="Tytuł Znak"/>
    <w:basedOn w:val="Domylnaczcionkaakapitu"/>
    <w:link w:val="Tytu"/>
    <w:uiPriority w:val="10"/>
    <w:rsid w:val="003828B8"/>
    <w:rPr>
      <w:rFonts w:asciiTheme="majorHAnsi" w:eastAsiaTheme="majorEastAsia" w:hAnsiTheme="majorHAnsi" w:cs="Mangal"/>
      <w:color w:val="17365D" w:themeColor="text2" w:themeShade="BF"/>
      <w:spacing w:val="5"/>
      <w:kern w:val="28"/>
      <w:sz w:val="52"/>
      <w:szCs w:val="47"/>
      <w:lang w:eastAsia="hi-IN" w:bidi="hi-IN"/>
    </w:rPr>
  </w:style>
  <w:style w:type="character" w:customStyle="1" w:styleId="Nagwek2Znak">
    <w:name w:val="Nagłówek 2 Znak"/>
    <w:basedOn w:val="Domylnaczcionkaakapitu"/>
    <w:link w:val="Nagwek2"/>
    <w:uiPriority w:val="9"/>
    <w:rsid w:val="003828B8"/>
    <w:rPr>
      <w:rFonts w:asciiTheme="majorHAnsi" w:eastAsiaTheme="majorEastAsia" w:hAnsiTheme="majorHAnsi" w:cs="Mangal"/>
      <w:b/>
      <w:bCs/>
      <w:color w:val="4F81BD" w:themeColor="accent1"/>
      <w:kern w:val="1"/>
      <w:sz w:val="26"/>
      <w:szCs w:val="23"/>
      <w:lang w:eastAsia="hi-IN" w:bidi="hi-IN"/>
    </w:rPr>
  </w:style>
  <w:style w:type="character" w:customStyle="1" w:styleId="Nagwek3Znak">
    <w:name w:val="Nagłówek 3 Znak"/>
    <w:basedOn w:val="Domylnaczcionkaakapitu"/>
    <w:link w:val="Nagwek3"/>
    <w:uiPriority w:val="9"/>
    <w:rsid w:val="003828B8"/>
    <w:rPr>
      <w:rFonts w:asciiTheme="majorHAnsi" w:eastAsiaTheme="majorEastAsia" w:hAnsiTheme="majorHAnsi" w:cs="Mangal"/>
      <w:b/>
      <w:bCs/>
      <w:color w:val="4F81BD" w:themeColor="accent1"/>
      <w:kern w:val="1"/>
      <w:sz w:val="24"/>
      <w:szCs w:val="21"/>
      <w:lang w:eastAsia="hi-IN" w:bidi="hi-IN"/>
    </w:rPr>
  </w:style>
  <w:style w:type="paragraph" w:styleId="Lista2">
    <w:name w:val="List 2"/>
    <w:basedOn w:val="Normalny"/>
    <w:uiPriority w:val="99"/>
    <w:semiHidden/>
    <w:unhideWhenUsed/>
    <w:rsid w:val="003E746F"/>
    <w:pPr>
      <w:ind w:left="566" w:hanging="283"/>
      <w:contextualSpacing/>
    </w:pPr>
    <w:rPr>
      <w:rFonts w:ascii="Times New Roman" w:eastAsia="Times New Roman" w:hAnsi="Times New Roman" w:cs="Times New Roman"/>
      <w:kern w:val="0"/>
      <w:lang w:eastAsia="ar-SA" w:bidi="ar-SA"/>
    </w:rPr>
  </w:style>
  <w:style w:type="paragraph" w:styleId="Nagwek">
    <w:name w:val="header"/>
    <w:basedOn w:val="Normalny"/>
    <w:link w:val="NagwekZnak"/>
    <w:uiPriority w:val="99"/>
    <w:unhideWhenUsed/>
    <w:rsid w:val="005B366B"/>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5B366B"/>
    <w:rPr>
      <w:rFonts w:ascii="Liberation Serif" w:eastAsia="NSimSun" w:hAnsi="Liberation Serif" w:cs="Mangal"/>
      <w:kern w:val="1"/>
      <w:sz w:val="24"/>
      <w:szCs w:val="21"/>
      <w:lang w:eastAsia="hi-IN" w:bidi="hi-IN"/>
    </w:rPr>
  </w:style>
  <w:style w:type="paragraph" w:styleId="Stopka">
    <w:name w:val="footer"/>
    <w:basedOn w:val="Normalny"/>
    <w:link w:val="StopkaZnak"/>
    <w:uiPriority w:val="99"/>
    <w:unhideWhenUsed/>
    <w:rsid w:val="005B366B"/>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5B366B"/>
    <w:rPr>
      <w:rFonts w:ascii="Liberation Serif" w:eastAsia="NSimSun" w:hAnsi="Liberation Serif"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68588">
      <w:bodyDiv w:val="1"/>
      <w:marLeft w:val="0"/>
      <w:marRight w:val="0"/>
      <w:marTop w:val="0"/>
      <w:marBottom w:val="0"/>
      <w:divBdr>
        <w:top w:val="none" w:sz="0" w:space="0" w:color="auto"/>
        <w:left w:val="none" w:sz="0" w:space="0" w:color="auto"/>
        <w:bottom w:val="none" w:sz="0" w:space="0" w:color="auto"/>
        <w:right w:val="none" w:sz="0" w:space="0" w:color="auto"/>
      </w:divBdr>
    </w:div>
    <w:div w:id="184830899">
      <w:bodyDiv w:val="1"/>
      <w:marLeft w:val="0"/>
      <w:marRight w:val="0"/>
      <w:marTop w:val="0"/>
      <w:marBottom w:val="0"/>
      <w:divBdr>
        <w:top w:val="none" w:sz="0" w:space="0" w:color="auto"/>
        <w:left w:val="none" w:sz="0" w:space="0" w:color="auto"/>
        <w:bottom w:val="none" w:sz="0" w:space="0" w:color="auto"/>
        <w:right w:val="none" w:sz="0" w:space="0" w:color="auto"/>
      </w:divBdr>
    </w:div>
    <w:div w:id="289097219">
      <w:bodyDiv w:val="1"/>
      <w:marLeft w:val="0"/>
      <w:marRight w:val="0"/>
      <w:marTop w:val="0"/>
      <w:marBottom w:val="0"/>
      <w:divBdr>
        <w:top w:val="none" w:sz="0" w:space="0" w:color="auto"/>
        <w:left w:val="none" w:sz="0" w:space="0" w:color="auto"/>
        <w:bottom w:val="none" w:sz="0" w:space="0" w:color="auto"/>
        <w:right w:val="none" w:sz="0" w:space="0" w:color="auto"/>
      </w:divBdr>
    </w:div>
    <w:div w:id="407315472">
      <w:bodyDiv w:val="1"/>
      <w:marLeft w:val="0"/>
      <w:marRight w:val="0"/>
      <w:marTop w:val="0"/>
      <w:marBottom w:val="0"/>
      <w:divBdr>
        <w:top w:val="none" w:sz="0" w:space="0" w:color="auto"/>
        <w:left w:val="none" w:sz="0" w:space="0" w:color="auto"/>
        <w:bottom w:val="none" w:sz="0" w:space="0" w:color="auto"/>
        <w:right w:val="none" w:sz="0" w:space="0" w:color="auto"/>
      </w:divBdr>
    </w:div>
    <w:div w:id="498157175">
      <w:bodyDiv w:val="1"/>
      <w:marLeft w:val="0"/>
      <w:marRight w:val="0"/>
      <w:marTop w:val="0"/>
      <w:marBottom w:val="0"/>
      <w:divBdr>
        <w:top w:val="none" w:sz="0" w:space="0" w:color="auto"/>
        <w:left w:val="none" w:sz="0" w:space="0" w:color="auto"/>
        <w:bottom w:val="none" w:sz="0" w:space="0" w:color="auto"/>
        <w:right w:val="none" w:sz="0" w:space="0" w:color="auto"/>
      </w:divBdr>
    </w:div>
    <w:div w:id="664404374">
      <w:bodyDiv w:val="1"/>
      <w:marLeft w:val="0"/>
      <w:marRight w:val="0"/>
      <w:marTop w:val="0"/>
      <w:marBottom w:val="0"/>
      <w:divBdr>
        <w:top w:val="none" w:sz="0" w:space="0" w:color="auto"/>
        <w:left w:val="none" w:sz="0" w:space="0" w:color="auto"/>
        <w:bottom w:val="none" w:sz="0" w:space="0" w:color="auto"/>
        <w:right w:val="none" w:sz="0" w:space="0" w:color="auto"/>
      </w:divBdr>
    </w:div>
    <w:div w:id="705106636">
      <w:bodyDiv w:val="1"/>
      <w:marLeft w:val="0"/>
      <w:marRight w:val="0"/>
      <w:marTop w:val="0"/>
      <w:marBottom w:val="0"/>
      <w:divBdr>
        <w:top w:val="none" w:sz="0" w:space="0" w:color="auto"/>
        <w:left w:val="none" w:sz="0" w:space="0" w:color="auto"/>
        <w:bottom w:val="none" w:sz="0" w:space="0" w:color="auto"/>
        <w:right w:val="none" w:sz="0" w:space="0" w:color="auto"/>
      </w:divBdr>
    </w:div>
    <w:div w:id="800655844">
      <w:bodyDiv w:val="1"/>
      <w:marLeft w:val="0"/>
      <w:marRight w:val="0"/>
      <w:marTop w:val="0"/>
      <w:marBottom w:val="0"/>
      <w:divBdr>
        <w:top w:val="none" w:sz="0" w:space="0" w:color="auto"/>
        <w:left w:val="none" w:sz="0" w:space="0" w:color="auto"/>
        <w:bottom w:val="none" w:sz="0" w:space="0" w:color="auto"/>
        <w:right w:val="none" w:sz="0" w:space="0" w:color="auto"/>
      </w:divBdr>
    </w:div>
    <w:div w:id="840585476">
      <w:bodyDiv w:val="1"/>
      <w:marLeft w:val="0"/>
      <w:marRight w:val="0"/>
      <w:marTop w:val="0"/>
      <w:marBottom w:val="0"/>
      <w:divBdr>
        <w:top w:val="none" w:sz="0" w:space="0" w:color="auto"/>
        <w:left w:val="none" w:sz="0" w:space="0" w:color="auto"/>
        <w:bottom w:val="none" w:sz="0" w:space="0" w:color="auto"/>
        <w:right w:val="none" w:sz="0" w:space="0" w:color="auto"/>
      </w:divBdr>
    </w:div>
    <w:div w:id="855651026">
      <w:bodyDiv w:val="1"/>
      <w:marLeft w:val="0"/>
      <w:marRight w:val="0"/>
      <w:marTop w:val="0"/>
      <w:marBottom w:val="0"/>
      <w:divBdr>
        <w:top w:val="none" w:sz="0" w:space="0" w:color="auto"/>
        <w:left w:val="none" w:sz="0" w:space="0" w:color="auto"/>
        <w:bottom w:val="none" w:sz="0" w:space="0" w:color="auto"/>
        <w:right w:val="none" w:sz="0" w:space="0" w:color="auto"/>
      </w:divBdr>
    </w:div>
    <w:div w:id="860126704">
      <w:bodyDiv w:val="1"/>
      <w:marLeft w:val="0"/>
      <w:marRight w:val="0"/>
      <w:marTop w:val="0"/>
      <w:marBottom w:val="0"/>
      <w:divBdr>
        <w:top w:val="none" w:sz="0" w:space="0" w:color="auto"/>
        <w:left w:val="none" w:sz="0" w:space="0" w:color="auto"/>
        <w:bottom w:val="none" w:sz="0" w:space="0" w:color="auto"/>
        <w:right w:val="none" w:sz="0" w:space="0" w:color="auto"/>
      </w:divBdr>
    </w:div>
    <w:div w:id="952370268">
      <w:bodyDiv w:val="1"/>
      <w:marLeft w:val="0"/>
      <w:marRight w:val="0"/>
      <w:marTop w:val="0"/>
      <w:marBottom w:val="0"/>
      <w:divBdr>
        <w:top w:val="none" w:sz="0" w:space="0" w:color="auto"/>
        <w:left w:val="none" w:sz="0" w:space="0" w:color="auto"/>
        <w:bottom w:val="none" w:sz="0" w:space="0" w:color="auto"/>
        <w:right w:val="none" w:sz="0" w:space="0" w:color="auto"/>
      </w:divBdr>
    </w:div>
    <w:div w:id="959579120">
      <w:bodyDiv w:val="1"/>
      <w:marLeft w:val="0"/>
      <w:marRight w:val="0"/>
      <w:marTop w:val="0"/>
      <w:marBottom w:val="0"/>
      <w:divBdr>
        <w:top w:val="none" w:sz="0" w:space="0" w:color="auto"/>
        <w:left w:val="none" w:sz="0" w:space="0" w:color="auto"/>
        <w:bottom w:val="none" w:sz="0" w:space="0" w:color="auto"/>
        <w:right w:val="none" w:sz="0" w:space="0" w:color="auto"/>
      </w:divBdr>
    </w:div>
    <w:div w:id="979843913">
      <w:bodyDiv w:val="1"/>
      <w:marLeft w:val="0"/>
      <w:marRight w:val="0"/>
      <w:marTop w:val="0"/>
      <w:marBottom w:val="0"/>
      <w:divBdr>
        <w:top w:val="none" w:sz="0" w:space="0" w:color="auto"/>
        <w:left w:val="none" w:sz="0" w:space="0" w:color="auto"/>
        <w:bottom w:val="none" w:sz="0" w:space="0" w:color="auto"/>
        <w:right w:val="none" w:sz="0" w:space="0" w:color="auto"/>
      </w:divBdr>
    </w:div>
    <w:div w:id="1069033319">
      <w:bodyDiv w:val="1"/>
      <w:marLeft w:val="0"/>
      <w:marRight w:val="0"/>
      <w:marTop w:val="0"/>
      <w:marBottom w:val="0"/>
      <w:divBdr>
        <w:top w:val="none" w:sz="0" w:space="0" w:color="auto"/>
        <w:left w:val="none" w:sz="0" w:space="0" w:color="auto"/>
        <w:bottom w:val="none" w:sz="0" w:space="0" w:color="auto"/>
        <w:right w:val="none" w:sz="0" w:space="0" w:color="auto"/>
      </w:divBdr>
    </w:div>
    <w:div w:id="1200095235">
      <w:bodyDiv w:val="1"/>
      <w:marLeft w:val="0"/>
      <w:marRight w:val="0"/>
      <w:marTop w:val="0"/>
      <w:marBottom w:val="0"/>
      <w:divBdr>
        <w:top w:val="none" w:sz="0" w:space="0" w:color="auto"/>
        <w:left w:val="none" w:sz="0" w:space="0" w:color="auto"/>
        <w:bottom w:val="none" w:sz="0" w:space="0" w:color="auto"/>
        <w:right w:val="none" w:sz="0" w:space="0" w:color="auto"/>
      </w:divBdr>
    </w:div>
    <w:div w:id="1202011463">
      <w:bodyDiv w:val="1"/>
      <w:marLeft w:val="0"/>
      <w:marRight w:val="0"/>
      <w:marTop w:val="0"/>
      <w:marBottom w:val="0"/>
      <w:divBdr>
        <w:top w:val="none" w:sz="0" w:space="0" w:color="auto"/>
        <w:left w:val="none" w:sz="0" w:space="0" w:color="auto"/>
        <w:bottom w:val="none" w:sz="0" w:space="0" w:color="auto"/>
        <w:right w:val="none" w:sz="0" w:space="0" w:color="auto"/>
      </w:divBdr>
    </w:div>
    <w:div w:id="1443643886">
      <w:bodyDiv w:val="1"/>
      <w:marLeft w:val="0"/>
      <w:marRight w:val="0"/>
      <w:marTop w:val="0"/>
      <w:marBottom w:val="0"/>
      <w:divBdr>
        <w:top w:val="none" w:sz="0" w:space="0" w:color="auto"/>
        <w:left w:val="none" w:sz="0" w:space="0" w:color="auto"/>
        <w:bottom w:val="none" w:sz="0" w:space="0" w:color="auto"/>
        <w:right w:val="none" w:sz="0" w:space="0" w:color="auto"/>
      </w:divBdr>
    </w:div>
    <w:div w:id="1516532611">
      <w:bodyDiv w:val="1"/>
      <w:marLeft w:val="0"/>
      <w:marRight w:val="0"/>
      <w:marTop w:val="0"/>
      <w:marBottom w:val="0"/>
      <w:divBdr>
        <w:top w:val="none" w:sz="0" w:space="0" w:color="auto"/>
        <w:left w:val="none" w:sz="0" w:space="0" w:color="auto"/>
        <w:bottom w:val="none" w:sz="0" w:space="0" w:color="auto"/>
        <w:right w:val="none" w:sz="0" w:space="0" w:color="auto"/>
      </w:divBdr>
    </w:div>
    <w:div w:id="1611235291">
      <w:bodyDiv w:val="1"/>
      <w:marLeft w:val="0"/>
      <w:marRight w:val="0"/>
      <w:marTop w:val="0"/>
      <w:marBottom w:val="0"/>
      <w:divBdr>
        <w:top w:val="none" w:sz="0" w:space="0" w:color="auto"/>
        <w:left w:val="none" w:sz="0" w:space="0" w:color="auto"/>
        <w:bottom w:val="none" w:sz="0" w:space="0" w:color="auto"/>
        <w:right w:val="none" w:sz="0" w:space="0" w:color="auto"/>
      </w:divBdr>
    </w:div>
    <w:div w:id="1988237803">
      <w:bodyDiv w:val="1"/>
      <w:marLeft w:val="0"/>
      <w:marRight w:val="0"/>
      <w:marTop w:val="0"/>
      <w:marBottom w:val="0"/>
      <w:divBdr>
        <w:top w:val="none" w:sz="0" w:space="0" w:color="auto"/>
        <w:left w:val="none" w:sz="0" w:space="0" w:color="auto"/>
        <w:bottom w:val="none" w:sz="0" w:space="0" w:color="auto"/>
        <w:right w:val="none" w:sz="0" w:space="0" w:color="auto"/>
      </w:divBdr>
    </w:div>
    <w:div w:id="209893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customXml" Target="ink/ink7.xml"/><Relationship Id="rId26" Type="http://schemas.openxmlformats.org/officeDocument/2006/relationships/customXml" Target="ink/ink13.xml"/><Relationship Id="rId3" Type="http://schemas.openxmlformats.org/officeDocument/2006/relationships/styles" Target="styles.xml"/><Relationship Id="rId21" Type="http://schemas.openxmlformats.org/officeDocument/2006/relationships/customXml" Target="ink/ink9.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image" Target="media/image4.png"/><Relationship Id="rId25" Type="http://schemas.openxmlformats.org/officeDocument/2006/relationships/customXml" Target="ink/ink12.xml"/><Relationship Id="rId2" Type="http://schemas.openxmlformats.org/officeDocument/2006/relationships/numbering" Target="numbering.xml"/><Relationship Id="rId16" Type="http://schemas.openxmlformats.org/officeDocument/2006/relationships/customXml" Target="ink/ink6.xml"/><Relationship Id="rId20" Type="http://schemas.openxmlformats.org/officeDocument/2006/relationships/customXml" Target="ink/ink8.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ink/ink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ink/ink5.xml"/><Relationship Id="rId23" Type="http://schemas.openxmlformats.org/officeDocument/2006/relationships/image" Target="media/image6.png"/><Relationship Id="rId28" Type="http://schemas.openxmlformats.org/officeDocument/2006/relationships/customXml" Target="ink/ink14.xml"/><Relationship Id="rId10" Type="http://schemas.openxmlformats.org/officeDocument/2006/relationships/customXml" Target="ink/ink2.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 Id="rId22" Type="http://schemas.openxmlformats.org/officeDocument/2006/relationships/customXml" Target="ink/ink10.xml"/><Relationship Id="rId27" Type="http://schemas.openxmlformats.org/officeDocument/2006/relationships/image" Target="media/image7.png"/><Relationship Id="rId3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2.886"/>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163 1,'-12'12,"-55"46,-16 13</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6:53.717"/>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trace contextRef="#ctx0" brushRef="#br0" timeOffset="332.79">0 1,'0'0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6:57.450"/>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8,'0'-4,"0"0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6:19.618"/>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6:16.319"/>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25 8,'-2'0,"-8"-4,-2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8.850"/>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124 72,'-6'0,"-5"0,-3-4,-3 0,2 0</inkml:trace>
  <inkml:trace contextRef="#ctx0" brushRef="#br0" timeOffset="146.44">18 19,'-2'-4,"-5"-3,-1-1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4.242"/>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8,'3'0,"1"-4,0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3.943"/>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3.612"/>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3.273"/>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19.409"/>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37 378,'0'-4,"0"-11,-6-20,-2-12,0-4,2 0,2 9</inkml:trace>
  <inkml:trace contextRef="#ctx0" brushRef="#br0" timeOffset="204.57">0 25,'0'0</inkml:trace>
  <inkml:trace contextRef="#ctx0" brushRef="#br0" timeOffset="338.91">0 25,'0'0</inkml:trace>
  <inkml:trace contextRef="#ctx0" brushRef="#br0" timeOffset="503.41">0 25,'0'0</inkml:trace>
  <inkml:trace contextRef="#ctx0" brushRef="#br0" timeOffset="668.92">0 7,'0'-3,"0"-1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09.216"/>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1,'3'0,"1"0</inkml:trace>
  <inkml:trace contextRef="#ctx0" brushRef="#br0" timeOffset="156.63">18 1,'-3'0,"0"0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7:08.233"/>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9T07:06:58.200"/>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BC141-CCC9-4D08-836B-48CB527F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5202</Words>
  <Characters>31216</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Piotr Wichowski</cp:lastModifiedBy>
  <cp:revision>2</cp:revision>
  <cp:lastPrinted>2022-07-21T20:00:00Z</cp:lastPrinted>
  <dcterms:created xsi:type="dcterms:W3CDTF">2022-07-28T09:02:00Z</dcterms:created>
  <dcterms:modified xsi:type="dcterms:W3CDTF">2022-07-28T09:02:00Z</dcterms:modified>
</cp:coreProperties>
</file>